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2" w:rsidRPr="00113281" w:rsidRDefault="001766D9" w:rsidP="00DA13A7">
      <w:pPr>
        <w:widowControl/>
        <w:jc w:val="left"/>
        <w:rPr>
          <w:rFonts w:ascii="Century Gothic" w:hAnsi="Century Gothic" w:cs="David"/>
          <w:spacing w:val="-28"/>
          <w:sz w:val="44"/>
          <w:szCs w:val="44"/>
        </w:rPr>
      </w:pPr>
      <w:r w:rsidRPr="00113281">
        <w:rPr>
          <w:rFonts w:ascii="Century Gothic" w:hAnsi="Century Gothic" w:cs="David"/>
          <w:spacing w:val="-28"/>
          <w:sz w:val="44"/>
          <w:szCs w:val="44"/>
        </w:rPr>
        <w:t>Nov</w:t>
      </w:r>
      <w:r w:rsidR="00CA2BD8" w:rsidRPr="00113281">
        <w:rPr>
          <w:rFonts w:ascii="Century Gothic" w:hAnsi="Century Gothic" w:cs="David"/>
          <w:spacing w:val="-28"/>
          <w:sz w:val="44"/>
          <w:szCs w:val="44"/>
        </w:rPr>
        <w:t xml:space="preserve"> </w:t>
      </w:r>
      <w:r w:rsidRPr="00113281">
        <w:rPr>
          <w:rFonts w:ascii="Century Gothic" w:hAnsi="Century Gothic" w:cs="David"/>
          <w:spacing w:val="-28"/>
          <w:sz w:val="44"/>
          <w:szCs w:val="44"/>
        </w:rPr>
        <w:t>10</w:t>
      </w:r>
      <w:r w:rsidRPr="00113281">
        <w:rPr>
          <w:rFonts w:ascii="Century Gothic" w:hAnsi="Century Gothic" w:cs="David"/>
          <w:spacing w:val="-28"/>
          <w:sz w:val="44"/>
          <w:szCs w:val="44"/>
          <w:vertAlign w:val="superscript"/>
        </w:rPr>
        <w:t>th</w:t>
      </w:r>
      <w:r w:rsidRPr="00113281">
        <w:rPr>
          <w:rFonts w:ascii="Century Gothic" w:hAnsi="Century Gothic" w:cs="David"/>
          <w:spacing w:val="-28"/>
          <w:sz w:val="44"/>
          <w:szCs w:val="44"/>
        </w:rPr>
        <w:t>,</w:t>
      </w:r>
      <w:r w:rsidR="00CA2BD8" w:rsidRPr="00113281">
        <w:rPr>
          <w:rFonts w:ascii="Century Gothic" w:hAnsi="Century Gothic" w:cs="David"/>
          <w:spacing w:val="-28"/>
          <w:sz w:val="44"/>
          <w:szCs w:val="44"/>
        </w:rPr>
        <w:t xml:space="preserve"> </w:t>
      </w:r>
      <w:r w:rsidRPr="00113281">
        <w:rPr>
          <w:rFonts w:ascii="Century Gothic" w:hAnsi="Century Gothic" w:cs="David"/>
          <w:spacing w:val="-28"/>
          <w:sz w:val="44"/>
          <w:szCs w:val="44"/>
        </w:rPr>
        <w:t>2014</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Time:</w:t>
      </w:r>
      <w:r w:rsidR="00CA2BD8" w:rsidRPr="00113281">
        <w:rPr>
          <w:rFonts w:asciiTheme="majorHAnsi" w:hAnsiTheme="majorHAnsi"/>
          <w:sz w:val="32"/>
        </w:rPr>
        <w:t xml:space="preserve"> </w:t>
      </w:r>
      <w:r w:rsidRPr="00113281">
        <w:rPr>
          <w:rFonts w:asciiTheme="majorHAnsi" w:hAnsiTheme="majorHAnsi"/>
          <w:sz w:val="32"/>
        </w:rPr>
        <w:t>08:30-17:00</w:t>
      </w:r>
    </w:p>
    <w:p w:rsidR="006C2E1D"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Zhifuxuan</w:t>
      </w:r>
      <w:r w:rsidR="00CA2BD8" w:rsidRPr="00113281">
        <w:rPr>
          <w:rFonts w:asciiTheme="majorHAnsi" w:hAnsiTheme="majorHAnsi"/>
          <w:sz w:val="32"/>
        </w:rPr>
        <w:t xml:space="preserve"> </w:t>
      </w:r>
      <w:r w:rsidRPr="00113281">
        <w:rPr>
          <w:rFonts w:asciiTheme="majorHAnsi" w:hAnsiTheme="majorHAnsi"/>
          <w:sz w:val="32"/>
        </w:rPr>
        <w:t>Classroom;</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No.2</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1/F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Wanzhong</w:t>
      </w:r>
      <w:r w:rsidR="00CA2BD8" w:rsidRPr="00113281">
        <w:rPr>
          <w:rFonts w:asciiTheme="majorHAnsi" w:hAnsiTheme="majorHAnsi"/>
          <w:sz w:val="32"/>
        </w:rPr>
        <w:t xml:space="preserve"> </w:t>
      </w:r>
      <w:r w:rsidRPr="00113281">
        <w:rPr>
          <w:rFonts w:asciiTheme="majorHAnsi" w:hAnsiTheme="majorHAnsi"/>
          <w:sz w:val="32"/>
        </w:rPr>
        <w:t>Building</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Please</w:t>
      </w:r>
      <w:r w:rsidR="00CA2BD8" w:rsidRPr="00113281">
        <w:rPr>
          <w:rFonts w:asciiTheme="majorHAnsi" w:hAnsiTheme="majorHAnsi"/>
          <w:sz w:val="32"/>
        </w:rPr>
        <w:t xml:space="preserve"> </w:t>
      </w:r>
      <w:r w:rsidRPr="00113281">
        <w:rPr>
          <w:rFonts w:asciiTheme="majorHAnsi" w:hAnsiTheme="majorHAnsi"/>
          <w:sz w:val="32"/>
        </w:rPr>
        <w:t>bring</w:t>
      </w:r>
      <w:r w:rsidR="00CA2BD8" w:rsidRPr="00113281">
        <w:rPr>
          <w:rFonts w:asciiTheme="majorHAnsi" w:hAnsiTheme="majorHAnsi"/>
          <w:sz w:val="32"/>
        </w:rPr>
        <w:t xml:space="preserve"> </w:t>
      </w:r>
      <w:r w:rsidRPr="00113281">
        <w:rPr>
          <w:rFonts w:asciiTheme="majorHAnsi" w:hAnsiTheme="majorHAnsi"/>
          <w:sz w:val="32"/>
        </w:rPr>
        <w:t>your</w:t>
      </w:r>
      <w:r w:rsidR="00CA2BD8" w:rsidRPr="00113281">
        <w:rPr>
          <w:rFonts w:asciiTheme="majorHAnsi" w:hAnsiTheme="majorHAnsi"/>
          <w:sz w:val="32"/>
        </w:rPr>
        <w:t xml:space="preserve"> </w:t>
      </w:r>
      <w:r w:rsidRPr="00113281">
        <w:rPr>
          <w:rFonts w:asciiTheme="majorHAnsi" w:hAnsiTheme="majorHAnsi"/>
          <w:sz w:val="32"/>
        </w:rPr>
        <w:t>own</w:t>
      </w:r>
      <w:r w:rsidR="00CA2BD8" w:rsidRPr="00113281">
        <w:rPr>
          <w:rFonts w:asciiTheme="majorHAnsi" w:hAnsiTheme="majorHAnsi"/>
          <w:sz w:val="32"/>
        </w:rPr>
        <w:t xml:space="preserve"> </w:t>
      </w:r>
      <w:r w:rsidRPr="00113281">
        <w:rPr>
          <w:rFonts w:asciiTheme="majorHAnsi" w:hAnsiTheme="majorHAnsi"/>
          <w:sz w:val="32"/>
        </w:rPr>
        <w:t>laptop</w:t>
      </w:r>
      <w:r w:rsidR="00CA2BD8" w:rsidRPr="00113281">
        <w:rPr>
          <w:rFonts w:asciiTheme="majorHAnsi" w:hAnsiTheme="majorHAnsi"/>
          <w:sz w:val="32"/>
        </w:rPr>
        <w:t xml:space="preserve"> </w:t>
      </w:r>
      <w:r w:rsidRPr="00113281">
        <w:rPr>
          <w:rFonts w:asciiTheme="majorHAnsi" w:hAnsiTheme="majorHAnsi"/>
          <w:sz w:val="32"/>
        </w:rPr>
        <w:t>to</w:t>
      </w:r>
      <w:r w:rsidR="00CA2BD8" w:rsidRPr="00113281">
        <w:rPr>
          <w:rFonts w:asciiTheme="majorHAnsi" w:hAnsiTheme="majorHAnsi"/>
          <w:sz w:val="32"/>
        </w:rPr>
        <w:t xml:space="preserve"> </w:t>
      </w:r>
      <w:r w:rsidRPr="00113281">
        <w:rPr>
          <w:rFonts w:asciiTheme="majorHAnsi" w:hAnsiTheme="majorHAnsi"/>
          <w:sz w:val="32"/>
        </w:rPr>
        <w:t>the</w:t>
      </w:r>
      <w:r w:rsidR="00CA2BD8" w:rsidRPr="00113281">
        <w:rPr>
          <w:rFonts w:asciiTheme="majorHAnsi" w:hAnsiTheme="majorHAnsi"/>
          <w:sz w:val="32"/>
        </w:rPr>
        <w:t xml:space="preserve"> </w:t>
      </w: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session</w:t>
      </w:r>
    </w:p>
    <w:tbl>
      <w:tblPr>
        <w:tblStyle w:val="a3"/>
        <w:tblpPr w:leftFromText="180" w:rightFromText="180" w:vertAnchor="text" w:horzAnchor="margin" w:tblpY="349"/>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BE9"/>
        <w:tblLook w:val="04A0" w:firstRow="1" w:lastRow="0" w:firstColumn="1" w:lastColumn="0" w:noHBand="0" w:noVBand="1"/>
      </w:tblPr>
      <w:tblGrid>
        <w:gridCol w:w="1157"/>
        <w:gridCol w:w="3821"/>
        <w:gridCol w:w="4310"/>
      </w:tblGrid>
      <w:tr w:rsidR="00865C80" w:rsidRPr="00113281" w:rsidTr="00630032">
        <w:trPr>
          <w:trHeight w:val="526"/>
        </w:trPr>
        <w:tc>
          <w:tcPr>
            <w:tcW w:w="623" w:type="pct"/>
            <w:shd w:val="clear" w:color="auto" w:fill="E9EBE9"/>
            <w:vAlign w:val="center"/>
          </w:tcPr>
          <w:p w:rsidR="00865C80" w:rsidRPr="00113281" w:rsidRDefault="00865C80" w:rsidP="00D00D6C">
            <w:pPr>
              <w:spacing w:beforeLines="45" w:before="140" w:afterLines="15" w:after="46" w:line="240" w:lineRule="exact"/>
              <w:rPr>
                <w:rFonts w:asciiTheme="majorHAnsi" w:hAnsiTheme="majorHAnsi"/>
                <w:sz w:val="32"/>
              </w:rPr>
            </w:pPr>
          </w:p>
        </w:tc>
        <w:tc>
          <w:tcPr>
            <w:tcW w:w="2057" w:type="pct"/>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A</w:t>
            </w:r>
          </w:p>
        </w:tc>
        <w:tc>
          <w:tcPr>
            <w:tcW w:w="2320" w:type="pct"/>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B</w:t>
            </w:r>
          </w:p>
        </w:tc>
      </w:tr>
      <w:tr w:rsidR="00865C80" w:rsidRPr="00113281" w:rsidTr="00630032">
        <w:trPr>
          <w:trHeight w:val="432"/>
        </w:trPr>
        <w:tc>
          <w:tcPr>
            <w:tcW w:w="623" w:type="pct"/>
            <w:shd w:val="clear" w:color="auto" w:fill="E9EBE9"/>
            <w:vAlign w:val="center"/>
            <w:hideMark/>
          </w:tcPr>
          <w:p w:rsidR="00865C80" w:rsidRPr="00113281" w:rsidRDefault="00D00D6C"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0</w:t>
            </w:r>
            <w:r w:rsidR="00865C80" w:rsidRPr="00113281">
              <w:rPr>
                <w:rFonts w:asciiTheme="majorHAnsi" w:hAnsiTheme="majorHAnsi"/>
                <w:sz w:val="32"/>
              </w:rPr>
              <w:t>8:30</w:t>
            </w:r>
            <w:r w:rsidR="00CA2BD8" w:rsidRPr="00113281">
              <w:rPr>
                <w:rFonts w:asciiTheme="majorHAnsi" w:hAnsiTheme="majorHAnsi"/>
                <w:sz w:val="32"/>
              </w:rPr>
              <w:t xml:space="preserve"> </w:t>
            </w:r>
            <w:r w:rsidR="00865C80" w:rsidRPr="00113281">
              <w:rPr>
                <w:rFonts w:asciiTheme="majorHAnsi" w:hAnsiTheme="majorHAnsi"/>
                <w:sz w:val="32"/>
              </w:rPr>
              <w:t>–</w:t>
            </w:r>
            <w:r w:rsidR="00CA2BD8" w:rsidRPr="00113281">
              <w:rPr>
                <w:rFonts w:asciiTheme="majorHAnsi" w:hAnsiTheme="majorHAnsi"/>
                <w:sz w:val="32"/>
              </w:rPr>
              <w:t xml:space="preserve">  </w:t>
            </w:r>
            <w:r w:rsidR="00865C80" w:rsidRPr="00113281">
              <w:rPr>
                <w:rFonts w:asciiTheme="majorHAnsi" w:hAnsiTheme="majorHAnsi"/>
                <w:sz w:val="32"/>
              </w:rPr>
              <w:t>9:00</w:t>
            </w:r>
          </w:p>
        </w:tc>
        <w:tc>
          <w:tcPr>
            <w:tcW w:w="4377" w:type="pct"/>
            <w:gridSpan w:val="2"/>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Welcome</w:t>
            </w:r>
            <w:r w:rsidR="00CA2BD8" w:rsidRPr="00113281">
              <w:rPr>
                <w:rFonts w:asciiTheme="majorHAnsi" w:hAnsiTheme="majorHAnsi"/>
                <w:sz w:val="32"/>
              </w:rPr>
              <w:t xml:space="preserve"> </w:t>
            </w:r>
            <w:r w:rsidRPr="00113281">
              <w:rPr>
                <w:rFonts w:asciiTheme="majorHAnsi" w:hAnsiTheme="majorHAnsi"/>
                <w:sz w:val="32"/>
              </w:rPr>
              <w:t>session</w:t>
            </w:r>
          </w:p>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(Ling</w:t>
            </w:r>
            <w:r w:rsidR="00CA2BD8" w:rsidRPr="00113281">
              <w:rPr>
                <w:rFonts w:asciiTheme="majorHAnsi" w:hAnsiTheme="majorHAnsi"/>
                <w:sz w:val="32"/>
              </w:rPr>
              <w:t xml:space="preserve"> </w:t>
            </w:r>
            <w:r w:rsidRPr="00113281">
              <w:rPr>
                <w:rFonts w:asciiTheme="majorHAnsi" w:hAnsiTheme="majorHAnsi"/>
                <w:sz w:val="32"/>
              </w:rPr>
              <w:t>Li,</w:t>
            </w:r>
            <w:r w:rsidR="00CA2BD8" w:rsidRPr="00113281">
              <w:rPr>
                <w:rFonts w:asciiTheme="majorHAnsi" w:hAnsiTheme="majorHAnsi"/>
                <w:sz w:val="32"/>
              </w:rPr>
              <w:t xml:space="preserve"> </w:t>
            </w:r>
            <w:r w:rsidRPr="00113281">
              <w:rPr>
                <w:rFonts w:asciiTheme="majorHAnsi" w:hAnsiTheme="majorHAnsi"/>
                <w:sz w:val="32"/>
              </w:rPr>
              <w:t>Qiulin</w:t>
            </w:r>
            <w:r w:rsidR="00CA2BD8" w:rsidRPr="00113281">
              <w:rPr>
                <w:rFonts w:asciiTheme="majorHAnsi" w:hAnsiTheme="majorHAnsi"/>
                <w:sz w:val="32"/>
              </w:rPr>
              <w:t xml:space="preserve"> </w:t>
            </w:r>
            <w:r w:rsidRPr="00113281">
              <w:rPr>
                <w:rFonts w:asciiTheme="majorHAnsi" w:hAnsiTheme="majorHAnsi"/>
                <w:sz w:val="32"/>
              </w:rPr>
              <w:t>Chen,</w:t>
            </w:r>
            <w:r w:rsidR="00CA2BD8" w:rsidRPr="00113281">
              <w:rPr>
                <w:rFonts w:asciiTheme="majorHAnsi" w:hAnsiTheme="majorHAnsi"/>
                <w:sz w:val="32"/>
              </w:rPr>
              <w:t xml:space="preserve"> </w:t>
            </w:r>
            <w:r w:rsidRPr="00113281">
              <w:rPr>
                <w:rFonts w:asciiTheme="majorHAnsi" w:hAnsiTheme="majorHAnsi"/>
                <w:sz w:val="32"/>
              </w:rPr>
              <w:t>Andrew</w:t>
            </w:r>
            <w:r w:rsidR="00CA2BD8" w:rsidRPr="00113281">
              <w:rPr>
                <w:rFonts w:asciiTheme="majorHAnsi" w:hAnsiTheme="majorHAnsi"/>
                <w:sz w:val="32"/>
              </w:rPr>
              <w:t xml:space="preserve"> </w:t>
            </w:r>
            <w:r w:rsidRPr="00113281">
              <w:rPr>
                <w:rFonts w:asciiTheme="majorHAnsi" w:hAnsiTheme="majorHAnsi"/>
                <w:sz w:val="32"/>
              </w:rPr>
              <w:t>Mason,</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Ronald</w:t>
            </w:r>
            <w:r w:rsidR="00CA2BD8" w:rsidRPr="00113281">
              <w:rPr>
                <w:rFonts w:asciiTheme="majorHAnsi" w:hAnsiTheme="majorHAnsi"/>
                <w:sz w:val="32"/>
              </w:rPr>
              <w:t xml:space="preserve"> </w:t>
            </w:r>
            <w:r w:rsidRPr="00113281">
              <w:rPr>
                <w:rFonts w:asciiTheme="majorHAnsi" w:hAnsiTheme="majorHAnsi"/>
                <w:sz w:val="32"/>
              </w:rPr>
              <w:t>Lee)</w:t>
            </w:r>
          </w:p>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Zhifuxuan</w:t>
            </w:r>
            <w:r w:rsidR="00CA2BD8" w:rsidRPr="00113281">
              <w:rPr>
                <w:rFonts w:asciiTheme="majorHAnsi" w:hAnsiTheme="majorHAnsi"/>
                <w:sz w:val="32"/>
              </w:rPr>
              <w:t xml:space="preserve"> </w:t>
            </w:r>
            <w:r w:rsidRPr="00113281">
              <w:rPr>
                <w:rFonts w:asciiTheme="majorHAnsi" w:hAnsiTheme="majorHAnsi"/>
                <w:sz w:val="32"/>
              </w:rPr>
              <w:t>Classroom</w:t>
            </w:r>
          </w:p>
        </w:tc>
      </w:tr>
      <w:tr w:rsidR="00865C80" w:rsidRPr="00113281" w:rsidTr="00630032">
        <w:trPr>
          <w:trHeight w:val="432"/>
        </w:trPr>
        <w:tc>
          <w:tcPr>
            <w:tcW w:w="623" w:type="pct"/>
            <w:shd w:val="clear" w:color="auto" w:fill="E9EBE9"/>
            <w:vAlign w:val="center"/>
            <w:hideMark/>
          </w:tcPr>
          <w:p w:rsidR="00865C80" w:rsidRPr="00113281" w:rsidRDefault="00D00D6C"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0</w:t>
            </w:r>
            <w:r w:rsidR="00865C80" w:rsidRPr="00113281">
              <w:rPr>
                <w:rFonts w:asciiTheme="majorHAnsi" w:hAnsiTheme="majorHAnsi"/>
                <w:sz w:val="32"/>
              </w:rPr>
              <w:t>9:00</w:t>
            </w:r>
            <w:r w:rsidR="00CA2BD8" w:rsidRPr="00113281">
              <w:rPr>
                <w:rFonts w:asciiTheme="majorHAnsi" w:hAnsiTheme="majorHAnsi"/>
                <w:sz w:val="32"/>
              </w:rPr>
              <w:t xml:space="preserve">  </w:t>
            </w:r>
            <w:r w:rsidR="00865C80" w:rsidRPr="00113281">
              <w:rPr>
                <w:rFonts w:asciiTheme="majorHAnsi" w:hAnsiTheme="majorHAnsi"/>
                <w:sz w:val="32"/>
              </w:rPr>
              <w:t>–</w:t>
            </w:r>
            <w:r w:rsidR="00CA2BD8" w:rsidRPr="00113281">
              <w:rPr>
                <w:rFonts w:asciiTheme="majorHAnsi" w:hAnsiTheme="majorHAnsi"/>
                <w:sz w:val="32"/>
              </w:rPr>
              <w:t xml:space="preserve"> </w:t>
            </w:r>
            <w:r w:rsidR="00865C80" w:rsidRPr="00113281">
              <w:rPr>
                <w:rFonts w:asciiTheme="majorHAnsi" w:hAnsiTheme="majorHAnsi"/>
                <w:sz w:val="32"/>
              </w:rPr>
              <w:t>10:30</w:t>
            </w:r>
          </w:p>
        </w:tc>
        <w:tc>
          <w:tcPr>
            <w:tcW w:w="2057"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Lecture:</w:t>
            </w:r>
            <w:r w:rsidR="00CA2BD8" w:rsidRPr="00113281">
              <w:rPr>
                <w:rFonts w:asciiTheme="majorHAnsi" w:hAnsiTheme="majorHAnsi"/>
                <w:sz w:val="32"/>
              </w:rPr>
              <w:t xml:space="preserve"> </w:t>
            </w:r>
            <w:r w:rsidRPr="00113281">
              <w:rPr>
                <w:rFonts w:asciiTheme="majorHAnsi" w:hAnsiTheme="majorHAnsi"/>
                <w:sz w:val="32"/>
              </w:rPr>
              <w:t>Orientation</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r w:rsidR="00CA2BD8" w:rsidRPr="00113281">
              <w:rPr>
                <w:rFonts w:asciiTheme="majorHAnsi" w:hAnsiTheme="majorHAnsi"/>
                <w:sz w:val="32"/>
              </w:rPr>
              <w:t xml:space="preserve"> </w:t>
            </w:r>
          </w:p>
        </w:tc>
        <w:tc>
          <w:tcPr>
            <w:tcW w:w="2320"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New</w:t>
            </w:r>
            <w:r w:rsidR="00CA2BD8" w:rsidRPr="00113281">
              <w:rPr>
                <w:rFonts w:asciiTheme="majorHAnsi" w:hAnsiTheme="majorHAnsi"/>
                <w:sz w:val="32"/>
              </w:rPr>
              <w:t xml:space="preserve"> </w:t>
            </w:r>
            <w:r w:rsidRPr="00113281">
              <w:rPr>
                <w:rFonts w:asciiTheme="majorHAnsi" w:hAnsiTheme="majorHAnsi"/>
                <w:sz w:val="32"/>
              </w:rPr>
              <w:t>research</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open</w:t>
            </w:r>
            <w:r w:rsidR="00CA2BD8" w:rsidRPr="00113281">
              <w:rPr>
                <w:rFonts w:asciiTheme="majorHAnsi" w:hAnsiTheme="majorHAnsi"/>
                <w:sz w:val="32"/>
              </w:rPr>
              <w:t xml:space="preserve"> </w:t>
            </w:r>
            <w:r w:rsidRPr="00113281">
              <w:rPr>
                <w:rFonts w:asciiTheme="majorHAnsi" w:hAnsiTheme="majorHAnsi"/>
                <w:sz w:val="32"/>
              </w:rPr>
              <w:t>agenda</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(Ronald</w:t>
            </w:r>
            <w:r w:rsidR="00CA2BD8" w:rsidRPr="00113281">
              <w:rPr>
                <w:rFonts w:asciiTheme="majorHAnsi" w:hAnsiTheme="majorHAnsi"/>
                <w:sz w:val="32"/>
              </w:rPr>
              <w:t xml:space="preserve"> </w:t>
            </w:r>
            <w:r w:rsidRPr="00113281">
              <w:rPr>
                <w:rFonts w:asciiTheme="majorHAnsi" w:hAnsiTheme="majorHAnsi"/>
                <w:sz w:val="32"/>
              </w:rPr>
              <w:t>Lee)</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Zhifuxuan</w:t>
            </w:r>
            <w:r w:rsidR="00CA2BD8" w:rsidRPr="00113281">
              <w:rPr>
                <w:rFonts w:asciiTheme="majorHAnsi" w:hAnsiTheme="majorHAnsi"/>
                <w:sz w:val="32"/>
              </w:rPr>
              <w:t xml:space="preserve"> </w:t>
            </w:r>
            <w:r w:rsidRPr="00113281">
              <w:rPr>
                <w:rFonts w:asciiTheme="majorHAnsi" w:hAnsiTheme="majorHAnsi"/>
                <w:sz w:val="32"/>
              </w:rPr>
              <w:t>Classroom</w:t>
            </w:r>
          </w:p>
        </w:tc>
      </w:tr>
      <w:tr w:rsidR="00865C80" w:rsidRPr="00113281" w:rsidTr="00630032">
        <w:trPr>
          <w:trHeight w:val="432"/>
        </w:trPr>
        <w:tc>
          <w:tcPr>
            <w:tcW w:w="623" w:type="pct"/>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10:30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12:00</w:t>
            </w:r>
          </w:p>
        </w:tc>
        <w:tc>
          <w:tcPr>
            <w:tcW w:w="2057"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Lab</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320"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Policy-relevant</w:t>
            </w:r>
            <w:r w:rsidR="00CA2BD8" w:rsidRPr="00113281">
              <w:rPr>
                <w:rFonts w:asciiTheme="majorHAnsi" w:hAnsiTheme="majorHAnsi"/>
                <w:sz w:val="32"/>
              </w:rPr>
              <w:t xml:space="preserve"> </w:t>
            </w:r>
            <w:r w:rsidRPr="00113281">
              <w:rPr>
                <w:rFonts w:asciiTheme="majorHAnsi" w:hAnsiTheme="majorHAnsi"/>
                <w:sz w:val="32"/>
              </w:rPr>
              <w:t>indicators</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(Robert</w:t>
            </w:r>
            <w:r w:rsidR="00CA2BD8" w:rsidRPr="00113281">
              <w:rPr>
                <w:rFonts w:asciiTheme="majorHAnsi" w:hAnsiTheme="majorHAnsi"/>
                <w:sz w:val="32"/>
              </w:rPr>
              <w:t xml:space="preserve"> </w:t>
            </w:r>
            <w:r w:rsidRPr="00113281">
              <w:rPr>
                <w:rFonts w:asciiTheme="majorHAnsi" w:hAnsiTheme="majorHAnsi"/>
                <w:sz w:val="32"/>
              </w:rPr>
              <w:t>Gal)</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Zhifuxuan</w:t>
            </w:r>
            <w:r w:rsidR="00CA2BD8" w:rsidRPr="00113281">
              <w:rPr>
                <w:rFonts w:asciiTheme="majorHAnsi" w:hAnsiTheme="majorHAnsi"/>
                <w:sz w:val="32"/>
              </w:rPr>
              <w:t xml:space="preserve"> </w:t>
            </w:r>
            <w:r w:rsidRPr="00113281">
              <w:rPr>
                <w:rFonts w:asciiTheme="majorHAnsi" w:hAnsiTheme="majorHAnsi"/>
                <w:sz w:val="32"/>
              </w:rPr>
              <w:t>Classroom</w:t>
            </w:r>
          </w:p>
        </w:tc>
      </w:tr>
      <w:tr w:rsidR="00865C80" w:rsidRPr="00113281" w:rsidTr="00DA13A7">
        <w:trPr>
          <w:trHeight w:val="488"/>
        </w:trPr>
        <w:tc>
          <w:tcPr>
            <w:tcW w:w="5000" w:type="pct"/>
            <w:gridSpan w:val="3"/>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12:00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14</w:t>
            </w:r>
            <w:r w:rsidRPr="00113281">
              <w:rPr>
                <w:rFonts w:asciiTheme="majorHAnsi" w:hAnsiTheme="majorHAnsi"/>
                <w:sz w:val="32"/>
              </w:rPr>
              <w:t>:00</w:t>
            </w:r>
            <w:r w:rsidR="00CA2BD8" w:rsidRPr="00113281">
              <w:rPr>
                <w:rFonts w:asciiTheme="majorHAnsi" w:hAnsiTheme="majorHAnsi" w:hint="eastAsia"/>
                <w:sz w:val="32"/>
              </w:rPr>
              <w:t xml:space="preserve"> </w:t>
            </w:r>
            <w:r w:rsidRPr="00113281">
              <w:rPr>
                <w:rFonts w:asciiTheme="majorHAnsi" w:hAnsiTheme="majorHAnsi"/>
                <w:sz w:val="32"/>
              </w:rPr>
              <w:t>Lunch</w:t>
            </w:r>
          </w:p>
        </w:tc>
      </w:tr>
      <w:tr w:rsidR="00865C80" w:rsidRPr="00113281" w:rsidTr="00630032">
        <w:trPr>
          <w:trHeight w:val="432"/>
        </w:trPr>
        <w:tc>
          <w:tcPr>
            <w:tcW w:w="623" w:type="pct"/>
            <w:shd w:val="clear" w:color="auto" w:fill="E9EBE9"/>
            <w:vAlign w:val="center"/>
            <w:hideMark/>
          </w:tcPr>
          <w:p w:rsidR="00865C80" w:rsidRPr="00113281" w:rsidRDefault="00865C80" w:rsidP="00D00D6C">
            <w:pPr>
              <w:spacing w:beforeLines="45" w:before="140" w:afterLines="15" w:after="46" w:line="240" w:lineRule="exact"/>
              <w:jc w:val="center"/>
              <w:rPr>
                <w:rFonts w:asciiTheme="majorHAnsi" w:hAnsiTheme="majorHAnsi"/>
                <w:sz w:val="32"/>
              </w:rPr>
            </w:pPr>
            <w:r w:rsidRPr="00113281">
              <w:rPr>
                <w:rFonts w:asciiTheme="majorHAnsi" w:hAnsiTheme="majorHAnsi" w:hint="eastAsia"/>
                <w:sz w:val="32"/>
              </w:rPr>
              <w:t>14</w:t>
            </w:r>
            <w:r w:rsidRPr="00113281">
              <w:rPr>
                <w:rFonts w:asciiTheme="majorHAnsi" w:hAnsiTheme="majorHAnsi"/>
                <w:sz w:val="32"/>
              </w:rPr>
              <w:t>:00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15</w:t>
            </w:r>
            <w:r w:rsidRPr="00113281">
              <w:rPr>
                <w:rFonts w:asciiTheme="majorHAnsi" w:hAnsiTheme="majorHAnsi"/>
                <w:sz w:val="32"/>
              </w:rPr>
              <w:t>:30</w:t>
            </w:r>
          </w:p>
        </w:tc>
        <w:tc>
          <w:tcPr>
            <w:tcW w:w="2057"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Lecture:</w:t>
            </w:r>
            <w:r w:rsidR="00CA2BD8" w:rsidRPr="00113281">
              <w:rPr>
                <w:rFonts w:asciiTheme="majorHAnsi" w:hAnsiTheme="majorHAnsi"/>
                <w:sz w:val="32"/>
              </w:rPr>
              <w:t xml:space="preserve"> </w:t>
            </w:r>
            <w:r w:rsidRPr="00113281">
              <w:rPr>
                <w:rFonts w:asciiTheme="majorHAnsi" w:hAnsiTheme="majorHAnsi"/>
                <w:sz w:val="32"/>
              </w:rPr>
              <w:t>Macro</w:t>
            </w:r>
            <w:r w:rsidR="00CA2BD8" w:rsidRPr="00113281">
              <w:rPr>
                <w:rFonts w:asciiTheme="majorHAnsi" w:hAnsiTheme="majorHAnsi"/>
                <w:sz w:val="32"/>
              </w:rPr>
              <w:t xml:space="preserve"> </w:t>
            </w:r>
            <w:r w:rsidRPr="00113281">
              <w:rPr>
                <w:rFonts w:asciiTheme="majorHAnsi" w:hAnsiTheme="majorHAnsi"/>
                <w:sz w:val="32"/>
              </w:rPr>
              <w:t>controls</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(Andrew</w:t>
            </w:r>
            <w:r w:rsidR="00CA2BD8" w:rsidRPr="00113281">
              <w:rPr>
                <w:rFonts w:asciiTheme="majorHAnsi" w:hAnsiTheme="majorHAnsi"/>
                <w:sz w:val="32"/>
              </w:rPr>
              <w:t xml:space="preserve"> </w:t>
            </w:r>
            <w:r w:rsidRPr="00113281">
              <w:rPr>
                <w:rFonts w:asciiTheme="majorHAnsi" w:hAnsiTheme="majorHAnsi"/>
                <w:sz w:val="32"/>
              </w:rPr>
              <w:t>Mason)</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320" w:type="pct"/>
            <w:vMerge w:val="restar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Time</w:t>
            </w:r>
            <w:r w:rsidR="00CA2BD8" w:rsidRPr="00113281">
              <w:rPr>
                <w:rFonts w:asciiTheme="majorHAnsi" w:hAnsiTheme="majorHAnsi"/>
                <w:sz w:val="32"/>
              </w:rPr>
              <w:t xml:space="preserve"> </w:t>
            </w:r>
            <w:r w:rsidRPr="00113281">
              <w:rPr>
                <w:rFonts w:asciiTheme="majorHAnsi" w:hAnsiTheme="majorHAnsi"/>
                <w:sz w:val="32"/>
              </w:rPr>
              <w:t>use</w:t>
            </w:r>
            <w:r w:rsidR="00CA2BD8" w:rsidRPr="00113281">
              <w:rPr>
                <w:rFonts w:asciiTheme="majorHAnsi" w:hAnsiTheme="majorHAnsi"/>
                <w:sz w:val="32"/>
              </w:rPr>
              <w:t xml:space="preserve"> </w:t>
            </w:r>
            <w:r w:rsidRPr="00113281">
              <w:rPr>
                <w:rFonts w:asciiTheme="majorHAnsi" w:hAnsiTheme="majorHAnsi"/>
                <w:sz w:val="32"/>
              </w:rPr>
              <w:t>&amp;</w:t>
            </w:r>
            <w:r w:rsidR="00CA2BD8" w:rsidRPr="00113281">
              <w:rPr>
                <w:rFonts w:asciiTheme="majorHAnsi" w:hAnsiTheme="majorHAnsi"/>
                <w:sz w:val="32"/>
              </w:rPr>
              <w:t xml:space="preserve"> </w:t>
            </w:r>
            <w:r w:rsidRPr="00113281">
              <w:rPr>
                <w:rFonts w:asciiTheme="majorHAnsi" w:hAnsiTheme="majorHAnsi"/>
                <w:sz w:val="32"/>
              </w:rPr>
              <w:t>gender</w:t>
            </w:r>
            <w:r w:rsidR="00CA2BD8" w:rsidRPr="00113281">
              <w:rPr>
                <w:rFonts w:asciiTheme="majorHAnsi" w:hAnsiTheme="majorHAnsi"/>
                <w:sz w:val="32"/>
              </w:rPr>
              <w:t xml:space="preserve"> </w:t>
            </w:r>
            <w:r w:rsidRPr="00113281">
              <w:rPr>
                <w:rFonts w:asciiTheme="majorHAnsi" w:hAnsiTheme="majorHAnsi"/>
                <w:sz w:val="32"/>
              </w:rPr>
              <w:t>hands-on</w:t>
            </w:r>
            <w:r w:rsidR="00CA2BD8" w:rsidRPr="00113281">
              <w:rPr>
                <w:rFonts w:asciiTheme="majorHAnsi" w:hAnsiTheme="majorHAnsi"/>
                <w:sz w:val="32"/>
              </w:rPr>
              <w:t xml:space="preserve"> </w:t>
            </w:r>
            <w:r w:rsidRPr="00113281">
              <w:rPr>
                <w:rFonts w:asciiTheme="majorHAnsi" w:hAnsiTheme="majorHAnsi"/>
                <w:sz w:val="32"/>
              </w:rPr>
              <w:t>workshop</w:t>
            </w:r>
            <w:r w:rsidRPr="00113281">
              <w:rPr>
                <w:rFonts w:asciiTheme="majorHAnsi" w:hAnsiTheme="majorHAnsi" w:hint="eastAsia"/>
                <w:sz w:val="32"/>
              </w:rPr>
              <w:t>*</w:t>
            </w:r>
            <w:r w:rsidR="00CA2BD8" w:rsidRPr="00113281">
              <w:rPr>
                <w:rFonts w:asciiTheme="majorHAnsi" w:hAnsiTheme="majorHAnsi"/>
                <w:sz w:val="32"/>
              </w:rPr>
              <w:t xml:space="preserve"> </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865C80" w:rsidRPr="00113281" w:rsidRDefault="00865C80" w:rsidP="00D00D6C">
            <w:pPr>
              <w:spacing w:beforeLines="45" w:before="140" w:afterLines="15" w:after="46" w:line="240" w:lineRule="exact"/>
              <w:jc w:val="left"/>
              <w:rPr>
                <w:rFonts w:asciiTheme="majorHAnsi" w:hAnsiTheme="majorHAnsi"/>
                <w: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Zhifuxuan</w:t>
            </w:r>
            <w:r w:rsidR="00CA2BD8" w:rsidRPr="00113281">
              <w:rPr>
                <w:rFonts w:asciiTheme="majorHAnsi" w:hAnsiTheme="majorHAnsi"/>
                <w:sz w:val="32"/>
              </w:rPr>
              <w:t xml:space="preserve"> </w:t>
            </w:r>
            <w:r w:rsidRPr="00113281">
              <w:rPr>
                <w:rFonts w:asciiTheme="majorHAnsi" w:hAnsiTheme="majorHAnsi"/>
                <w:sz w:val="32"/>
              </w:rPr>
              <w:t>Classroom</w:t>
            </w:r>
          </w:p>
        </w:tc>
      </w:tr>
      <w:tr w:rsidR="00865C80" w:rsidRPr="00113281" w:rsidTr="00630032">
        <w:trPr>
          <w:trHeight w:val="432"/>
        </w:trPr>
        <w:tc>
          <w:tcPr>
            <w:tcW w:w="623" w:type="pct"/>
            <w:shd w:val="clear" w:color="auto" w:fill="E9EBE9"/>
            <w:vAlign w:val="center"/>
            <w:hideMark/>
          </w:tcPr>
          <w:p w:rsidR="00865C80" w:rsidRPr="00113281" w:rsidRDefault="00865C80" w:rsidP="00D00D6C">
            <w:pPr>
              <w:spacing w:beforeLines="45" w:before="140" w:afterLines="15" w:after="46" w:line="240" w:lineRule="exact"/>
              <w:jc w:val="center"/>
              <w:rPr>
                <w:sz w:val="32"/>
              </w:rPr>
            </w:pPr>
            <w:r w:rsidRPr="00113281">
              <w:rPr>
                <w:rFonts w:asciiTheme="majorHAnsi" w:hAnsiTheme="majorHAnsi" w:hint="eastAsia"/>
                <w:sz w:val="32"/>
              </w:rPr>
              <w:t>15</w:t>
            </w:r>
            <w:r w:rsidRPr="00113281">
              <w:rPr>
                <w:rFonts w:asciiTheme="majorHAnsi" w:hAnsiTheme="majorHAnsi"/>
                <w:sz w:val="32"/>
              </w:rPr>
              <w:t>:30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17</w:t>
            </w:r>
            <w:r w:rsidRPr="00113281">
              <w:rPr>
                <w:rFonts w:asciiTheme="majorHAnsi" w:hAnsiTheme="majorHAnsi"/>
                <w:sz w:val="32"/>
              </w:rPr>
              <w:t>:00</w:t>
            </w:r>
          </w:p>
        </w:tc>
        <w:tc>
          <w:tcPr>
            <w:tcW w:w="2057" w:type="pct"/>
            <w:shd w:val="clear" w:color="auto" w:fill="E9EBE9"/>
            <w:vAlign w:val="center"/>
            <w:hideMark/>
          </w:tcPr>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Lab</w:t>
            </w:r>
          </w:p>
          <w:p w:rsidR="00865C80" w:rsidRPr="00113281" w:rsidRDefault="00865C80"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(Michael</w:t>
            </w:r>
            <w:r w:rsidR="00CA2BD8" w:rsidRPr="00113281">
              <w:rPr>
                <w:rFonts w:asciiTheme="majorHAnsi" w:hAnsiTheme="majorHAnsi"/>
                <w:sz w:val="32"/>
              </w:rPr>
              <w:t xml:space="preserve"> </w:t>
            </w:r>
            <w:r w:rsidRPr="00113281">
              <w:rPr>
                <w:rFonts w:asciiTheme="majorHAnsi" w:hAnsiTheme="majorHAnsi"/>
                <w:sz w:val="32"/>
              </w:rPr>
              <w:t>Abrigo)</w:t>
            </w:r>
          </w:p>
          <w:p w:rsidR="00865C80" w:rsidRPr="00113281" w:rsidRDefault="00865C80" w:rsidP="00D00D6C">
            <w:pPr>
              <w:spacing w:beforeLines="45" w:before="140" w:afterLines="15" w:after="46" w:line="240" w:lineRule="exact"/>
              <w:jc w:val="left"/>
              <w:rPr>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320" w:type="pct"/>
            <w:vMerge/>
            <w:shd w:val="clear" w:color="auto" w:fill="E9EBE9"/>
            <w:vAlign w:val="center"/>
            <w:hideMark/>
          </w:tcPr>
          <w:p w:rsidR="00865C80" w:rsidRPr="00113281" w:rsidRDefault="00865C80" w:rsidP="00D00D6C">
            <w:pPr>
              <w:spacing w:beforeLines="45" w:before="140" w:afterLines="15" w:after="46" w:line="240" w:lineRule="exact"/>
              <w:rPr>
                <w:sz w:val="32"/>
              </w:rPr>
            </w:pPr>
          </w:p>
        </w:tc>
      </w:tr>
      <w:tr w:rsidR="00D00D6C" w:rsidRPr="00113281" w:rsidTr="00D00D6C">
        <w:trPr>
          <w:trHeight w:val="432"/>
        </w:trPr>
        <w:tc>
          <w:tcPr>
            <w:tcW w:w="5000" w:type="pct"/>
            <w:gridSpan w:val="3"/>
            <w:shd w:val="clear" w:color="auto" w:fill="E9EBE9"/>
            <w:vAlign w:val="center"/>
          </w:tcPr>
          <w:p w:rsidR="00D00D6C" w:rsidRPr="00113281" w:rsidRDefault="004E527D" w:rsidP="00D00D6C">
            <w:pPr>
              <w:spacing w:beforeLines="45" w:before="140" w:afterLines="15" w:after="46" w:line="240" w:lineRule="exact"/>
              <w:jc w:val="center"/>
              <w:rPr>
                <w:sz w:val="32"/>
              </w:rPr>
            </w:pPr>
            <w:r w:rsidRPr="00113281">
              <w:rPr>
                <w:rFonts w:asciiTheme="majorHAnsi" w:hAnsiTheme="majorHAnsi"/>
                <w:sz w:val="32"/>
              </w:rPr>
              <w:t>18:00</w:t>
            </w:r>
            <w:r w:rsidR="00CA2BD8" w:rsidRPr="00113281">
              <w:rPr>
                <w:rFonts w:asciiTheme="majorHAnsi" w:hAnsiTheme="majorHAnsi"/>
                <w:sz w:val="32"/>
              </w:rPr>
              <w:t xml:space="preserve"> </w:t>
            </w:r>
            <w:r w:rsidRPr="00113281">
              <w:rPr>
                <w:rFonts w:asciiTheme="majorHAnsi" w:hAnsiTheme="majorHAnsi"/>
                <w:sz w:val="32"/>
              </w:rPr>
              <w:t>–Reception</w:t>
            </w:r>
            <w:r w:rsidR="00CA2BD8" w:rsidRPr="00113281">
              <w:rPr>
                <w:rFonts w:asciiTheme="majorHAnsi" w:hAnsiTheme="majorHAnsi"/>
                <w:sz w:val="32"/>
              </w:rPr>
              <w:t xml:space="preserve"> </w:t>
            </w:r>
            <w:r w:rsidRPr="00113281">
              <w:rPr>
                <w:rFonts w:asciiTheme="majorHAnsi" w:hAnsiTheme="majorHAnsi"/>
                <w:sz w:val="32"/>
              </w:rPr>
              <w:t>Dinner(Tayi</w:t>
            </w:r>
            <w:r w:rsidR="00CA2BD8" w:rsidRPr="00113281">
              <w:rPr>
                <w:rFonts w:asciiTheme="majorHAnsi" w:hAnsiTheme="majorHAnsi"/>
                <w:sz w:val="32"/>
              </w:rPr>
              <w:t xml:space="preserve"> </w:t>
            </w:r>
            <w:r w:rsidR="00D00D6C" w:rsidRPr="00113281">
              <w:rPr>
                <w:rFonts w:asciiTheme="majorHAnsi" w:hAnsiTheme="majorHAnsi"/>
                <w:sz w:val="32"/>
              </w:rPr>
              <w:t>Kitchen</w:t>
            </w:r>
            <w:r w:rsidR="00CA2BD8" w:rsidRPr="00113281">
              <w:rPr>
                <w:rFonts w:asciiTheme="majorHAnsi" w:hAnsiTheme="majorHAnsi"/>
                <w:sz w:val="32"/>
              </w:rPr>
              <w:t xml:space="preserve"> </w:t>
            </w:r>
            <w:r w:rsidR="00D00D6C" w:rsidRPr="00113281">
              <w:rPr>
                <w:rFonts w:asciiTheme="majorHAnsi" w:hAnsiTheme="majorHAnsi"/>
                <w:sz w:val="32"/>
              </w:rPr>
              <w:t>Restaurant)</w:t>
            </w:r>
          </w:p>
        </w:tc>
      </w:tr>
    </w:tbl>
    <w:p w:rsidR="00D00D6C" w:rsidRPr="00113281" w:rsidRDefault="00D00D6C" w:rsidP="00D80120">
      <w:pPr>
        <w:widowControl/>
        <w:spacing w:beforeLines="25" w:before="78" w:afterLines="25" w:after="78" w:line="240" w:lineRule="exact"/>
        <w:jc w:val="left"/>
        <w:rPr>
          <w:rFonts w:asciiTheme="majorHAnsi" w:hAnsiTheme="majorHAnsi"/>
        </w:rPr>
      </w:pPr>
    </w:p>
    <w:p w:rsidR="00D80120" w:rsidRPr="00113281" w:rsidRDefault="00D80120" w:rsidP="00D80120">
      <w:pPr>
        <w:widowControl/>
        <w:spacing w:beforeLines="25" w:before="78" w:afterLines="25" w:after="78" w:line="240" w:lineRule="exact"/>
        <w:jc w:val="left"/>
        <w:rPr>
          <w:rFonts w:asciiTheme="majorHAnsi" w:hAnsiTheme="majorHAnsi"/>
          <w:i/>
          <w:color w:val="222A35" w:themeColor="text2" w:themeShade="80"/>
          <w:sz w:val="28"/>
          <w:szCs w:val="24"/>
        </w:rPr>
      </w:pPr>
      <w:r w:rsidRPr="00113281">
        <w:rPr>
          <w:rFonts w:asciiTheme="majorHAnsi" w:hAnsiTheme="majorHAnsi"/>
          <w:sz w:val="28"/>
        </w:rPr>
        <w:t>*Counting</w:t>
      </w:r>
      <w:r w:rsidR="00CA2BD8" w:rsidRPr="00113281">
        <w:rPr>
          <w:rFonts w:asciiTheme="majorHAnsi" w:hAnsiTheme="majorHAnsi"/>
          <w:sz w:val="28"/>
        </w:rPr>
        <w:t xml:space="preserve"> </w:t>
      </w:r>
      <w:r w:rsidRPr="00113281">
        <w:rPr>
          <w:rFonts w:asciiTheme="majorHAnsi" w:hAnsiTheme="majorHAnsi"/>
          <w:sz w:val="28"/>
        </w:rPr>
        <w:t>Women’s</w:t>
      </w:r>
      <w:r w:rsidR="00CA2BD8" w:rsidRPr="00113281">
        <w:rPr>
          <w:rFonts w:asciiTheme="majorHAnsi" w:hAnsiTheme="majorHAnsi"/>
          <w:sz w:val="28"/>
        </w:rPr>
        <w:t xml:space="preserve"> </w:t>
      </w:r>
      <w:r w:rsidRPr="00113281">
        <w:rPr>
          <w:rFonts w:asciiTheme="majorHAnsi" w:hAnsiTheme="majorHAnsi"/>
          <w:sz w:val="28"/>
        </w:rPr>
        <w:t>Work</w:t>
      </w:r>
      <w:r w:rsidR="00CA2BD8" w:rsidRPr="00113281">
        <w:rPr>
          <w:rFonts w:asciiTheme="majorHAnsi" w:hAnsiTheme="majorHAnsi"/>
          <w:sz w:val="28"/>
        </w:rPr>
        <w:t xml:space="preserve"> </w:t>
      </w:r>
      <w:r w:rsidRPr="00113281">
        <w:rPr>
          <w:rFonts w:asciiTheme="majorHAnsi" w:hAnsiTheme="majorHAnsi"/>
          <w:sz w:val="28"/>
        </w:rPr>
        <w:t>workshop.</w:t>
      </w:r>
      <w:r w:rsidR="00CA2BD8" w:rsidRPr="00113281">
        <w:rPr>
          <w:rFonts w:asciiTheme="majorHAnsi" w:hAnsiTheme="majorHAnsi"/>
          <w:sz w:val="28"/>
        </w:rPr>
        <w:t xml:space="preserve"> </w:t>
      </w:r>
      <w:r w:rsidRPr="00113281">
        <w:rPr>
          <w:rFonts w:asciiTheme="majorHAnsi" w:hAnsiTheme="majorHAnsi"/>
          <w:sz w:val="28"/>
        </w:rPr>
        <w:t>Project</w:t>
      </w:r>
      <w:r w:rsidR="00CA2BD8" w:rsidRPr="00113281">
        <w:rPr>
          <w:rFonts w:asciiTheme="majorHAnsi" w:hAnsiTheme="majorHAnsi"/>
          <w:sz w:val="28"/>
        </w:rPr>
        <w:t xml:space="preserve"> </w:t>
      </w:r>
      <w:r w:rsidRPr="00113281">
        <w:rPr>
          <w:rFonts w:asciiTheme="majorHAnsi" w:hAnsiTheme="majorHAnsi"/>
          <w:sz w:val="28"/>
        </w:rPr>
        <w:t>members</w:t>
      </w:r>
      <w:r w:rsidR="00CA2BD8" w:rsidRPr="00113281">
        <w:rPr>
          <w:rFonts w:asciiTheme="majorHAnsi" w:hAnsiTheme="majorHAnsi"/>
          <w:sz w:val="28"/>
        </w:rPr>
        <w:t xml:space="preserve"> </w:t>
      </w:r>
      <w:r w:rsidRPr="00113281">
        <w:rPr>
          <w:rFonts w:asciiTheme="majorHAnsi" w:hAnsiTheme="majorHAnsi"/>
          <w:sz w:val="28"/>
        </w:rPr>
        <w:t>should</w:t>
      </w:r>
      <w:r w:rsidR="00CA2BD8" w:rsidRPr="00113281">
        <w:rPr>
          <w:rFonts w:asciiTheme="majorHAnsi" w:hAnsiTheme="majorHAnsi"/>
          <w:sz w:val="28"/>
        </w:rPr>
        <w:t xml:space="preserve"> </w:t>
      </w:r>
      <w:r w:rsidRPr="00113281">
        <w:rPr>
          <w:rFonts w:asciiTheme="majorHAnsi" w:hAnsiTheme="majorHAnsi"/>
          <w:sz w:val="28"/>
        </w:rPr>
        <w:t>attend.</w:t>
      </w:r>
      <w:r w:rsidR="00CA2BD8" w:rsidRPr="00113281">
        <w:rPr>
          <w:rFonts w:asciiTheme="majorHAnsi" w:hAnsiTheme="majorHAnsi"/>
          <w:sz w:val="28"/>
        </w:rPr>
        <w:t xml:space="preserve"> </w:t>
      </w:r>
      <w:r w:rsidRPr="00113281">
        <w:rPr>
          <w:rFonts w:asciiTheme="majorHAnsi" w:hAnsiTheme="majorHAnsi"/>
          <w:i/>
          <w:color w:val="222A35" w:themeColor="text2" w:themeShade="80"/>
          <w:sz w:val="28"/>
          <w:szCs w:val="24"/>
        </w:rPr>
        <w:t>Please</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bring</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your</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own</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laptop</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to</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the</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lab</w:t>
      </w:r>
      <w:r w:rsidR="00CA2BD8" w:rsidRPr="00113281">
        <w:rPr>
          <w:rFonts w:asciiTheme="majorHAnsi" w:hAnsiTheme="majorHAnsi"/>
          <w:i/>
          <w:color w:val="222A35" w:themeColor="text2" w:themeShade="80"/>
          <w:sz w:val="28"/>
          <w:szCs w:val="24"/>
        </w:rPr>
        <w:t xml:space="preserve"> </w:t>
      </w:r>
      <w:r w:rsidRPr="00113281">
        <w:rPr>
          <w:rFonts w:asciiTheme="majorHAnsi" w:hAnsiTheme="majorHAnsi"/>
          <w:i/>
          <w:color w:val="222A35" w:themeColor="text2" w:themeShade="80"/>
          <w:sz w:val="28"/>
          <w:szCs w:val="24"/>
        </w:rPr>
        <w:t>session</w:t>
      </w:r>
      <w:r w:rsidRPr="00113281">
        <w:rPr>
          <w:rFonts w:asciiTheme="majorHAnsi" w:hAnsiTheme="majorHAnsi" w:hint="eastAsia"/>
          <w:i/>
          <w:color w:val="222A35" w:themeColor="text2" w:themeShade="80"/>
          <w:sz w:val="28"/>
          <w:szCs w:val="24"/>
        </w:rPr>
        <w:t>.</w:t>
      </w:r>
    </w:p>
    <w:p w:rsidR="00D80120" w:rsidRPr="00113281" w:rsidRDefault="00D80120" w:rsidP="00D80120">
      <w:pPr>
        <w:widowControl/>
        <w:spacing w:beforeLines="25" w:before="78" w:afterLines="25" w:after="78" w:line="240" w:lineRule="exact"/>
        <w:jc w:val="left"/>
        <w:rPr>
          <w:rFonts w:asciiTheme="majorHAnsi" w:hAnsiTheme="majorHAnsi"/>
        </w:rPr>
      </w:pPr>
    </w:p>
    <w:p w:rsidR="00D00D6C" w:rsidRPr="00113281" w:rsidRDefault="00D80120" w:rsidP="00D80120">
      <w:pPr>
        <w:widowControl/>
        <w:spacing w:beforeLines="25" w:before="78" w:afterLines="25" w:after="78" w:line="240" w:lineRule="exact"/>
        <w:ind w:left="280" w:hangingChars="100" w:hanging="280"/>
        <w:jc w:val="left"/>
        <w:rPr>
          <w:rFonts w:asciiTheme="majorHAnsi" w:hAnsiTheme="majorHAnsi"/>
          <w:sz w:val="28"/>
        </w:rPr>
      </w:pPr>
      <w:r w:rsidRPr="00113281">
        <w:rPr>
          <w:rFonts w:asciiTheme="majorHAnsi" w:hAnsiTheme="majorHAnsi" w:hint="eastAsia"/>
          <w:sz w:val="28"/>
        </w:rPr>
        <w:t>**</w:t>
      </w:r>
      <w:r w:rsidR="00CA2BD8" w:rsidRPr="00113281">
        <w:rPr>
          <w:rFonts w:asciiTheme="majorHAnsi" w:hAnsiTheme="majorHAnsi" w:hint="eastAsia"/>
          <w:sz w:val="28"/>
        </w:rPr>
        <w:t xml:space="preserve"> </w:t>
      </w:r>
      <w:r w:rsidRPr="00113281">
        <w:rPr>
          <w:rFonts w:asciiTheme="majorHAnsi" w:hAnsiTheme="majorHAnsi" w:hint="eastAsia"/>
          <w:sz w:val="28"/>
        </w:rPr>
        <w:t>The</w:t>
      </w:r>
      <w:r w:rsidR="00CA2BD8" w:rsidRPr="00113281">
        <w:rPr>
          <w:rFonts w:asciiTheme="majorHAnsi" w:hAnsiTheme="majorHAnsi" w:hint="eastAsia"/>
          <w:sz w:val="28"/>
        </w:rPr>
        <w:t xml:space="preserve"> </w:t>
      </w:r>
      <w:r w:rsidRPr="00113281">
        <w:rPr>
          <w:rFonts w:asciiTheme="majorHAnsi" w:hAnsiTheme="majorHAnsi" w:hint="eastAsia"/>
          <w:sz w:val="28"/>
        </w:rPr>
        <w:t>restaurant</w:t>
      </w:r>
      <w:r w:rsidR="00CA2BD8" w:rsidRPr="00113281">
        <w:rPr>
          <w:rFonts w:asciiTheme="majorHAnsi" w:hAnsiTheme="majorHAnsi" w:hint="eastAsia"/>
          <w:sz w:val="28"/>
        </w:rPr>
        <w:t xml:space="preserve"> </w:t>
      </w:r>
      <w:r w:rsidRPr="00113281">
        <w:rPr>
          <w:rFonts w:asciiTheme="majorHAnsi" w:hAnsiTheme="majorHAnsi" w:hint="eastAsia"/>
          <w:sz w:val="28"/>
        </w:rPr>
        <w:t>is</w:t>
      </w:r>
      <w:r w:rsidR="00CA2BD8" w:rsidRPr="00113281">
        <w:rPr>
          <w:rFonts w:asciiTheme="majorHAnsi" w:hAnsiTheme="majorHAnsi" w:hint="eastAsia"/>
          <w:sz w:val="28"/>
        </w:rPr>
        <w:t xml:space="preserve"> </w:t>
      </w:r>
      <w:r w:rsidRPr="00113281">
        <w:rPr>
          <w:rFonts w:asciiTheme="majorHAnsi" w:hAnsiTheme="majorHAnsi" w:hint="eastAsia"/>
          <w:sz w:val="28"/>
        </w:rPr>
        <w:t>located</w:t>
      </w:r>
      <w:r w:rsidR="00CA2BD8" w:rsidRPr="00113281">
        <w:rPr>
          <w:rFonts w:asciiTheme="majorHAnsi" w:hAnsiTheme="majorHAnsi" w:hint="eastAsia"/>
          <w:sz w:val="28"/>
        </w:rPr>
        <w:t xml:space="preserve"> </w:t>
      </w:r>
      <w:r w:rsidRPr="00113281">
        <w:rPr>
          <w:rFonts w:asciiTheme="majorHAnsi" w:hAnsiTheme="majorHAnsi" w:hint="eastAsia"/>
          <w:sz w:val="28"/>
        </w:rPr>
        <w:t>in</w:t>
      </w:r>
      <w:r w:rsidR="00CA2BD8" w:rsidRPr="00113281">
        <w:rPr>
          <w:rFonts w:asciiTheme="majorHAnsi" w:hAnsiTheme="majorHAnsi" w:hint="eastAsia"/>
          <w:sz w:val="28"/>
        </w:rPr>
        <w:t xml:space="preserve"> </w:t>
      </w:r>
      <w:r w:rsidRPr="00113281">
        <w:rPr>
          <w:rFonts w:asciiTheme="majorHAnsi" w:hAnsiTheme="majorHAnsi" w:hint="eastAsia"/>
          <w:sz w:val="28"/>
        </w:rPr>
        <w:t>the</w:t>
      </w:r>
      <w:r w:rsidR="00CA2BD8" w:rsidRPr="00113281">
        <w:rPr>
          <w:rFonts w:asciiTheme="majorHAnsi" w:hAnsiTheme="majorHAnsi" w:hint="eastAsia"/>
          <w:sz w:val="28"/>
        </w:rPr>
        <w:t xml:space="preserve"> </w:t>
      </w:r>
      <w:r w:rsidRPr="00113281">
        <w:rPr>
          <w:rFonts w:asciiTheme="majorHAnsi" w:hAnsiTheme="majorHAnsi" w:hint="eastAsia"/>
          <w:sz w:val="28"/>
        </w:rPr>
        <w:t>northwest</w:t>
      </w:r>
      <w:r w:rsidR="00CA2BD8" w:rsidRPr="00113281">
        <w:rPr>
          <w:rFonts w:asciiTheme="majorHAnsi" w:hAnsiTheme="majorHAnsi" w:hint="eastAsia"/>
          <w:sz w:val="28"/>
        </w:rPr>
        <w:t xml:space="preserve"> </w:t>
      </w:r>
      <w:r w:rsidRPr="00113281">
        <w:rPr>
          <w:rFonts w:asciiTheme="majorHAnsi" w:hAnsiTheme="majorHAnsi" w:hint="eastAsia"/>
          <w:sz w:val="28"/>
        </w:rPr>
        <w:t>corner</w:t>
      </w:r>
      <w:r w:rsidR="00CA2BD8" w:rsidRPr="00113281">
        <w:rPr>
          <w:rFonts w:asciiTheme="majorHAnsi" w:hAnsiTheme="majorHAnsi" w:hint="eastAsia"/>
          <w:sz w:val="28"/>
        </w:rPr>
        <w:t xml:space="preserve"> </w:t>
      </w:r>
      <w:r w:rsidRPr="00113281">
        <w:rPr>
          <w:rFonts w:asciiTheme="majorHAnsi" w:hAnsiTheme="majorHAnsi" w:hint="eastAsia"/>
          <w:sz w:val="28"/>
        </w:rPr>
        <w:t>of</w:t>
      </w:r>
      <w:r w:rsidR="00CA2BD8" w:rsidRPr="00113281">
        <w:rPr>
          <w:rFonts w:asciiTheme="majorHAnsi" w:hAnsiTheme="majorHAnsi" w:hint="eastAsia"/>
          <w:sz w:val="28"/>
        </w:rPr>
        <w:t xml:space="preserve"> </w:t>
      </w:r>
      <w:r w:rsidRPr="00113281">
        <w:rPr>
          <w:rFonts w:asciiTheme="majorHAnsi" w:hAnsiTheme="majorHAnsi" w:hint="eastAsia"/>
          <w:sz w:val="28"/>
        </w:rPr>
        <w:t>the</w:t>
      </w:r>
      <w:r w:rsidR="00CA2BD8" w:rsidRPr="00113281">
        <w:rPr>
          <w:rFonts w:asciiTheme="majorHAnsi" w:hAnsiTheme="majorHAnsi" w:hint="eastAsia"/>
          <w:sz w:val="28"/>
        </w:rPr>
        <w:t xml:space="preserve"> </w:t>
      </w:r>
      <w:r w:rsidRPr="00113281">
        <w:rPr>
          <w:rFonts w:asciiTheme="majorHAnsi" w:hAnsiTheme="majorHAnsi" w:hint="eastAsia"/>
          <w:sz w:val="28"/>
        </w:rPr>
        <w:t>campus</w:t>
      </w:r>
      <w:r w:rsidR="00CA2BD8" w:rsidRPr="00113281">
        <w:rPr>
          <w:rFonts w:asciiTheme="majorHAnsi" w:hAnsiTheme="majorHAnsi" w:hint="eastAsia"/>
          <w:sz w:val="28"/>
        </w:rPr>
        <w:t xml:space="preserve"> </w:t>
      </w:r>
      <w:r w:rsidRPr="00113281">
        <w:rPr>
          <w:rFonts w:asciiTheme="majorHAnsi" w:hAnsiTheme="majorHAnsi" w:hint="eastAsia"/>
          <w:sz w:val="28"/>
        </w:rPr>
        <w:t>(No.</w:t>
      </w:r>
      <w:r w:rsidR="00CA2BD8" w:rsidRPr="00113281">
        <w:rPr>
          <w:rFonts w:asciiTheme="majorHAnsi" w:hAnsiTheme="majorHAnsi" w:hint="eastAsia"/>
          <w:sz w:val="28"/>
        </w:rPr>
        <w:t xml:space="preserve"> </w:t>
      </w:r>
      <w:r w:rsidRPr="00113281">
        <w:rPr>
          <w:rFonts w:asciiTheme="majorHAnsi" w:hAnsiTheme="majorHAnsi" w:hint="eastAsia"/>
          <w:sz w:val="28"/>
        </w:rPr>
        <w:t>123</w:t>
      </w:r>
      <w:r w:rsidR="00CA2BD8" w:rsidRPr="00113281">
        <w:rPr>
          <w:rFonts w:asciiTheme="majorHAnsi" w:hAnsiTheme="majorHAnsi" w:hint="eastAsia"/>
          <w:sz w:val="28"/>
        </w:rPr>
        <w:t xml:space="preserve"> </w:t>
      </w:r>
      <w:r w:rsidRPr="00113281">
        <w:rPr>
          <w:rFonts w:asciiTheme="majorHAnsi" w:hAnsiTheme="majorHAnsi" w:hint="eastAsia"/>
          <w:sz w:val="28"/>
        </w:rPr>
        <w:t>Zhangguancun</w:t>
      </w:r>
      <w:r w:rsidR="00CA2BD8" w:rsidRPr="00113281">
        <w:rPr>
          <w:rFonts w:asciiTheme="majorHAnsi" w:hAnsiTheme="majorHAnsi" w:hint="eastAsia"/>
          <w:sz w:val="28"/>
        </w:rPr>
        <w:t xml:space="preserve"> </w:t>
      </w:r>
      <w:r w:rsidRPr="00113281">
        <w:rPr>
          <w:rFonts w:asciiTheme="majorHAnsi" w:hAnsiTheme="majorHAnsi" w:hint="eastAsia"/>
          <w:sz w:val="28"/>
        </w:rPr>
        <w:t>North</w:t>
      </w:r>
      <w:r w:rsidR="00CA2BD8" w:rsidRPr="00113281">
        <w:rPr>
          <w:rFonts w:asciiTheme="majorHAnsi" w:hAnsiTheme="majorHAnsi" w:hint="eastAsia"/>
          <w:sz w:val="28"/>
        </w:rPr>
        <w:t xml:space="preserve"> </w:t>
      </w:r>
      <w:r w:rsidRPr="00113281">
        <w:rPr>
          <w:rFonts w:asciiTheme="majorHAnsi" w:hAnsiTheme="majorHAnsi" w:hint="eastAsia"/>
          <w:sz w:val="28"/>
        </w:rPr>
        <w:t>Street.</w:t>
      </w:r>
      <w:r w:rsidRPr="00113281">
        <w:rPr>
          <w:rFonts w:asciiTheme="majorHAnsi" w:hAnsiTheme="majorHAnsi"/>
          <w:sz w:val="28"/>
        </w:rPr>
        <w:t>)</w:t>
      </w:r>
      <w:r w:rsidR="00CA2BD8" w:rsidRPr="00113281">
        <w:rPr>
          <w:rFonts w:asciiTheme="majorHAnsi" w:hAnsiTheme="majorHAnsi" w:hint="eastAsia"/>
          <w:sz w:val="28"/>
        </w:rPr>
        <w:t xml:space="preserve"> </w:t>
      </w:r>
    </w:p>
    <w:p w:rsidR="00D00D6C" w:rsidRPr="00113281" w:rsidRDefault="00D00D6C">
      <w:pPr>
        <w:widowControl/>
        <w:jc w:val="left"/>
        <w:rPr>
          <w:rFonts w:asciiTheme="majorHAnsi" w:hAnsiTheme="majorHAnsi"/>
          <w:sz w:val="28"/>
        </w:rPr>
      </w:pPr>
      <w:r w:rsidRPr="00113281">
        <w:rPr>
          <w:rFonts w:asciiTheme="majorHAnsi" w:hAnsiTheme="majorHAnsi"/>
          <w:sz w:val="28"/>
        </w:rPr>
        <w:br w:type="page"/>
      </w:r>
    </w:p>
    <w:p w:rsidR="00D00D6C" w:rsidRPr="00113281" w:rsidRDefault="00D00D6C" w:rsidP="00D80120">
      <w:pPr>
        <w:widowControl/>
        <w:spacing w:beforeLines="25" w:before="78" w:afterLines="25" w:after="78" w:line="240" w:lineRule="exact"/>
        <w:ind w:left="280" w:hangingChars="100" w:hanging="280"/>
        <w:jc w:val="left"/>
        <w:rPr>
          <w:rFonts w:asciiTheme="majorHAnsi" w:hAnsiTheme="majorHAnsi"/>
          <w:sz w:val="28"/>
        </w:rPr>
      </w:pPr>
    </w:p>
    <w:p w:rsidR="001766D9" w:rsidRPr="00113281" w:rsidRDefault="001766D9" w:rsidP="00DA13A7">
      <w:pPr>
        <w:widowControl/>
        <w:jc w:val="left"/>
        <w:rPr>
          <w:rFonts w:ascii="Century Gothic" w:hAnsi="Century Gothic" w:cs="David"/>
          <w:spacing w:val="-28"/>
          <w:sz w:val="44"/>
        </w:rPr>
      </w:pPr>
      <w:r w:rsidRPr="00113281">
        <w:rPr>
          <w:rFonts w:ascii="Century Gothic" w:hAnsi="Century Gothic" w:cs="David"/>
          <w:spacing w:val="-28"/>
          <w:sz w:val="44"/>
        </w:rPr>
        <w:t>Nov</w:t>
      </w:r>
      <w:r w:rsidR="00CA2BD8" w:rsidRPr="00113281">
        <w:rPr>
          <w:rFonts w:ascii="Century Gothic" w:hAnsi="Century Gothic" w:cs="David"/>
          <w:spacing w:val="-28"/>
          <w:sz w:val="44"/>
        </w:rPr>
        <w:t xml:space="preserve"> </w:t>
      </w:r>
      <w:r w:rsidRPr="00113281">
        <w:rPr>
          <w:rFonts w:ascii="Century Gothic" w:hAnsi="Century Gothic" w:cs="David"/>
          <w:spacing w:val="-28"/>
          <w:sz w:val="44"/>
        </w:rPr>
        <w:t>11</w:t>
      </w:r>
      <w:r w:rsidRPr="00113281">
        <w:rPr>
          <w:rFonts w:ascii="Century Gothic" w:hAnsi="Century Gothic" w:cs="David"/>
          <w:spacing w:val="-28"/>
          <w:sz w:val="44"/>
          <w:vertAlign w:val="superscript"/>
        </w:rPr>
        <w:t>th</w:t>
      </w:r>
      <w:r w:rsidRPr="00113281">
        <w:rPr>
          <w:rFonts w:ascii="Century Gothic" w:hAnsi="Century Gothic" w:cs="David"/>
          <w:spacing w:val="-28"/>
          <w:sz w:val="44"/>
        </w:rPr>
        <w:t>,</w:t>
      </w:r>
      <w:r w:rsidR="00CA2BD8" w:rsidRPr="00113281">
        <w:rPr>
          <w:rFonts w:ascii="Century Gothic" w:hAnsi="Century Gothic" w:cs="David"/>
          <w:spacing w:val="-28"/>
          <w:sz w:val="44"/>
        </w:rPr>
        <w:t xml:space="preserve"> </w:t>
      </w:r>
      <w:r w:rsidRPr="00113281">
        <w:rPr>
          <w:rFonts w:ascii="Century Gothic" w:hAnsi="Century Gothic" w:cs="David"/>
          <w:spacing w:val="-28"/>
          <w:sz w:val="44"/>
        </w:rPr>
        <w:t>2014</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Time:</w:t>
      </w:r>
      <w:r w:rsidR="00CA2BD8" w:rsidRPr="00113281">
        <w:rPr>
          <w:rFonts w:asciiTheme="majorHAnsi" w:hAnsiTheme="majorHAnsi"/>
          <w:sz w:val="32"/>
        </w:rPr>
        <w:t xml:space="preserve"> </w:t>
      </w:r>
      <w:r w:rsidRPr="00113281">
        <w:rPr>
          <w:rFonts w:asciiTheme="majorHAnsi" w:hAnsiTheme="majorHAnsi"/>
          <w:sz w:val="32"/>
        </w:rPr>
        <w:t>09:00-17:00</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Conference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r w:rsidR="00CA2BD8" w:rsidRPr="00113281">
        <w:rPr>
          <w:rFonts w:asciiTheme="majorHAnsi" w:hAnsiTheme="majorHAnsi"/>
          <w:sz w:val="32"/>
        </w:rPr>
        <w:t xml:space="preserve"> </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ClassroomNo.1</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No.2,</w:t>
      </w:r>
      <w:r w:rsidR="00CA2BD8" w:rsidRPr="00113281">
        <w:rPr>
          <w:rFonts w:asciiTheme="majorHAnsi" w:hAnsiTheme="majorHAnsi"/>
          <w:sz w:val="32"/>
        </w:rPr>
        <w:t xml:space="preserve"> </w:t>
      </w:r>
      <w:r w:rsidRPr="00113281">
        <w:rPr>
          <w:rFonts w:asciiTheme="majorHAnsi" w:hAnsiTheme="majorHAnsi"/>
          <w:sz w:val="32"/>
        </w:rPr>
        <w:t>1/F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Wanzhong</w:t>
      </w:r>
      <w:r w:rsidR="00CA2BD8" w:rsidRPr="00113281">
        <w:rPr>
          <w:rFonts w:asciiTheme="majorHAnsi" w:hAnsiTheme="majorHAnsi"/>
          <w:sz w:val="32"/>
        </w:rPr>
        <w:t xml:space="preserve"> </w:t>
      </w:r>
      <w:r w:rsidRPr="00113281">
        <w:rPr>
          <w:rFonts w:asciiTheme="majorHAnsi" w:hAnsiTheme="majorHAnsi"/>
          <w:sz w:val="32"/>
        </w:rPr>
        <w:t>BLD</w:t>
      </w:r>
    </w:p>
    <w:p w:rsidR="00D00D6C" w:rsidRPr="00113281" w:rsidRDefault="00D00D6C" w:rsidP="006C2E1D">
      <w:pPr>
        <w:spacing w:beforeLines="45" w:before="140" w:afterLines="15" w:after="46" w:line="240" w:lineRule="exact"/>
        <w:rPr>
          <w:rFonts w:asciiTheme="majorHAnsi" w:hAnsiTheme="majorHAnsi"/>
          <w:sz w:val="32"/>
        </w:rPr>
      </w:pPr>
      <w:r w:rsidRPr="00113281">
        <w:rPr>
          <w:rFonts w:asciiTheme="majorHAnsi" w:hAnsiTheme="majorHAnsi"/>
          <w:sz w:val="32"/>
        </w:rPr>
        <w:t>Please</w:t>
      </w:r>
      <w:r w:rsidR="00CA2BD8" w:rsidRPr="00113281">
        <w:rPr>
          <w:rFonts w:asciiTheme="majorHAnsi" w:hAnsiTheme="majorHAnsi"/>
          <w:sz w:val="32"/>
        </w:rPr>
        <w:t xml:space="preserve"> </w:t>
      </w:r>
      <w:r w:rsidRPr="00113281">
        <w:rPr>
          <w:rFonts w:asciiTheme="majorHAnsi" w:hAnsiTheme="majorHAnsi"/>
          <w:sz w:val="32"/>
        </w:rPr>
        <w:t>bring</w:t>
      </w:r>
      <w:r w:rsidR="00CA2BD8" w:rsidRPr="00113281">
        <w:rPr>
          <w:rFonts w:asciiTheme="majorHAnsi" w:hAnsiTheme="majorHAnsi"/>
          <w:sz w:val="32"/>
        </w:rPr>
        <w:t xml:space="preserve"> </w:t>
      </w:r>
      <w:r w:rsidRPr="00113281">
        <w:rPr>
          <w:rFonts w:asciiTheme="majorHAnsi" w:hAnsiTheme="majorHAnsi"/>
          <w:sz w:val="32"/>
        </w:rPr>
        <w:t>your</w:t>
      </w:r>
      <w:r w:rsidR="00CA2BD8" w:rsidRPr="00113281">
        <w:rPr>
          <w:rFonts w:asciiTheme="majorHAnsi" w:hAnsiTheme="majorHAnsi"/>
          <w:sz w:val="32"/>
        </w:rPr>
        <w:t xml:space="preserve"> </w:t>
      </w:r>
      <w:r w:rsidRPr="00113281">
        <w:rPr>
          <w:rFonts w:asciiTheme="majorHAnsi" w:hAnsiTheme="majorHAnsi"/>
          <w:sz w:val="32"/>
        </w:rPr>
        <w:t>own</w:t>
      </w:r>
      <w:r w:rsidR="00CA2BD8" w:rsidRPr="00113281">
        <w:rPr>
          <w:rFonts w:asciiTheme="majorHAnsi" w:hAnsiTheme="majorHAnsi"/>
          <w:sz w:val="32"/>
        </w:rPr>
        <w:t xml:space="preserve"> </w:t>
      </w:r>
      <w:r w:rsidRPr="00113281">
        <w:rPr>
          <w:rFonts w:asciiTheme="majorHAnsi" w:hAnsiTheme="majorHAnsi"/>
          <w:sz w:val="32"/>
        </w:rPr>
        <w:t>laptop</w:t>
      </w:r>
      <w:r w:rsidR="00CA2BD8" w:rsidRPr="00113281">
        <w:rPr>
          <w:rFonts w:asciiTheme="majorHAnsi" w:hAnsiTheme="majorHAnsi"/>
          <w:sz w:val="32"/>
        </w:rPr>
        <w:t xml:space="preserve"> </w:t>
      </w:r>
      <w:r w:rsidRPr="00113281">
        <w:rPr>
          <w:rFonts w:asciiTheme="majorHAnsi" w:hAnsiTheme="majorHAnsi"/>
          <w:sz w:val="32"/>
        </w:rPr>
        <w:t>to</w:t>
      </w:r>
      <w:r w:rsidR="00CA2BD8" w:rsidRPr="00113281">
        <w:rPr>
          <w:rFonts w:asciiTheme="majorHAnsi" w:hAnsiTheme="majorHAnsi"/>
          <w:sz w:val="32"/>
        </w:rPr>
        <w:t xml:space="preserve"> </w:t>
      </w:r>
      <w:r w:rsidRPr="00113281">
        <w:rPr>
          <w:rFonts w:asciiTheme="majorHAnsi" w:hAnsiTheme="majorHAnsi"/>
          <w:sz w:val="32"/>
        </w:rPr>
        <w:t>the</w:t>
      </w:r>
      <w:r w:rsidR="00CA2BD8" w:rsidRPr="00113281">
        <w:rPr>
          <w:rFonts w:asciiTheme="majorHAnsi" w:hAnsiTheme="majorHAnsi"/>
          <w:sz w:val="32"/>
        </w:rPr>
        <w:t xml:space="preserve"> </w:t>
      </w: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session</w:t>
      </w:r>
    </w:p>
    <w:p w:rsidR="0038551B" w:rsidRPr="00113281" w:rsidRDefault="0038551B" w:rsidP="0038551B">
      <w:pPr>
        <w:widowControl/>
        <w:jc w:val="left"/>
        <w:rPr>
          <w:rFonts w:ascii="Century Gothic" w:hAnsi="Century Gothic"/>
          <w:sz w:val="20"/>
          <w:szCs w:val="24"/>
        </w:rPr>
      </w:pPr>
    </w:p>
    <w:tbl>
      <w:tblPr>
        <w:tblStyle w:val="a3"/>
        <w:tblW w:w="5037" w:type="pct"/>
        <w:tblInd w:w="-4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AEA"/>
        <w:tblLook w:val="04A0" w:firstRow="1" w:lastRow="0" w:firstColumn="1" w:lastColumn="0" w:noHBand="0" w:noVBand="1"/>
      </w:tblPr>
      <w:tblGrid>
        <w:gridCol w:w="1123"/>
        <w:gridCol w:w="3909"/>
        <w:gridCol w:w="4325"/>
      </w:tblGrid>
      <w:tr w:rsidR="003E33D9" w:rsidRPr="00113281" w:rsidTr="00AB0E85">
        <w:tc>
          <w:tcPr>
            <w:tcW w:w="600" w:type="pct"/>
            <w:shd w:val="clear" w:color="auto" w:fill="EAEAEA"/>
            <w:vAlign w:val="center"/>
          </w:tcPr>
          <w:p w:rsidR="003E33D9" w:rsidRPr="00113281" w:rsidRDefault="003E33D9" w:rsidP="006C2E1D">
            <w:pPr>
              <w:spacing w:beforeLines="45" w:before="140" w:afterLines="15" w:after="46" w:line="240" w:lineRule="exact"/>
              <w:jc w:val="center"/>
              <w:rPr>
                <w:rFonts w:asciiTheme="majorHAnsi" w:hAnsiTheme="majorHAnsi"/>
                <w:sz w:val="32"/>
              </w:rPr>
            </w:pPr>
          </w:p>
        </w:tc>
        <w:tc>
          <w:tcPr>
            <w:tcW w:w="2089" w:type="pct"/>
            <w:shd w:val="clear" w:color="auto" w:fill="EAEAEA"/>
            <w:vAlign w:val="center"/>
            <w:hideMark/>
          </w:tcPr>
          <w:p w:rsidR="003E33D9" w:rsidRPr="00113281" w:rsidRDefault="003E33D9"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A</w:t>
            </w:r>
          </w:p>
        </w:tc>
        <w:tc>
          <w:tcPr>
            <w:tcW w:w="2311" w:type="pct"/>
            <w:shd w:val="clear" w:color="auto" w:fill="EAEAEA"/>
            <w:vAlign w:val="center"/>
            <w:hideMark/>
          </w:tcPr>
          <w:p w:rsidR="003E33D9" w:rsidRPr="00113281" w:rsidRDefault="003E33D9"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B</w:t>
            </w:r>
          </w:p>
        </w:tc>
      </w:tr>
      <w:tr w:rsidR="003E33D9" w:rsidRPr="00113281" w:rsidTr="00AB0E85">
        <w:trPr>
          <w:trHeight w:val="432"/>
        </w:trPr>
        <w:tc>
          <w:tcPr>
            <w:tcW w:w="600" w:type="pct"/>
            <w:shd w:val="clear" w:color="auto" w:fill="EAEAEA"/>
            <w:vAlign w:val="center"/>
            <w:hideMark/>
          </w:tcPr>
          <w:p w:rsidR="00AB0E85" w:rsidRPr="00113281" w:rsidRDefault="0038551B" w:rsidP="006C2E1D">
            <w:pPr>
              <w:spacing w:beforeLines="45" w:before="140" w:afterLines="15" w:after="46" w:line="240" w:lineRule="exact"/>
              <w:jc w:val="center"/>
              <w:rPr>
                <w:rFonts w:asciiTheme="majorHAnsi" w:hAnsiTheme="majorHAnsi"/>
                <w:sz w:val="32"/>
              </w:rPr>
            </w:pPr>
            <w:r w:rsidRPr="00113281">
              <w:rPr>
                <w:rFonts w:asciiTheme="majorHAnsi" w:hAnsiTheme="majorHAnsi"/>
                <w:sz w:val="32"/>
              </w:rPr>
              <w:t>9:00</w:t>
            </w:r>
          </w:p>
          <w:p w:rsidR="0038551B" w:rsidRPr="00113281" w:rsidRDefault="0038551B" w:rsidP="006C2E1D">
            <w:pPr>
              <w:spacing w:beforeLines="45" w:before="140" w:afterLines="15" w:after="46" w:line="240" w:lineRule="exact"/>
              <w:jc w:val="center"/>
              <w:rPr>
                <w:rFonts w:asciiTheme="majorHAnsi" w:hAnsiTheme="majorHAnsi"/>
                <w:sz w:val="32"/>
              </w:rPr>
            </w:pP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10:30</w:t>
            </w:r>
          </w:p>
        </w:tc>
        <w:tc>
          <w:tcPr>
            <w:tcW w:w="2089" w:type="pct"/>
            <w:shd w:val="clear" w:color="auto" w:fill="EAEAEA"/>
            <w:vAlign w:val="center"/>
            <w:hideMark/>
          </w:tcPr>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Lecture:</w:t>
            </w:r>
            <w:r w:rsidR="00CA2BD8" w:rsidRPr="00113281">
              <w:rPr>
                <w:rFonts w:asciiTheme="majorHAnsi" w:hAnsiTheme="majorHAnsi"/>
                <w:sz w:val="32"/>
              </w:rPr>
              <w:t xml:space="preserve"> </w:t>
            </w:r>
            <w:r w:rsidRPr="00113281">
              <w:rPr>
                <w:rFonts w:asciiTheme="majorHAnsi" w:hAnsiTheme="majorHAnsi"/>
                <w:sz w:val="32"/>
              </w:rPr>
              <w:t>Lifecycle</w:t>
            </w:r>
            <w:r w:rsidR="00CA2BD8" w:rsidRPr="00113281">
              <w:rPr>
                <w:rFonts w:asciiTheme="majorHAnsi" w:hAnsiTheme="majorHAnsi"/>
                <w:sz w:val="32"/>
              </w:rPr>
              <w:t xml:space="preserve"> </w:t>
            </w:r>
            <w:r w:rsidRPr="00113281">
              <w:rPr>
                <w:rFonts w:asciiTheme="majorHAnsi" w:hAnsiTheme="majorHAnsi"/>
                <w:sz w:val="32"/>
              </w:rPr>
              <w:t>deficit</w:t>
            </w:r>
            <w:r w:rsidR="00CA2BD8" w:rsidRPr="00113281">
              <w:rPr>
                <w:rFonts w:asciiTheme="majorHAnsi" w:hAnsiTheme="majorHAnsi"/>
                <w:sz w:val="32"/>
              </w:rPr>
              <w:t xml:space="preserve"> </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(Mun</w:t>
            </w:r>
            <w:r w:rsidR="00CA2BD8" w:rsidRPr="00113281">
              <w:rPr>
                <w:rFonts w:asciiTheme="majorHAnsi" w:hAnsiTheme="majorHAnsi"/>
                <w:sz w:val="32"/>
              </w:rPr>
              <w:t xml:space="preserve"> </w:t>
            </w:r>
            <w:r w:rsidRPr="00113281">
              <w:rPr>
                <w:rFonts w:asciiTheme="majorHAnsi" w:hAnsiTheme="majorHAnsi"/>
                <w:sz w:val="32"/>
              </w:rPr>
              <w:t>Sim</w:t>
            </w:r>
            <w:r w:rsidR="00CA2BD8" w:rsidRPr="00113281">
              <w:rPr>
                <w:rFonts w:asciiTheme="majorHAnsi" w:hAnsiTheme="majorHAnsi"/>
                <w:sz w:val="32"/>
              </w:rPr>
              <w:t xml:space="preserve"> </w:t>
            </w:r>
            <w:r w:rsidRPr="00113281">
              <w:rPr>
                <w:rFonts w:asciiTheme="majorHAnsi" w:hAnsiTheme="majorHAnsi"/>
                <w:sz w:val="32"/>
              </w:rPr>
              <w:t>Lai)</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p>
        </w:tc>
        <w:tc>
          <w:tcPr>
            <w:tcW w:w="2311" w:type="pct"/>
            <w:shd w:val="clear" w:color="auto" w:fill="EAEAEA"/>
            <w:vAlign w:val="center"/>
            <w:hideMark/>
          </w:tcPr>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Generational</w:t>
            </w:r>
            <w:r w:rsidR="00CA2BD8" w:rsidRPr="00113281">
              <w:rPr>
                <w:rFonts w:asciiTheme="majorHAnsi" w:hAnsiTheme="majorHAnsi"/>
                <w:sz w:val="32"/>
              </w:rPr>
              <w:t xml:space="preserve"> </w:t>
            </w:r>
            <w:r w:rsidRPr="00113281">
              <w:rPr>
                <w:rFonts w:asciiTheme="majorHAnsi" w:hAnsiTheme="majorHAnsi"/>
                <w:sz w:val="32"/>
              </w:rPr>
              <w:t>Accounts</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(Young</w:t>
            </w:r>
            <w:r w:rsidR="00CA2BD8" w:rsidRPr="00113281">
              <w:rPr>
                <w:rFonts w:asciiTheme="majorHAnsi" w:hAnsiTheme="majorHAnsi"/>
                <w:sz w:val="32"/>
              </w:rPr>
              <w:t xml:space="preserve"> </w:t>
            </w:r>
            <w:r w:rsidRPr="00113281">
              <w:rPr>
                <w:rFonts w:asciiTheme="majorHAnsi" w:hAnsiTheme="majorHAnsi"/>
                <w:sz w:val="32"/>
              </w:rPr>
              <w:t>Jun</w:t>
            </w:r>
            <w:r w:rsidR="00CA2BD8" w:rsidRPr="00113281">
              <w:rPr>
                <w:rFonts w:asciiTheme="majorHAnsi" w:hAnsiTheme="majorHAnsi"/>
                <w:sz w:val="32"/>
              </w:rPr>
              <w:t xml:space="preserve"> </w:t>
            </w:r>
            <w:r w:rsidRPr="00113281">
              <w:rPr>
                <w:rFonts w:asciiTheme="majorHAnsi" w:hAnsiTheme="majorHAnsi"/>
                <w:sz w:val="32"/>
              </w:rPr>
              <w:t>Chun)</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p>
        </w:tc>
      </w:tr>
      <w:tr w:rsidR="003E33D9" w:rsidRPr="00113281" w:rsidTr="00AB0E85">
        <w:trPr>
          <w:trHeight w:val="432"/>
        </w:trPr>
        <w:tc>
          <w:tcPr>
            <w:tcW w:w="600" w:type="pct"/>
            <w:shd w:val="clear" w:color="auto" w:fill="EAEAEA"/>
            <w:vAlign w:val="center"/>
            <w:hideMark/>
          </w:tcPr>
          <w:p w:rsidR="0038551B" w:rsidRPr="00113281" w:rsidRDefault="0038551B" w:rsidP="006C2E1D">
            <w:pPr>
              <w:spacing w:beforeLines="45" w:before="140" w:afterLines="15" w:after="46" w:line="240" w:lineRule="exact"/>
              <w:jc w:val="center"/>
              <w:rPr>
                <w:rFonts w:asciiTheme="majorHAnsi" w:hAnsiTheme="majorHAnsi"/>
                <w:sz w:val="32"/>
              </w:rPr>
            </w:pPr>
            <w:r w:rsidRPr="00113281">
              <w:rPr>
                <w:rFonts w:asciiTheme="majorHAnsi" w:hAnsiTheme="majorHAnsi"/>
                <w:sz w:val="32"/>
              </w:rPr>
              <w:t>10:30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12:00</w:t>
            </w:r>
          </w:p>
        </w:tc>
        <w:tc>
          <w:tcPr>
            <w:tcW w:w="2089" w:type="pct"/>
            <w:shd w:val="clear" w:color="auto" w:fill="EAEAEA"/>
            <w:vAlign w:val="center"/>
            <w:hideMark/>
          </w:tcPr>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(Mun</w:t>
            </w:r>
            <w:r w:rsidR="00CA2BD8" w:rsidRPr="00113281">
              <w:rPr>
                <w:rFonts w:asciiTheme="majorHAnsi" w:hAnsiTheme="majorHAnsi"/>
                <w:sz w:val="32"/>
              </w:rPr>
              <w:t xml:space="preserve"> </w:t>
            </w:r>
            <w:r w:rsidRPr="00113281">
              <w:rPr>
                <w:rFonts w:asciiTheme="majorHAnsi" w:hAnsiTheme="majorHAnsi"/>
                <w:sz w:val="32"/>
              </w:rPr>
              <w:t>Sim</w:t>
            </w:r>
            <w:r w:rsidR="00CA2BD8" w:rsidRPr="00113281">
              <w:rPr>
                <w:rFonts w:asciiTheme="majorHAnsi" w:hAnsiTheme="majorHAnsi"/>
                <w:sz w:val="32"/>
              </w:rPr>
              <w:t xml:space="preserve"> </w:t>
            </w:r>
            <w:r w:rsidRPr="00113281">
              <w:rPr>
                <w:rFonts w:asciiTheme="majorHAnsi" w:hAnsiTheme="majorHAnsi"/>
                <w:sz w:val="32"/>
              </w:rPr>
              <w:t>Lai)</w:t>
            </w:r>
            <w:r w:rsidR="00CA2BD8" w:rsidRPr="00113281">
              <w:rPr>
                <w:rFonts w:asciiTheme="majorHAnsi" w:hAnsiTheme="majorHAnsi"/>
                <w:sz w:val="32"/>
              </w:rPr>
              <w:t xml:space="preserve"> </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p>
        </w:tc>
        <w:tc>
          <w:tcPr>
            <w:tcW w:w="2311" w:type="pct"/>
            <w:shd w:val="clear" w:color="auto" w:fill="EAEAEA"/>
            <w:vAlign w:val="center"/>
            <w:hideMark/>
          </w:tcPr>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Time</w:t>
            </w:r>
            <w:r w:rsidR="00CA2BD8" w:rsidRPr="00113281">
              <w:rPr>
                <w:rFonts w:asciiTheme="majorHAnsi" w:hAnsiTheme="majorHAnsi"/>
                <w:sz w:val="32"/>
              </w:rPr>
              <w:t xml:space="preserve"> </w:t>
            </w:r>
            <w:r w:rsidRPr="00113281">
              <w:rPr>
                <w:rFonts w:asciiTheme="majorHAnsi" w:hAnsiTheme="majorHAnsi"/>
                <w:sz w:val="32"/>
              </w:rPr>
              <w:t>use</w:t>
            </w:r>
            <w:r w:rsidR="00CA2BD8" w:rsidRPr="00113281">
              <w:rPr>
                <w:rFonts w:asciiTheme="majorHAnsi" w:hAnsiTheme="majorHAnsi"/>
                <w:sz w:val="32"/>
              </w:rPr>
              <w:t xml:space="preserve"> </w:t>
            </w:r>
            <w:r w:rsidRPr="00113281">
              <w:rPr>
                <w:rFonts w:asciiTheme="majorHAnsi" w:hAnsiTheme="majorHAnsi"/>
                <w:sz w:val="32"/>
              </w:rPr>
              <w:t>&amp;</w:t>
            </w:r>
            <w:r w:rsidR="00CA2BD8" w:rsidRPr="00113281">
              <w:rPr>
                <w:rFonts w:asciiTheme="majorHAnsi" w:hAnsiTheme="majorHAnsi"/>
                <w:sz w:val="32"/>
              </w:rPr>
              <w:t xml:space="preserve"> </w:t>
            </w:r>
            <w:r w:rsidRPr="00113281">
              <w:rPr>
                <w:rFonts w:asciiTheme="majorHAnsi" w:hAnsiTheme="majorHAnsi"/>
                <w:sz w:val="32"/>
              </w:rPr>
              <w:t>gender</w:t>
            </w:r>
            <w:r w:rsidR="003164DB" w:rsidRPr="00113281">
              <w:rPr>
                <w:rFonts w:asciiTheme="majorHAnsi" w:hAnsiTheme="majorHAnsi" w:hint="eastAsia"/>
                <w:sz w:val="32"/>
              </w:rPr>
              <w:t>*</w:t>
            </w:r>
            <w:r w:rsidR="00CA2BD8" w:rsidRPr="00113281">
              <w:rPr>
                <w:rFonts w:asciiTheme="majorHAnsi" w:hAnsiTheme="majorHAnsi"/>
                <w:sz w:val="32"/>
              </w:rPr>
              <w:t xml:space="preserve"> </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38551B" w:rsidRPr="00113281" w:rsidRDefault="0038551B"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p>
        </w:tc>
      </w:tr>
      <w:tr w:rsidR="000A21EB" w:rsidRPr="00113281" w:rsidTr="00AB0E85">
        <w:trPr>
          <w:trHeight w:val="516"/>
        </w:trPr>
        <w:tc>
          <w:tcPr>
            <w:tcW w:w="5000" w:type="pct"/>
            <w:gridSpan w:val="3"/>
            <w:shd w:val="clear" w:color="auto" w:fill="EAEAEA"/>
            <w:vAlign w:val="center"/>
            <w:hideMark/>
          </w:tcPr>
          <w:p w:rsidR="000A21EB" w:rsidRPr="00113281" w:rsidRDefault="000A21EB" w:rsidP="006C2E1D">
            <w:pPr>
              <w:spacing w:beforeLines="45" w:before="140" w:afterLines="15" w:after="46" w:line="240" w:lineRule="exact"/>
              <w:jc w:val="center"/>
              <w:rPr>
                <w:rFonts w:asciiTheme="majorHAnsi" w:hAnsiTheme="majorHAnsi"/>
                <w:sz w:val="32"/>
              </w:rPr>
            </w:pPr>
            <w:r w:rsidRPr="00113281">
              <w:rPr>
                <w:rFonts w:asciiTheme="majorHAnsi" w:hAnsiTheme="majorHAnsi"/>
                <w:sz w:val="32"/>
              </w:rPr>
              <w:t>12:00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0018397F" w:rsidRPr="00113281">
              <w:rPr>
                <w:rFonts w:asciiTheme="majorHAnsi" w:hAnsiTheme="majorHAnsi"/>
                <w:sz w:val="32"/>
              </w:rPr>
              <w:t>14</w:t>
            </w:r>
            <w:r w:rsidRPr="00113281">
              <w:rPr>
                <w:rFonts w:asciiTheme="majorHAnsi" w:hAnsiTheme="majorHAnsi"/>
                <w:sz w:val="32"/>
              </w:rPr>
              <w:t>:00</w:t>
            </w:r>
            <w:r w:rsidR="00CA2BD8" w:rsidRPr="00113281">
              <w:rPr>
                <w:rFonts w:asciiTheme="majorHAnsi" w:hAnsiTheme="majorHAnsi"/>
                <w:sz w:val="32"/>
              </w:rPr>
              <w:t xml:space="preserve"> </w:t>
            </w:r>
            <w:r w:rsidRPr="00113281">
              <w:rPr>
                <w:rFonts w:asciiTheme="majorHAnsi" w:hAnsiTheme="majorHAnsi"/>
                <w:sz w:val="32"/>
              </w:rPr>
              <w:t>Lunch</w:t>
            </w:r>
          </w:p>
        </w:tc>
      </w:tr>
      <w:tr w:rsidR="008E132D" w:rsidRPr="00113281" w:rsidTr="00AB0E85">
        <w:trPr>
          <w:trHeight w:val="432"/>
        </w:trPr>
        <w:tc>
          <w:tcPr>
            <w:tcW w:w="600" w:type="pct"/>
            <w:shd w:val="clear" w:color="auto" w:fill="EAEAEA"/>
            <w:vAlign w:val="center"/>
            <w:hideMark/>
          </w:tcPr>
          <w:p w:rsidR="008E132D" w:rsidRPr="00113281" w:rsidRDefault="008E132D" w:rsidP="006C2E1D">
            <w:pPr>
              <w:spacing w:beforeLines="45" w:before="140" w:afterLines="15" w:after="46" w:line="240" w:lineRule="exact"/>
              <w:jc w:val="center"/>
              <w:rPr>
                <w:rFonts w:asciiTheme="majorHAnsi" w:hAnsiTheme="majorHAnsi"/>
                <w:sz w:val="32"/>
              </w:rPr>
            </w:pPr>
            <w:r w:rsidRPr="00113281">
              <w:rPr>
                <w:rFonts w:asciiTheme="majorHAnsi" w:hAnsiTheme="majorHAnsi" w:hint="eastAsia"/>
                <w:sz w:val="32"/>
              </w:rPr>
              <w:t>14</w:t>
            </w:r>
            <w:r w:rsidRPr="00113281">
              <w:rPr>
                <w:rFonts w:asciiTheme="majorHAnsi" w:hAnsiTheme="majorHAnsi"/>
                <w:sz w:val="32"/>
              </w:rPr>
              <w:t>:00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15</w:t>
            </w:r>
            <w:r w:rsidRPr="00113281">
              <w:rPr>
                <w:rFonts w:asciiTheme="majorHAnsi" w:hAnsiTheme="majorHAnsi"/>
                <w:sz w:val="32"/>
              </w:rPr>
              <w:t>:30</w:t>
            </w:r>
          </w:p>
        </w:tc>
        <w:tc>
          <w:tcPr>
            <w:tcW w:w="2089" w:type="pct"/>
            <w:shd w:val="clear" w:color="auto" w:fill="EAEAEA"/>
            <w:vAlign w:val="center"/>
            <w:hideMark/>
          </w:tcPr>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Lecture:</w:t>
            </w:r>
            <w:r w:rsidR="00CA2BD8" w:rsidRPr="00113281">
              <w:rPr>
                <w:rFonts w:asciiTheme="majorHAnsi" w:hAnsiTheme="majorHAnsi"/>
                <w:sz w:val="32"/>
              </w:rPr>
              <w:t xml:space="preserve"> </w:t>
            </w:r>
            <w:r w:rsidRPr="00113281">
              <w:rPr>
                <w:rFonts w:asciiTheme="majorHAnsi" w:hAnsiTheme="majorHAnsi"/>
                <w:sz w:val="32"/>
              </w:rPr>
              <w:t>Transfers</w:t>
            </w:r>
          </w:p>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311" w:type="pct"/>
            <w:vMerge w:val="restart"/>
            <w:shd w:val="clear" w:color="auto" w:fill="EAEAEA"/>
            <w:vAlign w:val="center"/>
            <w:hideMark/>
          </w:tcPr>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Wealth</w:t>
            </w:r>
            <w:r w:rsidR="00CA2BD8" w:rsidRPr="00113281">
              <w:rPr>
                <w:rFonts w:asciiTheme="majorHAnsi" w:hAnsiTheme="majorHAnsi"/>
                <w:sz w:val="32"/>
              </w:rPr>
              <w:t xml:space="preserve"> </w:t>
            </w:r>
            <w:r w:rsidRPr="00113281">
              <w:rPr>
                <w:rFonts w:asciiTheme="majorHAnsi" w:hAnsiTheme="majorHAnsi"/>
                <w:sz w:val="32"/>
              </w:rPr>
              <w:t>accounts</w:t>
            </w:r>
          </w:p>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(Ronald</w:t>
            </w:r>
            <w:r w:rsidR="00CA2BD8" w:rsidRPr="00113281">
              <w:rPr>
                <w:rFonts w:asciiTheme="majorHAnsi" w:hAnsiTheme="majorHAnsi"/>
                <w:sz w:val="32"/>
              </w:rPr>
              <w:t xml:space="preserve"> </w:t>
            </w:r>
            <w:r w:rsidRPr="00113281">
              <w:rPr>
                <w:rFonts w:asciiTheme="majorHAnsi" w:hAnsiTheme="majorHAnsi"/>
                <w:sz w:val="32"/>
              </w:rPr>
              <w:t>Lee</w:t>
            </w:r>
            <w:r w:rsidR="00CA2BD8" w:rsidRPr="00113281">
              <w:rPr>
                <w:rFonts w:asciiTheme="majorHAnsi" w:hAnsiTheme="majorHAnsi"/>
                <w:sz w:val="32"/>
              </w:rPr>
              <w:t xml:space="preserve"> </w:t>
            </w:r>
            <w:r w:rsidRPr="00113281">
              <w:rPr>
                <w:rFonts w:asciiTheme="majorHAnsi" w:hAnsiTheme="majorHAnsi"/>
                <w:sz w:val="32"/>
              </w:rPr>
              <w:t>&amp;</w:t>
            </w:r>
            <w:r w:rsidR="00CA2BD8" w:rsidRPr="00113281">
              <w:rPr>
                <w:rFonts w:asciiTheme="majorHAnsi" w:hAnsiTheme="majorHAnsi"/>
                <w:sz w:val="32"/>
              </w:rPr>
              <w:t xml:space="preserve"> </w:t>
            </w:r>
            <w:r w:rsidRPr="00113281">
              <w:rPr>
                <w:rFonts w:asciiTheme="majorHAnsi" w:hAnsiTheme="majorHAnsi"/>
                <w:sz w:val="32"/>
              </w:rPr>
              <w:t>Andrew</w:t>
            </w:r>
            <w:r w:rsidR="00CA2BD8" w:rsidRPr="00113281">
              <w:rPr>
                <w:rFonts w:asciiTheme="majorHAnsi" w:hAnsiTheme="majorHAnsi"/>
                <w:sz w:val="32"/>
              </w:rPr>
              <w:t xml:space="preserve"> </w:t>
            </w:r>
            <w:r w:rsidRPr="00113281">
              <w:rPr>
                <w:rFonts w:asciiTheme="majorHAnsi" w:hAnsiTheme="majorHAnsi"/>
                <w:sz w:val="32"/>
              </w:rPr>
              <w:t>Mason)</w:t>
            </w:r>
          </w:p>
          <w:p w:rsidR="008E132D" w:rsidRPr="00113281" w:rsidRDefault="008E132D" w:rsidP="00D00D6C">
            <w:pPr>
              <w:spacing w:beforeLines="45" w:before="140" w:afterLines="15" w:after="46" w:line="240" w:lineRule="exac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p>
        </w:tc>
      </w:tr>
      <w:tr w:rsidR="008E132D" w:rsidRPr="00113281" w:rsidTr="00AB0E85">
        <w:trPr>
          <w:trHeight w:val="432"/>
        </w:trPr>
        <w:tc>
          <w:tcPr>
            <w:tcW w:w="600" w:type="pct"/>
            <w:shd w:val="clear" w:color="auto" w:fill="EAEAEA"/>
            <w:vAlign w:val="center"/>
            <w:hideMark/>
          </w:tcPr>
          <w:p w:rsidR="008E132D" w:rsidRPr="00113281" w:rsidRDefault="008E132D" w:rsidP="006C2E1D">
            <w:pPr>
              <w:spacing w:beforeLines="45" w:before="140" w:afterLines="15" w:after="46" w:line="240" w:lineRule="exact"/>
              <w:jc w:val="center"/>
              <w:rPr>
                <w:sz w:val="32"/>
              </w:rPr>
            </w:pPr>
            <w:r w:rsidRPr="00113281">
              <w:rPr>
                <w:rFonts w:hint="eastAsia"/>
                <w:sz w:val="32"/>
              </w:rPr>
              <w:t>15</w:t>
            </w:r>
            <w:r w:rsidRPr="00113281">
              <w:rPr>
                <w:sz w:val="32"/>
              </w:rPr>
              <w:t>:30</w:t>
            </w:r>
            <w:r w:rsidR="00CA2BD8" w:rsidRPr="00113281">
              <w:rPr>
                <w:sz w:val="32"/>
              </w:rPr>
              <w:t xml:space="preserve"> </w:t>
            </w:r>
            <w:r w:rsidRPr="00113281">
              <w:rPr>
                <w:sz w:val="32"/>
              </w:rPr>
              <w:t>–</w:t>
            </w:r>
            <w:r w:rsidR="00CA2BD8" w:rsidRPr="00113281">
              <w:rPr>
                <w:sz w:val="32"/>
              </w:rPr>
              <w:t xml:space="preserve"> </w:t>
            </w:r>
            <w:r w:rsidRPr="00113281">
              <w:rPr>
                <w:rFonts w:hint="eastAsia"/>
                <w:sz w:val="32"/>
              </w:rPr>
              <w:t>17</w:t>
            </w:r>
            <w:r w:rsidRPr="00113281">
              <w:rPr>
                <w:sz w:val="32"/>
              </w:rPr>
              <w:t>:00</w:t>
            </w:r>
          </w:p>
        </w:tc>
        <w:tc>
          <w:tcPr>
            <w:tcW w:w="2089" w:type="pct"/>
            <w:shd w:val="clear" w:color="auto" w:fill="EAEAEA"/>
            <w:vAlign w:val="center"/>
            <w:hideMark/>
          </w:tcPr>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(Michael</w:t>
            </w:r>
            <w:r w:rsidR="00CA2BD8" w:rsidRPr="00113281">
              <w:rPr>
                <w:rFonts w:asciiTheme="majorHAnsi" w:hAnsiTheme="majorHAnsi"/>
                <w:sz w:val="32"/>
              </w:rPr>
              <w:t xml:space="preserve"> </w:t>
            </w:r>
            <w:r w:rsidRPr="00113281">
              <w:rPr>
                <w:rFonts w:asciiTheme="majorHAnsi" w:hAnsiTheme="majorHAnsi"/>
                <w:sz w:val="32"/>
              </w:rPr>
              <w:t>Abrigo)</w:t>
            </w:r>
          </w:p>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311" w:type="pct"/>
            <w:vMerge/>
            <w:shd w:val="clear" w:color="auto" w:fill="EAEAEA"/>
            <w:vAlign w:val="center"/>
            <w:hideMark/>
          </w:tcPr>
          <w:p w:rsidR="008E132D" w:rsidRPr="00113281" w:rsidRDefault="008E132D" w:rsidP="00D00D6C">
            <w:pPr>
              <w:spacing w:beforeLines="45" w:before="140" w:afterLines="15" w:after="46" w:line="240" w:lineRule="exact"/>
              <w:rPr>
                <w:rFonts w:asciiTheme="majorHAnsi" w:hAnsiTheme="majorHAnsi"/>
                <w:sz w:val="32"/>
              </w:rPr>
            </w:pPr>
          </w:p>
        </w:tc>
      </w:tr>
    </w:tbl>
    <w:p w:rsidR="005066A7" w:rsidRPr="00113281" w:rsidRDefault="005066A7" w:rsidP="00D00D6C">
      <w:pPr>
        <w:widowControl/>
        <w:spacing w:beforeLines="25" w:before="78" w:afterLines="25" w:after="78" w:line="240" w:lineRule="exact"/>
        <w:jc w:val="left"/>
        <w:rPr>
          <w:rFonts w:asciiTheme="majorHAnsi" w:hAnsiTheme="majorHAnsi"/>
          <w:sz w:val="28"/>
        </w:rPr>
      </w:pPr>
      <w:r w:rsidRPr="00113281">
        <w:rPr>
          <w:rFonts w:asciiTheme="majorHAnsi" w:hAnsiTheme="majorHAnsi"/>
          <w:sz w:val="28"/>
        </w:rPr>
        <w:t>*Counting</w:t>
      </w:r>
      <w:r w:rsidR="00CA2BD8" w:rsidRPr="00113281">
        <w:rPr>
          <w:rFonts w:asciiTheme="majorHAnsi" w:hAnsiTheme="majorHAnsi"/>
          <w:sz w:val="28"/>
        </w:rPr>
        <w:t xml:space="preserve"> </w:t>
      </w:r>
      <w:r w:rsidRPr="00113281">
        <w:rPr>
          <w:rFonts w:asciiTheme="majorHAnsi" w:hAnsiTheme="majorHAnsi"/>
          <w:sz w:val="28"/>
        </w:rPr>
        <w:t>Women’s</w:t>
      </w:r>
      <w:r w:rsidR="00CA2BD8" w:rsidRPr="00113281">
        <w:rPr>
          <w:rFonts w:asciiTheme="majorHAnsi" w:hAnsiTheme="majorHAnsi"/>
          <w:sz w:val="28"/>
        </w:rPr>
        <w:t xml:space="preserve"> </w:t>
      </w:r>
      <w:r w:rsidRPr="00113281">
        <w:rPr>
          <w:rFonts w:asciiTheme="majorHAnsi" w:hAnsiTheme="majorHAnsi"/>
          <w:sz w:val="28"/>
        </w:rPr>
        <w:t>Work</w:t>
      </w:r>
      <w:r w:rsidR="00CA2BD8" w:rsidRPr="00113281">
        <w:rPr>
          <w:rFonts w:asciiTheme="majorHAnsi" w:hAnsiTheme="majorHAnsi"/>
          <w:sz w:val="28"/>
        </w:rPr>
        <w:t xml:space="preserve"> </w:t>
      </w:r>
      <w:r w:rsidRPr="00113281">
        <w:rPr>
          <w:rFonts w:asciiTheme="majorHAnsi" w:hAnsiTheme="majorHAnsi"/>
          <w:sz w:val="28"/>
        </w:rPr>
        <w:t>workshop.</w:t>
      </w:r>
      <w:r w:rsidR="00CA2BD8" w:rsidRPr="00113281">
        <w:rPr>
          <w:rFonts w:asciiTheme="majorHAnsi" w:hAnsiTheme="majorHAnsi"/>
          <w:sz w:val="28"/>
        </w:rPr>
        <w:t xml:space="preserve"> </w:t>
      </w:r>
      <w:r w:rsidRPr="00113281">
        <w:rPr>
          <w:rFonts w:asciiTheme="majorHAnsi" w:hAnsiTheme="majorHAnsi"/>
          <w:sz w:val="28"/>
        </w:rPr>
        <w:t>Project</w:t>
      </w:r>
      <w:r w:rsidR="00CA2BD8" w:rsidRPr="00113281">
        <w:rPr>
          <w:rFonts w:asciiTheme="majorHAnsi" w:hAnsiTheme="majorHAnsi"/>
          <w:sz w:val="28"/>
        </w:rPr>
        <w:t xml:space="preserve"> </w:t>
      </w:r>
      <w:r w:rsidRPr="00113281">
        <w:rPr>
          <w:rFonts w:asciiTheme="majorHAnsi" w:hAnsiTheme="majorHAnsi"/>
          <w:sz w:val="28"/>
        </w:rPr>
        <w:t>members</w:t>
      </w:r>
      <w:r w:rsidR="00CA2BD8" w:rsidRPr="00113281">
        <w:rPr>
          <w:rFonts w:asciiTheme="majorHAnsi" w:hAnsiTheme="majorHAnsi"/>
          <w:sz w:val="28"/>
        </w:rPr>
        <w:t xml:space="preserve"> </w:t>
      </w:r>
      <w:r w:rsidRPr="00113281">
        <w:rPr>
          <w:rFonts w:asciiTheme="majorHAnsi" w:hAnsiTheme="majorHAnsi"/>
          <w:sz w:val="28"/>
        </w:rPr>
        <w:t>should</w:t>
      </w:r>
      <w:r w:rsidR="00CA2BD8" w:rsidRPr="00113281">
        <w:rPr>
          <w:rFonts w:asciiTheme="majorHAnsi" w:hAnsiTheme="majorHAnsi"/>
          <w:sz w:val="28"/>
        </w:rPr>
        <w:t xml:space="preserve"> </w:t>
      </w:r>
      <w:r w:rsidRPr="00113281">
        <w:rPr>
          <w:rFonts w:asciiTheme="majorHAnsi" w:hAnsiTheme="majorHAnsi"/>
          <w:sz w:val="28"/>
        </w:rPr>
        <w:t>attend.</w:t>
      </w:r>
    </w:p>
    <w:p w:rsidR="006C2E1D" w:rsidRPr="00113281" w:rsidRDefault="005F6CBD" w:rsidP="00D00D6C">
      <w:pPr>
        <w:widowControl/>
        <w:spacing w:beforeLines="25" w:before="78" w:afterLines="25" w:after="78" w:line="240" w:lineRule="exact"/>
        <w:jc w:val="left"/>
        <w:rPr>
          <w:rFonts w:asciiTheme="majorHAnsi" w:hAnsiTheme="majorHAnsi"/>
          <w:i/>
          <w:sz w:val="28"/>
          <w:szCs w:val="24"/>
        </w:rPr>
      </w:pPr>
      <w:r w:rsidRPr="00113281">
        <w:rPr>
          <w:rFonts w:asciiTheme="majorHAnsi" w:hAnsiTheme="majorHAnsi"/>
          <w:sz w:val="28"/>
        </w:rPr>
        <w:t>Please</w:t>
      </w:r>
      <w:r w:rsidR="00CA2BD8" w:rsidRPr="00113281">
        <w:rPr>
          <w:rFonts w:asciiTheme="majorHAnsi" w:hAnsiTheme="majorHAnsi"/>
          <w:sz w:val="28"/>
        </w:rPr>
        <w:t xml:space="preserve"> </w:t>
      </w:r>
      <w:r w:rsidRPr="00113281">
        <w:rPr>
          <w:rFonts w:asciiTheme="majorHAnsi" w:hAnsiTheme="majorHAnsi"/>
          <w:sz w:val="28"/>
        </w:rPr>
        <w:t>bring</w:t>
      </w:r>
      <w:r w:rsidR="00CA2BD8" w:rsidRPr="00113281">
        <w:rPr>
          <w:rFonts w:asciiTheme="majorHAnsi" w:hAnsiTheme="majorHAnsi"/>
          <w:sz w:val="28"/>
        </w:rPr>
        <w:t xml:space="preserve"> </w:t>
      </w:r>
      <w:r w:rsidRPr="00113281">
        <w:rPr>
          <w:rFonts w:asciiTheme="majorHAnsi" w:hAnsiTheme="majorHAnsi"/>
          <w:sz w:val="28"/>
        </w:rPr>
        <w:t>your</w:t>
      </w:r>
      <w:r w:rsidR="00CA2BD8" w:rsidRPr="00113281">
        <w:rPr>
          <w:rFonts w:asciiTheme="majorHAnsi" w:hAnsiTheme="majorHAnsi"/>
          <w:sz w:val="28"/>
        </w:rPr>
        <w:t xml:space="preserve"> </w:t>
      </w:r>
      <w:r w:rsidRPr="00113281">
        <w:rPr>
          <w:rFonts w:asciiTheme="majorHAnsi" w:hAnsiTheme="majorHAnsi"/>
          <w:sz w:val="28"/>
        </w:rPr>
        <w:t>own</w:t>
      </w:r>
      <w:r w:rsidR="00CA2BD8" w:rsidRPr="00113281">
        <w:rPr>
          <w:rFonts w:asciiTheme="majorHAnsi" w:hAnsiTheme="majorHAnsi"/>
          <w:sz w:val="28"/>
        </w:rPr>
        <w:t xml:space="preserve"> </w:t>
      </w:r>
      <w:r w:rsidRPr="00113281">
        <w:rPr>
          <w:rFonts w:asciiTheme="majorHAnsi" w:hAnsiTheme="majorHAnsi"/>
          <w:sz w:val="28"/>
        </w:rPr>
        <w:t>laptop</w:t>
      </w:r>
      <w:r w:rsidR="00CA2BD8" w:rsidRPr="00113281">
        <w:rPr>
          <w:rFonts w:asciiTheme="majorHAnsi" w:hAnsiTheme="majorHAnsi"/>
          <w:sz w:val="28"/>
        </w:rPr>
        <w:t xml:space="preserve"> </w:t>
      </w:r>
      <w:r w:rsidRPr="00113281">
        <w:rPr>
          <w:rFonts w:asciiTheme="majorHAnsi" w:hAnsiTheme="majorHAnsi"/>
          <w:sz w:val="28"/>
        </w:rPr>
        <w:t>to</w:t>
      </w:r>
      <w:r w:rsidR="00CA2BD8" w:rsidRPr="00113281">
        <w:rPr>
          <w:rFonts w:asciiTheme="majorHAnsi" w:hAnsiTheme="majorHAnsi"/>
          <w:sz w:val="28"/>
        </w:rPr>
        <w:t xml:space="preserve"> </w:t>
      </w:r>
      <w:r w:rsidRPr="00113281">
        <w:rPr>
          <w:rFonts w:asciiTheme="majorHAnsi" w:hAnsiTheme="majorHAnsi"/>
          <w:sz w:val="28"/>
        </w:rPr>
        <w:t>the</w:t>
      </w:r>
      <w:r w:rsidR="00CA2BD8" w:rsidRPr="00113281">
        <w:rPr>
          <w:rFonts w:asciiTheme="majorHAnsi" w:hAnsiTheme="majorHAnsi"/>
          <w:sz w:val="28"/>
        </w:rPr>
        <w:t xml:space="preserve"> </w:t>
      </w:r>
      <w:r w:rsidRPr="00113281">
        <w:rPr>
          <w:rFonts w:asciiTheme="majorHAnsi" w:hAnsiTheme="majorHAnsi"/>
          <w:sz w:val="28"/>
        </w:rPr>
        <w:t>lab</w:t>
      </w:r>
      <w:r w:rsidR="00CA2BD8" w:rsidRPr="00113281">
        <w:rPr>
          <w:rFonts w:asciiTheme="majorHAnsi" w:hAnsiTheme="majorHAnsi"/>
          <w:sz w:val="28"/>
        </w:rPr>
        <w:t xml:space="preserve"> </w:t>
      </w:r>
      <w:r w:rsidRPr="00113281">
        <w:rPr>
          <w:rFonts w:asciiTheme="majorHAnsi" w:hAnsiTheme="majorHAnsi"/>
          <w:sz w:val="28"/>
        </w:rPr>
        <w:t>sessio</w:t>
      </w:r>
      <w:r w:rsidRPr="00113281">
        <w:rPr>
          <w:rFonts w:asciiTheme="majorHAnsi" w:hAnsiTheme="majorHAnsi"/>
          <w:i/>
          <w:sz w:val="28"/>
          <w:szCs w:val="24"/>
        </w:rPr>
        <w:t>n</w:t>
      </w:r>
    </w:p>
    <w:p w:rsidR="006C2E1D" w:rsidRPr="00113281" w:rsidRDefault="006C2E1D">
      <w:pPr>
        <w:widowControl/>
        <w:jc w:val="left"/>
        <w:rPr>
          <w:rFonts w:asciiTheme="majorHAnsi" w:hAnsiTheme="majorHAnsi"/>
          <w:i/>
          <w:sz w:val="28"/>
          <w:szCs w:val="24"/>
        </w:rPr>
      </w:pPr>
      <w:r w:rsidRPr="00113281">
        <w:rPr>
          <w:rFonts w:asciiTheme="majorHAnsi" w:hAnsiTheme="majorHAnsi"/>
          <w:i/>
          <w:sz w:val="28"/>
          <w:szCs w:val="24"/>
        </w:rPr>
        <w:br w:type="page"/>
      </w:r>
    </w:p>
    <w:p w:rsidR="00AB0E85" w:rsidRPr="00113281" w:rsidRDefault="00AB0E85" w:rsidP="00DA13A7">
      <w:pPr>
        <w:widowControl/>
        <w:ind w:leftChars="-1" w:left="2" w:hangingChars="1" w:hanging="4"/>
        <w:jc w:val="left"/>
        <w:rPr>
          <w:rFonts w:ascii="Century Gothic" w:hAnsi="Century Gothic" w:cs="David"/>
          <w:spacing w:val="-28"/>
          <w:sz w:val="44"/>
        </w:rPr>
      </w:pPr>
      <w:r w:rsidRPr="00113281">
        <w:rPr>
          <w:rFonts w:ascii="Century Gothic" w:hAnsi="Century Gothic" w:cs="David"/>
          <w:spacing w:val="-28"/>
          <w:sz w:val="44"/>
        </w:rPr>
        <w:lastRenderedPageBreak/>
        <w:t>Nov</w:t>
      </w:r>
      <w:r w:rsidR="00CA2BD8" w:rsidRPr="00113281">
        <w:rPr>
          <w:rFonts w:ascii="Century Gothic" w:hAnsi="Century Gothic" w:cs="David"/>
          <w:spacing w:val="-28"/>
          <w:sz w:val="44"/>
        </w:rPr>
        <w:t xml:space="preserve"> </w:t>
      </w:r>
      <w:r w:rsidRPr="00113281">
        <w:rPr>
          <w:rFonts w:ascii="Century Gothic" w:hAnsi="Century Gothic" w:cs="David"/>
          <w:spacing w:val="-28"/>
          <w:sz w:val="44"/>
        </w:rPr>
        <w:t>12</w:t>
      </w:r>
      <w:r w:rsidRPr="00113281">
        <w:rPr>
          <w:rFonts w:ascii="Century Gothic" w:hAnsi="Century Gothic" w:cs="David"/>
          <w:spacing w:val="-28"/>
          <w:sz w:val="44"/>
          <w:vertAlign w:val="superscript"/>
        </w:rPr>
        <w:t>th</w:t>
      </w:r>
      <w:r w:rsidRPr="00113281">
        <w:rPr>
          <w:rFonts w:ascii="Century Gothic" w:hAnsi="Century Gothic" w:cs="David"/>
          <w:spacing w:val="-28"/>
          <w:sz w:val="44"/>
        </w:rPr>
        <w:t>,</w:t>
      </w:r>
      <w:r w:rsidR="00CA2BD8" w:rsidRPr="00113281">
        <w:rPr>
          <w:rFonts w:ascii="Century Gothic" w:hAnsi="Century Gothic" w:cs="David"/>
          <w:spacing w:val="-28"/>
          <w:sz w:val="44"/>
        </w:rPr>
        <w:t xml:space="preserve"> </w:t>
      </w:r>
      <w:r w:rsidRPr="00113281">
        <w:rPr>
          <w:rFonts w:ascii="Century Gothic" w:hAnsi="Century Gothic" w:cs="David"/>
          <w:spacing w:val="-28"/>
          <w:sz w:val="44"/>
        </w:rPr>
        <w:t>2014</w:t>
      </w:r>
    </w:p>
    <w:p w:rsidR="00D00D6C" w:rsidRPr="00113281" w:rsidRDefault="00D00D6C" w:rsidP="006C2E1D">
      <w:pPr>
        <w:widowControl/>
        <w:spacing w:beforeLines="45" w:before="140" w:afterLines="25" w:after="78" w:line="240" w:lineRule="exact"/>
        <w:ind w:left="45" w:hangingChars="16" w:hanging="45"/>
        <w:jc w:val="left"/>
        <w:rPr>
          <w:rFonts w:asciiTheme="majorHAnsi" w:hAnsiTheme="majorHAnsi"/>
          <w:sz w:val="28"/>
          <w:szCs w:val="24"/>
        </w:rPr>
      </w:pPr>
      <w:r w:rsidRPr="00113281">
        <w:rPr>
          <w:rFonts w:asciiTheme="majorHAnsi" w:hAnsiTheme="majorHAnsi"/>
          <w:sz w:val="28"/>
          <w:szCs w:val="24"/>
        </w:rPr>
        <w:t>Time:</w:t>
      </w:r>
      <w:r w:rsidR="00CA2BD8" w:rsidRPr="00113281">
        <w:rPr>
          <w:rFonts w:asciiTheme="majorHAnsi" w:hAnsiTheme="majorHAnsi"/>
          <w:sz w:val="28"/>
          <w:szCs w:val="24"/>
        </w:rPr>
        <w:t xml:space="preserve"> </w:t>
      </w:r>
      <w:r w:rsidRPr="00113281">
        <w:rPr>
          <w:rFonts w:asciiTheme="majorHAnsi" w:hAnsiTheme="majorHAnsi"/>
          <w:sz w:val="28"/>
          <w:szCs w:val="24"/>
        </w:rPr>
        <w:t>09:00-17:00</w:t>
      </w:r>
    </w:p>
    <w:p w:rsidR="00D00D6C" w:rsidRPr="00113281" w:rsidRDefault="00D00D6C" w:rsidP="006C2E1D">
      <w:pPr>
        <w:widowControl/>
        <w:spacing w:beforeLines="45" w:before="140" w:afterLines="25" w:after="78" w:line="240" w:lineRule="exact"/>
        <w:ind w:left="45" w:hangingChars="16" w:hanging="45"/>
        <w:jc w:val="left"/>
        <w:rPr>
          <w:rFonts w:asciiTheme="majorHAnsi" w:hAnsiTheme="majorHAnsi"/>
          <w:sz w:val="28"/>
          <w:szCs w:val="24"/>
        </w:rPr>
      </w:pPr>
      <w:r w:rsidRPr="00113281">
        <w:rPr>
          <w:rFonts w:asciiTheme="majorHAnsi" w:hAnsiTheme="majorHAnsi"/>
          <w:sz w:val="28"/>
          <w:szCs w:val="24"/>
        </w:rPr>
        <w:t>Venue:</w:t>
      </w:r>
      <w:r w:rsidR="00CA2BD8" w:rsidRPr="00113281">
        <w:rPr>
          <w:rFonts w:asciiTheme="majorHAnsi" w:hAnsiTheme="majorHAnsi"/>
          <w:sz w:val="28"/>
          <w:szCs w:val="24"/>
        </w:rPr>
        <w:t xml:space="preserve"> </w:t>
      </w:r>
      <w:r w:rsidRPr="00113281">
        <w:rPr>
          <w:rFonts w:asciiTheme="majorHAnsi" w:hAnsiTheme="majorHAnsi"/>
          <w:sz w:val="28"/>
          <w:szCs w:val="24"/>
        </w:rPr>
        <w:t>Conference</w:t>
      </w:r>
      <w:r w:rsidR="00CA2BD8" w:rsidRPr="00113281">
        <w:rPr>
          <w:rFonts w:asciiTheme="majorHAnsi" w:hAnsiTheme="majorHAnsi"/>
          <w:sz w:val="28"/>
          <w:szCs w:val="24"/>
        </w:rPr>
        <w:t xml:space="preserve"> </w:t>
      </w:r>
      <w:r w:rsidRPr="00113281">
        <w:rPr>
          <w:rFonts w:asciiTheme="majorHAnsi" w:hAnsiTheme="majorHAnsi"/>
          <w:sz w:val="28"/>
          <w:szCs w:val="24"/>
        </w:rPr>
        <w:t>Room</w:t>
      </w:r>
      <w:r w:rsidR="00CA2BD8" w:rsidRPr="00113281">
        <w:rPr>
          <w:rFonts w:asciiTheme="majorHAnsi" w:hAnsiTheme="majorHAnsi"/>
          <w:sz w:val="28"/>
          <w:szCs w:val="24"/>
        </w:rPr>
        <w:t xml:space="preserve"> </w:t>
      </w:r>
      <w:r w:rsidRPr="00113281">
        <w:rPr>
          <w:rFonts w:asciiTheme="majorHAnsi" w:hAnsiTheme="majorHAnsi"/>
          <w:sz w:val="28"/>
          <w:szCs w:val="24"/>
        </w:rPr>
        <w:t>512;</w:t>
      </w:r>
      <w:r w:rsidR="00CA2BD8" w:rsidRPr="00113281">
        <w:rPr>
          <w:rFonts w:asciiTheme="majorHAnsi" w:hAnsiTheme="majorHAnsi"/>
          <w:sz w:val="28"/>
          <w:szCs w:val="24"/>
        </w:rPr>
        <w:t xml:space="preserve"> </w:t>
      </w:r>
      <w:r w:rsidRPr="00113281">
        <w:rPr>
          <w:rFonts w:asciiTheme="majorHAnsi" w:hAnsiTheme="majorHAnsi"/>
          <w:sz w:val="28"/>
          <w:szCs w:val="24"/>
        </w:rPr>
        <w:t>Room</w:t>
      </w:r>
      <w:r w:rsidR="00CA2BD8" w:rsidRPr="00113281">
        <w:rPr>
          <w:rFonts w:asciiTheme="majorHAnsi" w:hAnsiTheme="majorHAnsi"/>
          <w:sz w:val="28"/>
          <w:szCs w:val="24"/>
        </w:rPr>
        <w:t xml:space="preserve"> </w:t>
      </w:r>
      <w:r w:rsidRPr="00113281">
        <w:rPr>
          <w:rFonts w:asciiTheme="majorHAnsi" w:hAnsiTheme="majorHAnsi"/>
          <w:sz w:val="28"/>
          <w:szCs w:val="24"/>
        </w:rPr>
        <w:t>611-A,</w:t>
      </w:r>
      <w:r w:rsidR="00CA2BD8" w:rsidRPr="00113281">
        <w:rPr>
          <w:rFonts w:asciiTheme="majorHAnsi" w:hAnsiTheme="majorHAnsi"/>
          <w:sz w:val="28"/>
          <w:szCs w:val="24"/>
        </w:rPr>
        <w:t xml:space="preserve"> </w:t>
      </w:r>
      <w:r w:rsidRPr="00113281">
        <w:rPr>
          <w:rFonts w:asciiTheme="majorHAnsi" w:hAnsiTheme="majorHAnsi"/>
          <w:sz w:val="28"/>
          <w:szCs w:val="24"/>
        </w:rPr>
        <w:t>Room</w:t>
      </w:r>
      <w:r w:rsidR="00CA2BD8" w:rsidRPr="00113281">
        <w:rPr>
          <w:rFonts w:asciiTheme="majorHAnsi" w:hAnsiTheme="majorHAnsi"/>
          <w:sz w:val="28"/>
          <w:szCs w:val="24"/>
        </w:rPr>
        <w:t xml:space="preserve"> </w:t>
      </w:r>
      <w:r w:rsidRPr="00113281">
        <w:rPr>
          <w:rFonts w:asciiTheme="majorHAnsi" w:hAnsiTheme="majorHAnsi"/>
          <w:sz w:val="28"/>
          <w:szCs w:val="24"/>
        </w:rPr>
        <w:t>611-B;</w:t>
      </w:r>
      <w:r w:rsidR="00CA2BD8" w:rsidRPr="00113281">
        <w:rPr>
          <w:rFonts w:asciiTheme="majorHAnsi" w:hAnsiTheme="majorHAnsi"/>
          <w:sz w:val="28"/>
          <w:szCs w:val="24"/>
        </w:rPr>
        <w:t xml:space="preserve"> </w:t>
      </w:r>
    </w:p>
    <w:p w:rsidR="00D00D6C" w:rsidRPr="00113281" w:rsidRDefault="00D00D6C" w:rsidP="006C2E1D">
      <w:pPr>
        <w:widowControl/>
        <w:spacing w:beforeLines="45" w:before="140" w:afterLines="25" w:after="78" w:line="240" w:lineRule="exact"/>
        <w:ind w:left="45" w:hangingChars="16" w:hanging="45"/>
        <w:jc w:val="left"/>
        <w:rPr>
          <w:rFonts w:asciiTheme="majorHAnsi" w:hAnsiTheme="majorHAnsi"/>
          <w:sz w:val="28"/>
          <w:szCs w:val="24"/>
        </w:rPr>
      </w:pPr>
      <w:r w:rsidRPr="00113281">
        <w:rPr>
          <w:rFonts w:asciiTheme="majorHAnsi" w:hAnsiTheme="majorHAnsi"/>
          <w:sz w:val="28"/>
          <w:szCs w:val="24"/>
        </w:rPr>
        <w:t>ClassroomNo.1</w:t>
      </w:r>
      <w:r w:rsidR="00CA2BD8" w:rsidRPr="00113281">
        <w:rPr>
          <w:rFonts w:asciiTheme="majorHAnsi" w:hAnsiTheme="majorHAnsi"/>
          <w:sz w:val="28"/>
          <w:szCs w:val="24"/>
        </w:rPr>
        <w:t xml:space="preserve"> </w:t>
      </w:r>
      <w:r w:rsidRPr="00113281">
        <w:rPr>
          <w:rFonts w:asciiTheme="majorHAnsi" w:hAnsiTheme="majorHAnsi"/>
          <w:sz w:val="28"/>
          <w:szCs w:val="24"/>
        </w:rPr>
        <w:t>and</w:t>
      </w:r>
      <w:r w:rsidR="00CA2BD8" w:rsidRPr="00113281">
        <w:rPr>
          <w:rFonts w:asciiTheme="majorHAnsi" w:hAnsiTheme="majorHAnsi"/>
          <w:sz w:val="28"/>
          <w:szCs w:val="24"/>
        </w:rPr>
        <w:t xml:space="preserve"> </w:t>
      </w:r>
      <w:r w:rsidRPr="00113281">
        <w:rPr>
          <w:rFonts w:asciiTheme="majorHAnsi" w:hAnsiTheme="majorHAnsi"/>
          <w:sz w:val="28"/>
          <w:szCs w:val="24"/>
        </w:rPr>
        <w:t>No.2,</w:t>
      </w:r>
      <w:r w:rsidR="00CA2BD8" w:rsidRPr="00113281">
        <w:rPr>
          <w:rFonts w:asciiTheme="majorHAnsi" w:hAnsiTheme="majorHAnsi"/>
          <w:sz w:val="28"/>
          <w:szCs w:val="24"/>
        </w:rPr>
        <w:t xml:space="preserve"> </w:t>
      </w:r>
      <w:r w:rsidRPr="00113281">
        <w:rPr>
          <w:rFonts w:asciiTheme="majorHAnsi" w:hAnsiTheme="majorHAnsi"/>
          <w:sz w:val="28"/>
          <w:szCs w:val="24"/>
        </w:rPr>
        <w:t>1/F</w:t>
      </w:r>
      <w:r w:rsidR="00CA2BD8" w:rsidRPr="00113281">
        <w:rPr>
          <w:rFonts w:asciiTheme="majorHAnsi" w:hAnsiTheme="majorHAnsi"/>
          <w:sz w:val="28"/>
          <w:szCs w:val="24"/>
        </w:rPr>
        <w:t xml:space="preserve"> </w:t>
      </w:r>
      <w:r w:rsidRPr="00113281">
        <w:rPr>
          <w:rFonts w:asciiTheme="majorHAnsi" w:hAnsiTheme="majorHAnsi"/>
          <w:sz w:val="28"/>
          <w:szCs w:val="24"/>
        </w:rPr>
        <w:t>of</w:t>
      </w:r>
      <w:r w:rsidR="00CA2BD8" w:rsidRPr="00113281">
        <w:rPr>
          <w:rFonts w:asciiTheme="majorHAnsi" w:hAnsiTheme="majorHAnsi"/>
          <w:sz w:val="28"/>
          <w:szCs w:val="24"/>
        </w:rPr>
        <w:t xml:space="preserve"> </w:t>
      </w:r>
      <w:r w:rsidRPr="00113281">
        <w:rPr>
          <w:rFonts w:asciiTheme="majorHAnsi" w:hAnsiTheme="majorHAnsi"/>
          <w:sz w:val="28"/>
          <w:szCs w:val="24"/>
        </w:rPr>
        <w:t>Wanzhong</w:t>
      </w:r>
      <w:r w:rsidR="00CA2BD8" w:rsidRPr="00113281">
        <w:rPr>
          <w:rFonts w:asciiTheme="majorHAnsi" w:hAnsiTheme="majorHAnsi"/>
          <w:sz w:val="28"/>
          <w:szCs w:val="24"/>
        </w:rPr>
        <w:t xml:space="preserve"> </w:t>
      </w:r>
      <w:r w:rsidRPr="00113281">
        <w:rPr>
          <w:rFonts w:asciiTheme="majorHAnsi" w:hAnsiTheme="majorHAnsi"/>
          <w:sz w:val="28"/>
          <w:szCs w:val="24"/>
        </w:rPr>
        <w:t>BLD;</w:t>
      </w:r>
      <w:r w:rsidR="00CA2BD8" w:rsidRPr="00113281">
        <w:rPr>
          <w:rFonts w:asciiTheme="majorHAnsi" w:hAnsiTheme="majorHAnsi"/>
          <w:sz w:val="28"/>
          <w:szCs w:val="24"/>
        </w:rPr>
        <w:t xml:space="preserve"> </w:t>
      </w:r>
      <w:r w:rsidRPr="00113281">
        <w:rPr>
          <w:rFonts w:asciiTheme="majorHAnsi" w:hAnsiTheme="majorHAnsi"/>
          <w:sz w:val="28"/>
          <w:szCs w:val="24"/>
        </w:rPr>
        <w:t>2/F</w:t>
      </w:r>
      <w:r w:rsidR="00CA2BD8" w:rsidRPr="00113281">
        <w:rPr>
          <w:rFonts w:asciiTheme="majorHAnsi" w:hAnsiTheme="majorHAnsi"/>
          <w:sz w:val="28"/>
          <w:szCs w:val="24"/>
        </w:rPr>
        <w:t xml:space="preserve"> </w:t>
      </w:r>
      <w:r w:rsidRPr="00113281">
        <w:rPr>
          <w:rFonts w:asciiTheme="majorHAnsi" w:hAnsiTheme="majorHAnsi"/>
          <w:sz w:val="28"/>
          <w:szCs w:val="24"/>
        </w:rPr>
        <w:t>of</w:t>
      </w:r>
      <w:r w:rsidR="00CA2BD8" w:rsidRPr="00113281">
        <w:rPr>
          <w:rFonts w:asciiTheme="majorHAnsi" w:hAnsiTheme="majorHAnsi"/>
          <w:sz w:val="28"/>
          <w:szCs w:val="24"/>
        </w:rPr>
        <w:t xml:space="preserve"> </w:t>
      </w:r>
      <w:r w:rsidRPr="00113281">
        <w:rPr>
          <w:rFonts w:asciiTheme="majorHAnsi" w:hAnsiTheme="majorHAnsi"/>
          <w:sz w:val="28"/>
          <w:szCs w:val="24"/>
        </w:rPr>
        <w:t>Wanzhong</w:t>
      </w:r>
      <w:r w:rsidR="00CA2BD8" w:rsidRPr="00113281">
        <w:rPr>
          <w:rFonts w:asciiTheme="majorHAnsi" w:hAnsiTheme="majorHAnsi"/>
          <w:sz w:val="28"/>
          <w:szCs w:val="24"/>
        </w:rPr>
        <w:t xml:space="preserve"> </w:t>
      </w:r>
      <w:r w:rsidRPr="00113281">
        <w:rPr>
          <w:rFonts w:asciiTheme="majorHAnsi" w:hAnsiTheme="majorHAnsi"/>
          <w:sz w:val="28"/>
          <w:szCs w:val="24"/>
        </w:rPr>
        <w:t>BLD</w:t>
      </w:r>
    </w:p>
    <w:p w:rsidR="00D00D6C" w:rsidRPr="00113281" w:rsidRDefault="00D00D6C" w:rsidP="006C2E1D">
      <w:pPr>
        <w:widowControl/>
        <w:spacing w:beforeLines="45" w:before="140" w:afterLines="25" w:after="78" w:line="240" w:lineRule="exact"/>
        <w:ind w:left="45" w:hangingChars="16" w:hanging="45"/>
        <w:jc w:val="left"/>
        <w:rPr>
          <w:rFonts w:asciiTheme="majorHAnsi" w:hAnsiTheme="majorHAnsi"/>
          <w:i/>
          <w:sz w:val="28"/>
          <w:szCs w:val="24"/>
        </w:rPr>
      </w:pPr>
      <w:r w:rsidRPr="00113281">
        <w:rPr>
          <w:rFonts w:asciiTheme="majorHAnsi" w:hAnsiTheme="majorHAnsi"/>
          <w:i/>
          <w:sz w:val="28"/>
          <w:szCs w:val="24"/>
        </w:rPr>
        <w:t>Please</w:t>
      </w:r>
      <w:r w:rsidR="00CA2BD8" w:rsidRPr="00113281">
        <w:rPr>
          <w:rFonts w:asciiTheme="majorHAnsi" w:hAnsiTheme="majorHAnsi"/>
          <w:i/>
          <w:sz w:val="28"/>
          <w:szCs w:val="24"/>
        </w:rPr>
        <w:t xml:space="preserve"> </w:t>
      </w:r>
      <w:r w:rsidRPr="00113281">
        <w:rPr>
          <w:rFonts w:asciiTheme="majorHAnsi" w:hAnsiTheme="majorHAnsi"/>
          <w:i/>
          <w:sz w:val="28"/>
          <w:szCs w:val="24"/>
        </w:rPr>
        <w:t>bring</w:t>
      </w:r>
      <w:r w:rsidR="00CA2BD8" w:rsidRPr="00113281">
        <w:rPr>
          <w:rFonts w:asciiTheme="majorHAnsi" w:hAnsiTheme="majorHAnsi"/>
          <w:i/>
          <w:sz w:val="28"/>
          <w:szCs w:val="24"/>
        </w:rPr>
        <w:t xml:space="preserve"> </w:t>
      </w:r>
      <w:r w:rsidRPr="00113281">
        <w:rPr>
          <w:rFonts w:asciiTheme="majorHAnsi" w:hAnsiTheme="majorHAnsi"/>
          <w:i/>
          <w:sz w:val="28"/>
          <w:szCs w:val="24"/>
        </w:rPr>
        <w:t>your</w:t>
      </w:r>
      <w:r w:rsidR="00CA2BD8" w:rsidRPr="00113281">
        <w:rPr>
          <w:rFonts w:asciiTheme="majorHAnsi" w:hAnsiTheme="majorHAnsi"/>
          <w:i/>
          <w:sz w:val="28"/>
          <w:szCs w:val="24"/>
        </w:rPr>
        <w:t xml:space="preserve"> </w:t>
      </w:r>
      <w:r w:rsidRPr="00113281">
        <w:rPr>
          <w:rFonts w:asciiTheme="majorHAnsi" w:hAnsiTheme="majorHAnsi"/>
          <w:i/>
          <w:sz w:val="28"/>
          <w:szCs w:val="24"/>
        </w:rPr>
        <w:t>own</w:t>
      </w:r>
      <w:r w:rsidR="00CA2BD8" w:rsidRPr="00113281">
        <w:rPr>
          <w:rFonts w:asciiTheme="majorHAnsi" w:hAnsiTheme="majorHAnsi"/>
          <w:i/>
          <w:sz w:val="28"/>
          <w:szCs w:val="24"/>
        </w:rPr>
        <w:t xml:space="preserve"> </w:t>
      </w:r>
      <w:r w:rsidRPr="00113281">
        <w:rPr>
          <w:rFonts w:asciiTheme="majorHAnsi" w:hAnsiTheme="majorHAnsi"/>
          <w:i/>
          <w:sz w:val="28"/>
          <w:szCs w:val="24"/>
        </w:rPr>
        <w:t>laptop</w:t>
      </w:r>
      <w:r w:rsidR="00CA2BD8" w:rsidRPr="00113281">
        <w:rPr>
          <w:rFonts w:asciiTheme="majorHAnsi" w:hAnsiTheme="majorHAnsi"/>
          <w:i/>
          <w:sz w:val="28"/>
          <w:szCs w:val="24"/>
        </w:rPr>
        <w:t xml:space="preserve"> </w:t>
      </w:r>
      <w:r w:rsidRPr="00113281">
        <w:rPr>
          <w:rFonts w:asciiTheme="majorHAnsi" w:hAnsiTheme="majorHAnsi"/>
          <w:i/>
          <w:sz w:val="28"/>
          <w:szCs w:val="24"/>
        </w:rPr>
        <w:t>to</w:t>
      </w:r>
      <w:r w:rsidR="00CA2BD8" w:rsidRPr="00113281">
        <w:rPr>
          <w:rFonts w:asciiTheme="majorHAnsi" w:hAnsiTheme="majorHAnsi"/>
          <w:i/>
          <w:sz w:val="28"/>
          <w:szCs w:val="24"/>
        </w:rPr>
        <w:t xml:space="preserve"> </w:t>
      </w:r>
      <w:r w:rsidRPr="00113281">
        <w:rPr>
          <w:rFonts w:asciiTheme="majorHAnsi" w:hAnsiTheme="majorHAnsi"/>
          <w:i/>
          <w:sz w:val="28"/>
          <w:szCs w:val="24"/>
        </w:rPr>
        <w:t>the</w:t>
      </w:r>
      <w:r w:rsidR="00CA2BD8" w:rsidRPr="00113281">
        <w:rPr>
          <w:rFonts w:asciiTheme="majorHAnsi" w:hAnsiTheme="majorHAnsi"/>
          <w:i/>
          <w:sz w:val="28"/>
          <w:szCs w:val="24"/>
        </w:rPr>
        <w:t xml:space="preserve"> </w:t>
      </w:r>
      <w:r w:rsidRPr="00113281">
        <w:rPr>
          <w:rFonts w:asciiTheme="majorHAnsi" w:hAnsiTheme="majorHAnsi"/>
          <w:i/>
          <w:sz w:val="28"/>
          <w:szCs w:val="24"/>
        </w:rPr>
        <w:t>lab</w:t>
      </w:r>
      <w:r w:rsidR="00CA2BD8" w:rsidRPr="00113281">
        <w:rPr>
          <w:rFonts w:asciiTheme="majorHAnsi" w:hAnsiTheme="majorHAnsi"/>
          <w:i/>
          <w:sz w:val="28"/>
          <w:szCs w:val="24"/>
        </w:rPr>
        <w:t xml:space="preserve"> </w:t>
      </w:r>
      <w:r w:rsidRPr="00113281">
        <w:rPr>
          <w:rFonts w:asciiTheme="majorHAnsi" w:hAnsiTheme="majorHAnsi"/>
          <w:i/>
          <w:sz w:val="28"/>
          <w:szCs w:val="24"/>
        </w:rPr>
        <w:t>session</w:t>
      </w:r>
    </w:p>
    <w:tbl>
      <w:tblPr>
        <w:tblStyle w:val="a3"/>
        <w:tblW w:w="4906" w:type="pct"/>
        <w:tblInd w:w="10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AEA"/>
        <w:tblLook w:val="04A0" w:firstRow="1" w:lastRow="0" w:firstColumn="1" w:lastColumn="0" w:noHBand="0" w:noVBand="1"/>
      </w:tblPr>
      <w:tblGrid>
        <w:gridCol w:w="952"/>
        <w:gridCol w:w="3993"/>
        <w:gridCol w:w="4168"/>
      </w:tblGrid>
      <w:tr w:rsidR="008E26DC" w:rsidRPr="00113281" w:rsidTr="006C2E1D">
        <w:tc>
          <w:tcPr>
            <w:tcW w:w="522" w:type="pct"/>
            <w:shd w:val="clear" w:color="auto" w:fill="EAEAEA"/>
            <w:vAlign w:val="center"/>
          </w:tcPr>
          <w:p w:rsidR="00324C7C" w:rsidRPr="00113281" w:rsidRDefault="00324C7C" w:rsidP="00D00D6C">
            <w:pPr>
              <w:spacing w:beforeLines="45" w:before="140" w:afterLines="15" w:after="46" w:line="240" w:lineRule="exact"/>
              <w:rPr>
                <w:rFonts w:asciiTheme="majorHAnsi" w:hAnsiTheme="majorHAnsi"/>
                <w:sz w:val="32"/>
              </w:rPr>
            </w:pPr>
          </w:p>
        </w:tc>
        <w:tc>
          <w:tcPr>
            <w:tcW w:w="2191" w:type="pct"/>
            <w:shd w:val="clear" w:color="auto" w:fill="EAEAEA"/>
            <w:vAlign w:val="center"/>
            <w:hideMark/>
          </w:tcPr>
          <w:p w:rsidR="00324C7C" w:rsidRPr="00113281" w:rsidRDefault="00324C7C"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A</w:t>
            </w:r>
          </w:p>
        </w:tc>
        <w:tc>
          <w:tcPr>
            <w:tcW w:w="2287" w:type="pct"/>
            <w:shd w:val="clear" w:color="auto" w:fill="EAEAEA"/>
            <w:vAlign w:val="center"/>
            <w:hideMark/>
          </w:tcPr>
          <w:p w:rsidR="00324C7C" w:rsidRPr="00113281" w:rsidRDefault="00324C7C" w:rsidP="00D00D6C">
            <w:pPr>
              <w:spacing w:beforeLines="45" w:before="140" w:afterLines="15" w:after="46" w:line="240" w:lineRule="exact"/>
              <w:jc w:val="center"/>
              <w:rPr>
                <w:rFonts w:asciiTheme="majorHAnsi" w:hAnsiTheme="majorHAnsi"/>
                <w:b/>
                <w:color w:val="3B3838" w:themeColor="background2" w:themeShade="40"/>
                <w:sz w:val="32"/>
              </w:rPr>
            </w:pPr>
            <w:r w:rsidRPr="00113281">
              <w:rPr>
                <w:rFonts w:asciiTheme="majorHAnsi" w:hAnsiTheme="majorHAnsi"/>
                <w:b/>
                <w:color w:val="3B3838" w:themeColor="background2" w:themeShade="40"/>
                <w:sz w:val="32"/>
              </w:rPr>
              <w:t>Track</w:t>
            </w:r>
            <w:r w:rsidR="00CA2BD8" w:rsidRPr="00113281">
              <w:rPr>
                <w:rFonts w:asciiTheme="majorHAnsi" w:hAnsiTheme="majorHAnsi"/>
                <w:b/>
                <w:color w:val="3B3838" w:themeColor="background2" w:themeShade="40"/>
                <w:sz w:val="32"/>
              </w:rPr>
              <w:t xml:space="preserve"> </w:t>
            </w:r>
            <w:r w:rsidRPr="00113281">
              <w:rPr>
                <w:rFonts w:asciiTheme="majorHAnsi" w:hAnsiTheme="majorHAnsi"/>
                <w:b/>
                <w:color w:val="3B3838" w:themeColor="background2" w:themeShade="40"/>
                <w:sz w:val="32"/>
              </w:rPr>
              <w:t>B</w:t>
            </w:r>
          </w:p>
        </w:tc>
      </w:tr>
      <w:tr w:rsidR="008E26DC" w:rsidRPr="00113281" w:rsidTr="006C2E1D">
        <w:trPr>
          <w:trHeight w:val="432"/>
        </w:trPr>
        <w:tc>
          <w:tcPr>
            <w:tcW w:w="522" w:type="pct"/>
            <w:shd w:val="clear" w:color="auto" w:fill="EAEAEA"/>
            <w:vAlign w:val="center"/>
            <w:hideMark/>
          </w:tcPr>
          <w:p w:rsidR="00324C7C" w:rsidRPr="00113281" w:rsidRDefault="00324C7C"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9:00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10:30</w:t>
            </w:r>
          </w:p>
        </w:tc>
        <w:tc>
          <w:tcPr>
            <w:tcW w:w="2191" w:type="pct"/>
            <w:shd w:val="clear" w:color="auto" w:fill="EAEAEA"/>
            <w:vAlign w:val="center"/>
            <w:hideMark/>
          </w:tcPr>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Lecture:</w:t>
            </w:r>
            <w:r w:rsidR="00CA2BD8" w:rsidRPr="00113281">
              <w:rPr>
                <w:rFonts w:asciiTheme="majorHAnsi" w:hAnsiTheme="majorHAnsi"/>
                <w:sz w:val="32"/>
              </w:rPr>
              <w:t xml:space="preserve"> </w:t>
            </w:r>
            <w:r w:rsidRPr="00113281">
              <w:rPr>
                <w:rFonts w:asciiTheme="majorHAnsi" w:hAnsiTheme="majorHAnsi"/>
                <w:sz w:val="32"/>
              </w:rPr>
              <w:t>Asset-based</w:t>
            </w:r>
            <w:r w:rsidR="00CA2BD8" w:rsidRPr="00113281">
              <w:rPr>
                <w:rFonts w:asciiTheme="majorHAnsi" w:hAnsiTheme="majorHAnsi"/>
                <w:sz w:val="32"/>
              </w:rPr>
              <w:t xml:space="preserve"> </w:t>
            </w:r>
            <w:r w:rsidRPr="00113281">
              <w:rPr>
                <w:rFonts w:asciiTheme="majorHAnsi" w:hAnsiTheme="majorHAnsi"/>
                <w:sz w:val="32"/>
              </w:rPr>
              <w:t>reallocations</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(Jože</w:t>
            </w:r>
            <w:r w:rsidR="00CA2BD8" w:rsidRPr="00113281">
              <w:rPr>
                <w:rFonts w:asciiTheme="majorHAnsi" w:hAnsiTheme="majorHAnsi"/>
                <w:sz w:val="32"/>
              </w:rPr>
              <w:t xml:space="preserve"> </w:t>
            </w:r>
            <w:r w:rsidRPr="00113281">
              <w:rPr>
                <w:rFonts w:asciiTheme="majorHAnsi" w:hAnsiTheme="majorHAnsi"/>
                <w:sz w:val="32"/>
              </w:rPr>
              <w:t>Sambt)</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p>
        </w:tc>
        <w:tc>
          <w:tcPr>
            <w:tcW w:w="2287" w:type="pct"/>
            <w:shd w:val="clear" w:color="auto" w:fill="EAEAEA"/>
            <w:vAlign w:val="center"/>
            <w:hideMark/>
          </w:tcPr>
          <w:p w:rsidR="00324C7C" w:rsidRPr="00113281" w:rsidRDefault="003164DB" w:rsidP="00D00D6C">
            <w:pPr>
              <w:spacing w:beforeLines="45" w:before="140" w:afterLines="15" w:after="46" w:line="240" w:lineRule="exact"/>
              <w:jc w:val="left"/>
              <w:rPr>
                <w:rFonts w:asciiTheme="majorHAnsi" w:hAnsiTheme="majorHAnsi"/>
                <w:sz w:val="32"/>
              </w:rPr>
            </w:pPr>
            <w:r w:rsidRPr="00113281">
              <w:rPr>
                <w:rFonts w:asciiTheme="majorHAnsi" w:hAnsiTheme="majorHAnsi" w:hint="eastAsia"/>
                <w:sz w:val="32"/>
              </w:rPr>
              <w:t>F</w:t>
            </w:r>
            <w:r w:rsidR="00324C7C" w:rsidRPr="00113281">
              <w:rPr>
                <w:rFonts w:asciiTheme="majorHAnsi" w:hAnsiTheme="majorHAnsi"/>
                <w:sz w:val="32"/>
              </w:rPr>
              <w:t>iscal</w:t>
            </w:r>
            <w:r w:rsidR="00CA2BD8" w:rsidRPr="00113281">
              <w:rPr>
                <w:rFonts w:asciiTheme="majorHAnsi" w:hAnsiTheme="majorHAnsi"/>
                <w:sz w:val="32"/>
              </w:rPr>
              <w:t xml:space="preserve"> </w:t>
            </w:r>
            <w:r w:rsidR="00324C7C" w:rsidRPr="00113281">
              <w:rPr>
                <w:rFonts w:asciiTheme="majorHAnsi" w:hAnsiTheme="majorHAnsi"/>
                <w:sz w:val="32"/>
              </w:rPr>
              <w:t>impact</w:t>
            </w:r>
            <w:r w:rsidRPr="00113281">
              <w:rPr>
                <w:rFonts w:asciiTheme="majorHAnsi" w:hAnsiTheme="majorHAnsi" w:hint="eastAsia"/>
                <w:sz w:val="32"/>
              </w:rPr>
              <w:t>*</w:t>
            </w:r>
            <w:r w:rsidR="00CA2BD8" w:rsidRPr="00113281">
              <w:rPr>
                <w:rFonts w:asciiTheme="majorHAnsi" w:hAnsiTheme="majorHAnsi"/>
                <w:sz w:val="32"/>
              </w:rPr>
              <w:t xml:space="preserve"> </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(Andrew</w:t>
            </w:r>
            <w:r w:rsidR="00CA2BD8" w:rsidRPr="00113281">
              <w:rPr>
                <w:rFonts w:asciiTheme="majorHAnsi" w:hAnsiTheme="majorHAnsi"/>
                <w:sz w:val="32"/>
              </w:rPr>
              <w:t xml:space="preserve"> </w:t>
            </w:r>
            <w:r w:rsidRPr="00113281">
              <w:rPr>
                <w:rFonts w:asciiTheme="majorHAnsi" w:hAnsiTheme="majorHAnsi"/>
                <w:sz w:val="32"/>
              </w:rPr>
              <w:t>Mason)</w:t>
            </w:r>
          </w:p>
          <w:p w:rsidR="00324C7C" w:rsidRPr="00113281" w:rsidRDefault="00324C7C" w:rsidP="00D00D6C">
            <w:pPr>
              <w:spacing w:beforeLines="45" w:before="140" w:afterLines="15" w:after="46" w:line="240" w:lineRule="exact"/>
              <w:jc w:val="left"/>
              <w:rPr>
                <w:rFonts w:asciiTheme="majorHAnsi" w:hAnsiTheme="majorHAnsi"/>
                <w: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p>
        </w:tc>
      </w:tr>
      <w:tr w:rsidR="008E26DC" w:rsidRPr="00113281" w:rsidTr="006C2E1D">
        <w:trPr>
          <w:trHeight w:val="432"/>
        </w:trPr>
        <w:tc>
          <w:tcPr>
            <w:tcW w:w="522" w:type="pct"/>
            <w:shd w:val="clear" w:color="auto" w:fill="EAEAEA"/>
            <w:vAlign w:val="center"/>
            <w:hideMark/>
          </w:tcPr>
          <w:p w:rsidR="00324C7C" w:rsidRPr="00113281" w:rsidRDefault="00324C7C"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10:30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12:00</w:t>
            </w:r>
          </w:p>
        </w:tc>
        <w:tc>
          <w:tcPr>
            <w:tcW w:w="2191" w:type="pct"/>
            <w:shd w:val="clear" w:color="auto" w:fill="EAEAEA"/>
            <w:vAlign w:val="center"/>
            <w:hideMark/>
          </w:tcPr>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(Gretchen</w:t>
            </w:r>
            <w:r w:rsidR="00CA2BD8" w:rsidRPr="00113281">
              <w:rPr>
                <w:rFonts w:asciiTheme="majorHAnsi" w:hAnsiTheme="majorHAnsi"/>
                <w:sz w:val="32"/>
              </w:rPr>
              <w:t xml:space="preserve"> </w:t>
            </w:r>
            <w:r w:rsidRPr="00113281">
              <w:rPr>
                <w:rFonts w:asciiTheme="majorHAnsi" w:hAnsiTheme="majorHAnsi"/>
                <w:sz w:val="32"/>
              </w:rPr>
              <w:t>Donehower)</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p>
        </w:tc>
        <w:tc>
          <w:tcPr>
            <w:tcW w:w="2287" w:type="pct"/>
            <w:shd w:val="clear" w:color="auto" w:fill="EAEAEA"/>
            <w:vAlign w:val="center"/>
            <w:hideMark/>
          </w:tcPr>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Regional</w:t>
            </w:r>
            <w:r w:rsidR="00CA2BD8" w:rsidRPr="00113281">
              <w:rPr>
                <w:rFonts w:asciiTheme="majorHAnsi" w:hAnsiTheme="majorHAnsi"/>
                <w:sz w:val="32"/>
              </w:rPr>
              <w:t xml:space="preserve"> </w:t>
            </w:r>
            <w:r w:rsidRPr="00113281">
              <w:rPr>
                <w:rFonts w:asciiTheme="majorHAnsi" w:hAnsiTheme="majorHAnsi"/>
                <w:sz w:val="32"/>
              </w:rPr>
              <w:t>meetings</w:t>
            </w:r>
            <w:r w:rsidR="00CA2BD8" w:rsidRPr="00113281">
              <w:rPr>
                <w:rFonts w:asciiTheme="majorHAnsi" w:hAnsiTheme="majorHAnsi"/>
                <w:sz w:val="32"/>
              </w:rPr>
              <w:t xml:space="preserve"> </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(Regional</w:t>
            </w:r>
            <w:r w:rsidR="00CA2BD8" w:rsidRPr="00113281">
              <w:rPr>
                <w:rFonts w:asciiTheme="majorHAnsi" w:hAnsiTheme="majorHAnsi"/>
                <w:sz w:val="32"/>
              </w:rPr>
              <w:t xml:space="preserve"> </w:t>
            </w:r>
            <w:r w:rsidRPr="00113281">
              <w:rPr>
                <w:rFonts w:asciiTheme="majorHAnsi" w:hAnsiTheme="majorHAnsi"/>
                <w:sz w:val="32"/>
              </w:rPr>
              <w:t>coordinators)</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Africa</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611A</w:t>
            </w:r>
            <w:r w:rsidR="00CA2BD8" w:rsidRPr="00113281">
              <w:rPr>
                <w:rFonts w:asciiTheme="majorHAnsi" w:hAnsiTheme="majorHAnsi"/>
                <w:sz w:val="32"/>
              </w:rPr>
              <w:t xml:space="preserve"> </w:t>
            </w:r>
          </w:p>
          <w:p w:rsidR="0090401D"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Asia/Pacific-</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Wanzhong</w:t>
            </w:r>
            <w:r w:rsidR="00CA2BD8" w:rsidRPr="00113281">
              <w:rPr>
                <w:rFonts w:asciiTheme="majorHAnsi" w:hAnsiTheme="majorHAnsi"/>
                <w:sz w:val="32"/>
              </w:rPr>
              <w:t xml:space="preserve"> </w:t>
            </w:r>
            <w:r w:rsidRPr="00113281">
              <w:rPr>
                <w:rFonts w:asciiTheme="majorHAnsi" w:hAnsiTheme="majorHAnsi"/>
                <w:sz w:val="32"/>
              </w:rPr>
              <w:t>BLD</w:t>
            </w:r>
            <w:r w:rsidR="00CA2BD8" w:rsidRPr="00113281">
              <w:rPr>
                <w:rFonts w:asciiTheme="majorHAnsi" w:hAnsiTheme="majorHAnsi"/>
                <w:sz w:val="32"/>
              </w:rPr>
              <w:t xml:space="preserve"> </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Europe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p>
          <w:p w:rsidR="00324C7C" w:rsidRPr="00113281" w:rsidRDefault="00324C7C"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LAC-</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611B</w:t>
            </w:r>
          </w:p>
        </w:tc>
      </w:tr>
      <w:tr w:rsidR="00324C7C" w:rsidRPr="00113281" w:rsidTr="0090401D">
        <w:trPr>
          <w:trHeight w:val="573"/>
        </w:trPr>
        <w:tc>
          <w:tcPr>
            <w:tcW w:w="5000" w:type="pct"/>
            <w:gridSpan w:val="3"/>
            <w:shd w:val="clear" w:color="auto" w:fill="EAEAEA"/>
            <w:vAlign w:val="center"/>
            <w:hideMark/>
          </w:tcPr>
          <w:p w:rsidR="00324C7C" w:rsidRPr="00113281" w:rsidRDefault="00324C7C" w:rsidP="00D00D6C">
            <w:pPr>
              <w:spacing w:beforeLines="45" w:before="140" w:afterLines="15" w:after="46" w:line="240" w:lineRule="exact"/>
              <w:jc w:val="center"/>
              <w:rPr>
                <w:rFonts w:asciiTheme="majorHAnsi" w:hAnsiTheme="majorHAnsi"/>
                <w:sz w:val="32"/>
              </w:rPr>
            </w:pPr>
            <w:r w:rsidRPr="00113281">
              <w:rPr>
                <w:rFonts w:asciiTheme="majorHAnsi" w:hAnsiTheme="majorHAnsi"/>
                <w:sz w:val="32"/>
              </w:rPr>
              <w:t>12:00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2:00</w:t>
            </w:r>
            <w:r w:rsidR="00CA2BD8" w:rsidRPr="00113281">
              <w:rPr>
                <w:rFonts w:asciiTheme="majorHAnsi" w:hAnsiTheme="majorHAnsi"/>
                <w:sz w:val="32"/>
              </w:rPr>
              <w:t xml:space="preserve"> </w:t>
            </w:r>
            <w:r w:rsidRPr="00113281">
              <w:rPr>
                <w:rFonts w:asciiTheme="majorHAnsi" w:hAnsiTheme="majorHAnsi"/>
                <w:sz w:val="32"/>
              </w:rPr>
              <w:t>Lunch</w:t>
            </w:r>
          </w:p>
        </w:tc>
      </w:tr>
      <w:tr w:rsidR="00AB0E85" w:rsidRPr="00113281" w:rsidTr="006C2E1D">
        <w:trPr>
          <w:trHeight w:val="432"/>
        </w:trPr>
        <w:tc>
          <w:tcPr>
            <w:tcW w:w="522" w:type="pct"/>
            <w:shd w:val="clear" w:color="auto" w:fill="EAEAEA"/>
            <w:vAlign w:val="center"/>
            <w:hideMark/>
          </w:tcPr>
          <w:p w:rsidR="008E132D" w:rsidRPr="00113281" w:rsidRDefault="008E132D" w:rsidP="00D00D6C">
            <w:pPr>
              <w:spacing w:beforeLines="45" w:before="140" w:afterLines="15" w:after="46" w:line="240" w:lineRule="exact"/>
              <w:jc w:val="center"/>
              <w:rPr>
                <w:rFonts w:asciiTheme="majorHAnsi" w:hAnsiTheme="majorHAnsi"/>
                <w:sz w:val="32"/>
              </w:rPr>
            </w:pPr>
            <w:r w:rsidRPr="00113281">
              <w:rPr>
                <w:rFonts w:asciiTheme="majorHAnsi" w:hAnsiTheme="majorHAnsi" w:hint="eastAsia"/>
                <w:sz w:val="32"/>
              </w:rPr>
              <w:t>14</w:t>
            </w:r>
            <w:r w:rsidRPr="00113281">
              <w:rPr>
                <w:rFonts w:asciiTheme="majorHAnsi" w:hAnsiTheme="majorHAnsi"/>
                <w:sz w:val="32"/>
              </w:rPr>
              <w:t>:00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15</w:t>
            </w:r>
            <w:r w:rsidRPr="00113281">
              <w:rPr>
                <w:rFonts w:asciiTheme="majorHAnsi" w:hAnsiTheme="majorHAnsi"/>
                <w:sz w:val="32"/>
              </w:rPr>
              <w:t>:30</w:t>
            </w:r>
          </w:p>
        </w:tc>
        <w:tc>
          <w:tcPr>
            <w:tcW w:w="2191" w:type="pct"/>
            <w:shd w:val="clear" w:color="auto" w:fill="EAEAEA"/>
            <w:vAlign w:val="center"/>
            <w:hideMark/>
          </w:tcPr>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Communicating</w:t>
            </w:r>
            <w:r w:rsidR="00CA2BD8" w:rsidRPr="00113281">
              <w:rPr>
                <w:rFonts w:asciiTheme="majorHAnsi" w:hAnsiTheme="majorHAnsi"/>
                <w:sz w:val="32"/>
              </w:rPr>
              <w:t xml:space="preserve"> </w:t>
            </w:r>
            <w:r w:rsidRPr="00113281">
              <w:rPr>
                <w:rFonts w:asciiTheme="majorHAnsi" w:hAnsiTheme="majorHAnsi"/>
                <w:sz w:val="32"/>
              </w:rPr>
              <w:t>to</w:t>
            </w:r>
            <w:r w:rsidR="00CA2BD8" w:rsidRPr="00113281">
              <w:rPr>
                <w:rFonts w:asciiTheme="majorHAnsi" w:hAnsiTheme="majorHAnsi"/>
                <w:sz w:val="32"/>
              </w:rPr>
              <w:t xml:space="preserve"> </w:t>
            </w:r>
            <w:r w:rsidRPr="00113281">
              <w:rPr>
                <w:rFonts w:asciiTheme="majorHAnsi" w:hAnsiTheme="majorHAnsi"/>
                <w:sz w:val="32"/>
              </w:rPr>
              <w:t>policy</w:t>
            </w:r>
            <w:r w:rsidR="00CA2BD8" w:rsidRPr="00113281">
              <w:rPr>
                <w:rFonts w:asciiTheme="majorHAnsi" w:hAnsiTheme="majorHAnsi"/>
                <w:sz w:val="32"/>
              </w:rPr>
              <w:t xml:space="preserve"> </w:t>
            </w:r>
            <w:r w:rsidRPr="00113281">
              <w:rPr>
                <w:rFonts w:asciiTheme="majorHAnsi" w:hAnsiTheme="majorHAnsi"/>
                <w:sz w:val="32"/>
              </w:rPr>
              <w:t>makers</w:t>
            </w:r>
            <w:r w:rsidR="00CA2BD8" w:rsidRPr="00113281">
              <w:rPr>
                <w:rFonts w:asciiTheme="majorHAnsi" w:hAnsiTheme="majorHAnsi"/>
                <w:sz w:val="32"/>
              </w:rPr>
              <w:t xml:space="preserve"> </w:t>
            </w:r>
            <w:r w:rsidRPr="00113281">
              <w:rPr>
                <w:rFonts w:asciiTheme="majorHAnsi" w:hAnsiTheme="majorHAnsi"/>
                <w:sz w:val="32"/>
              </w:rPr>
              <w:t>(Sidney</w:t>
            </w:r>
            <w:r w:rsidR="00CA2BD8" w:rsidRPr="00113281">
              <w:rPr>
                <w:rFonts w:asciiTheme="majorHAnsi" w:hAnsiTheme="majorHAnsi"/>
                <w:sz w:val="32"/>
              </w:rPr>
              <w:t xml:space="preserve"> </w:t>
            </w:r>
            <w:r w:rsidRPr="00113281">
              <w:rPr>
                <w:rFonts w:asciiTheme="majorHAnsi" w:hAnsiTheme="majorHAnsi"/>
                <w:sz w:val="32"/>
              </w:rPr>
              <w:t>Westley)</w:t>
            </w:r>
          </w:p>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Room</w:t>
            </w:r>
            <w:r w:rsidR="00CA2BD8" w:rsidRPr="00113281">
              <w:rPr>
                <w:rFonts w:asciiTheme="majorHAnsi" w:hAnsiTheme="majorHAnsi"/>
                <w:sz w:val="32"/>
              </w:rPr>
              <w:t xml:space="preserve"> </w:t>
            </w:r>
            <w:r w:rsidRPr="00113281">
              <w:rPr>
                <w:rFonts w:asciiTheme="majorHAnsi" w:hAnsiTheme="majorHAnsi"/>
                <w:sz w:val="32"/>
              </w:rPr>
              <w:t>512</w:t>
            </w:r>
          </w:p>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i/>
                <w:sz w:val="32"/>
              </w:rPr>
              <w:t>CWW</w:t>
            </w:r>
            <w:r w:rsidR="00CA2BD8" w:rsidRPr="00113281">
              <w:rPr>
                <w:rFonts w:asciiTheme="majorHAnsi" w:hAnsiTheme="majorHAnsi"/>
                <w:i/>
                <w:sz w:val="32"/>
              </w:rPr>
              <w:t xml:space="preserve"> </w:t>
            </w:r>
            <w:r w:rsidRPr="00113281">
              <w:rPr>
                <w:rFonts w:asciiTheme="majorHAnsi" w:hAnsiTheme="majorHAnsi"/>
                <w:i/>
                <w:sz w:val="32"/>
              </w:rPr>
              <w:t>members</w:t>
            </w:r>
            <w:r w:rsidR="00CA2BD8" w:rsidRPr="00113281">
              <w:rPr>
                <w:rFonts w:asciiTheme="majorHAnsi" w:hAnsiTheme="majorHAnsi"/>
                <w:i/>
                <w:sz w:val="32"/>
              </w:rPr>
              <w:t xml:space="preserve"> </w:t>
            </w:r>
            <w:r w:rsidRPr="00113281">
              <w:rPr>
                <w:rFonts w:asciiTheme="majorHAnsi" w:hAnsiTheme="majorHAnsi"/>
                <w:i/>
                <w:sz w:val="32"/>
              </w:rPr>
              <w:t>should</w:t>
            </w:r>
            <w:r w:rsidR="00CA2BD8" w:rsidRPr="00113281">
              <w:rPr>
                <w:rFonts w:asciiTheme="majorHAnsi" w:hAnsiTheme="majorHAnsi"/>
                <w:i/>
                <w:sz w:val="32"/>
              </w:rPr>
              <w:t xml:space="preserve"> </w:t>
            </w:r>
            <w:r w:rsidRPr="00113281">
              <w:rPr>
                <w:rFonts w:asciiTheme="majorHAnsi" w:hAnsiTheme="majorHAnsi"/>
                <w:i/>
                <w:sz w:val="32"/>
              </w:rPr>
              <w:t>attend</w:t>
            </w:r>
          </w:p>
        </w:tc>
        <w:tc>
          <w:tcPr>
            <w:tcW w:w="2287" w:type="pct"/>
            <w:vMerge w:val="restart"/>
            <w:shd w:val="clear" w:color="auto" w:fill="EAEAEA"/>
            <w:vAlign w:val="center"/>
            <w:hideMark/>
          </w:tcPr>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Inequality</w:t>
            </w:r>
            <w:r w:rsidR="00CA2BD8" w:rsidRPr="00113281">
              <w:rPr>
                <w:rFonts w:asciiTheme="majorHAnsi" w:hAnsiTheme="majorHAnsi"/>
                <w:sz w:val="32"/>
              </w:rPr>
              <w:t xml:space="preserve"> </w:t>
            </w:r>
            <w:r w:rsidRPr="00113281">
              <w:rPr>
                <w:rFonts w:asciiTheme="majorHAnsi" w:hAnsiTheme="majorHAnsi"/>
                <w:sz w:val="32"/>
              </w:rPr>
              <w:t>(Sang-Hyop</w:t>
            </w:r>
            <w:r w:rsidR="00CA2BD8" w:rsidRPr="00113281">
              <w:rPr>
                <w:rFonts w:asciiTheme="majorHAnsi" w:hAnsiTheme="majorHAnsi"/>
                <w:sz w:val="32"/>
              </w:rPr>
              <w:t xml:space="preserve"> </w:t>
            </w:r>
            <w:r w:rsidRPr="00113281">
              <w:rPr>
                <w:rFonts w:asciiTheme="majorHAnsi" w:hAnsiTheme="majorHAnsi"/>
                <w:sz w:val="32"/>
              </w:rPr>
              <w:t>Lee)</w:t>
            </w:r>
          </w:p>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r>
      <w:tr w:rsidR="00AB0E85" w:rsidRPr="00113281" w:rsidTr="006C2E1D">
        <w:trPr>
          <w:trHeight w:val="1503"/>
        </w:trPr>
        <w:tc>
          <w:tcPr>
            <w:tcW w:w="522" w:type="pct"/>
            <w:shd w:val="clear" w:color="auto" w:fill="EAEAEA"/>
            <w:vAlign w:val="center"/>
            <w:hideMark/>
          </w:tcPr>
          <w:p w:rsidR="008E132D" w:rsidRPr="00113281" w:rsidRDefault="008E132D" w:rsidP="00D00D6C">
            <w:pPr>
              <w:spacing w:beforeLines="45" w:before="140" w:afterLines="15" w:after="46" w:line="240" w:lineRule="exact"/>
              <w:jc w:val="center"/>
              <w:rPr>
                <w:sz w:val="32"/>
              </w:rPr>
            </w:pPr>
            <w:r w:rsidRPr="00113281">
              <w:rPr>
                <w:rFonts w:hint="eastAsia"/>
                <w:sz w:val="32"/>
              </w:rPr>
              <w:t>15</w:t>
            </w:r>
            <w:r w:rsidRPr="00113281">
              <w:rPr>
                <w:sz w:val="32"/>
              </w:rPr>
              <w:t>:30</w:t>
            </w:r>
            <w:r w:rsidR="00CA2BD8" w:rsidRPr="00113281">
              <w:rPr>
                <w:sz w:val="32"/>
              </w:rPr>
              <w:t xml:space="preserve"> </w:t>
            </w:r>
            <w:r w:rsidRPr="00113281">
              <w:rPr>
                <w:sz w:val="32"/>
              </w:rPr>
              <w:t>–</w:t>
            </w:r>
            <w:r w:rsidR="00CA2BD8" w:rsidRPr="00113281">
              <w:rPr>
                <w:sz w:val="32"/>
              </w:rPr>
              <w:t xml:space="preserve"> </w:t>
            </w:r>
            <w:r w:rsidRPr="00113281">
              <w:rPr>
                <w:rFonts w:hint="eastAsia"/>
                <w:sz w:val="32"/>
              </w:rPr>
              <w:t>17</w:t>
            </w:r>
            <w:r w:rsidRPr="00113281">
              <w:rPr>
                <w:sz w:val="32"/>
              </w:rPr>
              <w:t>:00</w:t>
            </w:r>
          </w:p>
        </w:tc>
        <w:tc>
          <w:tcPr>
            <w:tcW w:w="2191" w:type="pct"/>
            <w:shd w:val="clear" w:color="auto" w:fill="EAEAEA"/>
            <w:vAlign w:val="center"/>
            <w:hideMark/>
          </w:tcPr>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Lab</w:t>
            </w:r>
            <w:r w:rsidR="00CA2BD8" w:rsidRPr="00113281">
              <w:rPr>
                <w:rFonts w:asciiTheme="majorHAnsi" w:hAnsiTheme="majorHAnsi"/>
                <w:sz w:val="32"/>
              </w:rPr>
              <w:t xml:space="preserve"> </w:t>
            </w:r>
            <w:r w:rsidRPr="00113281">
              <w:rPr>
                <w:rFonts w:asciiTheme="majorHAnsi" w:hAnsiTheme="majorHAnsi"/>
                <w:sz w:val="32"/>
              </w:rPr>
              <w:t>(Michael</w:t>
            </w:r>
            <w:r w:rsidR="00CA2BD8" w:rsidRPr="00113281">
              <w:rPr>
                <w:rFonts w:asciiTheme="majorHAnsi" w:hAnsiTheme="majorHAnsi"/>
                <w:sz w:val="32"/>
              </w:rPr>
              <w:t xml:space="preserve"> </w:t>
            </w:r>
            <w:r w:rsidRPr="00113281">
              <w:rPr>
                <w:rFonts w:asciiTheme="majorHAnsi" w:hAnsiTheme="majorHAnsi"/>
                <w:sz w:val="32"/>
              </w:rPr>
              <w:t>Abrigo)</w:t>
            </w:r>
          </w:p>
          <w:p w:rsidR="008E132D" w:rsidRPr="00113281" w:rsidRDefault="008E132D" w:rsidP="00D00D6C">
            <w:pPr>
              <w:spacing w:beforeLines="45" w:before="140" w:afterLines="15" w:after="46" w:line="240" w:lineRule="exact"/>
              <w:jc w:val="left"/>
              <w:rPr>
                <w:rFonts w:asciiTheme="majorHAnsi" w:hAnsiTheme="majorHAnsi"/>
                <w:sz w:val="32"/>
              </w:rPr>
            </w:pPr>
            <w:r w:rsidRPr="00113281">
              <w:rPr>
                <w:rFonts w:asciiTheme="majorHAnsi" w:hAnsiTheme="majorHAnsi"/>
                <w:sz w:val="32"/>
              </w:rPr>
              <w:t>Venue:</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p>
        </w:tc>
        <w:tc>
          <w:tcPr>
            <w:tcW w:w="2287" w:type="pct"/>
            <w:vMerge/>
            <w:shd w:val="clear" w:color="auto" w:fill="EAEAEA"/>
            <w:vAlign w:val="center"/>
            <w:hideMark/>
          </w:tcPr>
          <w:p w:rsidR="008E132D" w:rsidRPr="00113281" w:rsidRDefault="008E132D" w:rsidP="00D00D6C">
            <w:pPr>
              <w:spacing w:beforeLines="45" w:before="140" w:afterLines="15" w:after="46" w:line="240" w:lineRule="exact"/>
              <w:rPr>
                <w:rFonts w:asciiTheme="majorHAnsi" w:hAnsiTheme="majorHAnsi"/>
                <w:sz w:val="32"/>
              </w:rPr>
            </w:pPr>
          </w:p>
        </w:tc>
      </w:tr>
    </w:tbl>
    <w:p w:rsidR="0090401D" w:rsidRPr="00113281" w:rsidRDefault="00865C80" w:rsidP="006C2E1D">
      <w:pPr>
        <w:widowControl/>
        <w:spacing w:beforeLines="25" w:before="78" w:afterLines="25" w:after="78" w:line="240" w:lineRule="exact"/>
        <w:jc w:val="left"/>
        <w:rPr>
          <w:rFonts w:asciiTheme="majorHAnsi" w:hAnsiTheme="majorHAnsi"/>
          <w:sz w:val="28"/>
        </w:rPr>
      </w:pPr>
      <w:r w:rsidRPr="00113281">
        <w:rPr>
          <w:rFonts w:asciiTheme="majorHAnsi" w:hAnsiTheme="majorHAnsi"/>
          <w:sz w:val="28"/>
        </w:rPr>
        <w:t>*</w:t>
      </w:r>
      <w:r w:rsidR="005066A7" w:rsidRPr="00113281">
        <w:rPr>
          <w:rFonts w:asciiTheme="majorHAnsi" w:hAnsiTheme="majorHAnsi"/>
          <w:sz w:val="28"/>
        </w:rPr>
        <w:t>World</w:t>
      </w:r>
      <w:r w:rsidR="00CA2BD8" w:rsidRPr="00113281">
        <w:rPr>
          <w:rFonts w:asciiTheme="majorHAnsi" w:hAnsiTheme="majorHAnsi"/>
          <w:sz w:val="28"/>
        </w:rPr>
        <w:t xml:space="preserve"> </w:t>
      </w:r>
      <w:r w:rsidR="005066A7" w:rsidRPr="00113281">
        <w:rPr>
          <w:rFonts w:asciiTheme="majorHAnsi" w:hAnsiTheme="majorHAnsi"/>
          <w:sz w:val="28"/>
        </w:rPr>
        <w:t>Bank</w:t>
      </w:r>
      <w:r w:rsidR="00CA2BD8" w:rsidRPr="00113281">
        <w:rPr>
          <w:rFonts w:asciiTheme="majorHAnsi" w:hAnsiTheme="majorHAnsi"/>
          <w:sz w:val="28"/>
        </w:rPr>
        <w:t xml:space="preserve"> </w:t>
      </w:r>
      <w:r w:rsidR="005066A7" w:rsidRPr="00113281">
        <w:rPr>
          <w:rFonts w:asciiTheme="majorHAnsi" w:hAnsiTheme="majorHAnsi"/>
          <w:sz w:val="28"/>
        </w:rPr>
        <w:t>fiscal</w:t>
      </w:r>
      <w:r w:rsidR="00CA2BD8" w:rsidRPr="00113281">
        <w:rPr>
          <w:rFonts w:asciiTheme="majorHAnsi" w:hAnsiTheme="majorHAnsi"/>
          <w:sz w:val="28"/>
        </w:rPr>
        <w:t xml:space="preserve"> </w:t>
      </w:r>
      <w:r w:rsidR="005066A7" w:rsidRPr="00113281">
        <w:rPr>
          <w:rFonts w:asciiTheme="majorHAnsi" w:hAnsiTheme="majorHAnsi"/>
          <w:sz w:val="28"/>
        </w:rPr>
        <w:t>impact</w:t>
      </w:r>
      <w:r w:rsidR="00CA2BD8" w:rsidRPr="00113281">
        <w:rPr>
          <w:rFonts w:asciiTheme="majorHAnsi" w:hAnsiTheme="majorHAnsi"/>
          <w:sz w:val="28"/>
        </w:rPr>
        <w:t xml:space="preserve"> </w:t>
      </w:r>
      <w:r w:rsidR="005066A7" w:rsidRPr="00113281">
        <w:rPr>
          <w:rFonts w:asciiTheme="majorHAnsi" w:hAnsiTheme="majorHAnsi"/>
          <w:sz w:val="28"/>
        </w:rPr>
        <w:t>workshop.</w:t>
      </w:r>
      <w:r w:rsidR="00CA2BD8" w:rsidRPr="00113281">
        <w:rPr>
          <w:rFonts w:asciiTheme="majorHAnsi" w:hAnsiTheme="majorHAnsi"/>
          <w:sz w:val="28"/>
        </w:rPr>
        <w:t xml:space="preserve"> </w:t>
      </w:r>
      <w:r w:rsidR="005066A7" w:rsidRPr="00113281">
        <w:rPr>
          <w:rFonts w:asciiTheme="majorHAnsi" w:hAnsiTheme="majorHAnsi"/>
          <w:sz w:val="28"/>
        </w:rPr>
        <w:t>Project</w:t>
      </w:r>
      <w:r w:rsidR="00CA2BD8" w:rsidRPr="00113281">
        <w:rPr>
          <w:rFonts w:asciiTheme="majorHAnsi" w:hAnsiTheme="majorHAnsi"/>
          <w:sz w:val="28"/>
        </w:rPr>
        <w:t xml:space="preserve"> </w:t>
      </w:r>
      <w:r w:rsidR="005066A7" w:rsidRPr="00113281">
        <w:rPr>
          <w:rFonts w:asciiTheme="majorHAnsi" w:hAnsiTheme="majorHAnsi"/>
          <w:sz w:val="28"/>
        </w:rPr>
        <w:t>members</w:t>
      </w:r>
      <w:r w:rsidR="00CA2BD8" w:rsidRPr="00113281">
        <w:rPr>
          <w:rFonts w:asciiTheme="majorHAnsi" w:hAnsiTheme="majorHAnsi"/>
          <w:sz w:val="28"/>
        </w:rPr>
        <w:t xml:space="preserve"> </w:t>
      </w:r>
      <w:r w:rsidR="005066A7" w:rsidRPr="00113281">
        <w:rPr>
          <w:rFonts w:asciiTheme="majorHAnsi" w:hAnsiTheme="majorHAnsi"/>
          <w:sz w:val="28"/>
        </w:rPr>
        <w:t>should</w:t>
      </w:r>
      <w:r w:rsidR="00CA2BD8" w:rsidRPr="00113281">
        <w:rPr>
          <w:rFonts w:asciiTheme="majorHAnsi" w:hAnsiTheme="majorHAnsi"/>
          <w:sz w:val="28"/>
        </w:rPr>
        <w:t xml:space="preserve"> </w:t>
      </w:r>
      <w:r w:rsidR="005066A7" w:rsidRPr="00113281">
        <w:rPr>
          <w:rFonts w:asciiTheme="majorHAnsi" w:hAnsiTheme="majorHAnsi"/>
          <w:sz w:val="28"/>
        </w:rPr>
        <w:t>attend.</w:t>
      </w:r>
      <w:r w:rsidR="00CA2BD8" w:rsidRPr="00113281">
        <w:rPr>
          <w:rFonts w:asciiTheme="majorHAnsi" w:hAnsiTheme="majorHAnsi"/>
          <w:sz w:val="28"/>
        </w:rPr>
        <w:t xml:space="preserve"> </w:t>
      </w:r>
    </w:p>
    <w:p w:rsidR="006C2E1D" w:rsidRPr="00113281" w:rsidRDefault="005F6CBD" w:rsidP="006C2E1D">
      <w:pPr>
        <w:widowControl/>
        <w:spacing w:beforeLines="25" w:before="78" w:afterLines="25" w:after="78" w:line="240" w:lineRule="exact"/>
        <w:jc w:val="left"/>
        <w:rPr>
          <w:rFonts w:asciiTheme="majorHAnsi" w:hAnsiTheme="majorHAnsi"/>
          <w:sz w:val="28"/>
        </w:rPr>
      </w:pPr>
      <w:r w:rsidRPr="00113281">
        <w:rPr>
          <w:rFonts w:asciiTheme="majorHAnsi" w:hAnsiTheme="majorHAnsi"/>
          <w:sz w:val="28"/>
        </w:rPr>
        <w:t>Please</w:t>
      </w:r>
      <w:r w:rsidR="00CA2BD8" w:rsidRPr="00113281">
        <w:rPr>
          <w:rFonts w:asciiTheme="majorHAnsi" w:hAnsiTheme="majorHAnsi"/>
          <w:sz w:val="28"/>
        </w:rPr>
        <w:t xml:space="preserve"> </w:t>
      </w:r>
      <w:r w:rsidRPr="00113281">
        <w:rPr>
          <w:rFonts w:asciiTheme="majorHAnsi" w:hAnsiTheme="majorHAnsi"/>
          <w:sz w:val="28"/>
        </w:rPr>
        <w:t>bring</w:t>
      </w:r>
      <w:r w:rsidR="00CA2BD8" w:rsidRPr="00113281">
        <w:rPr>
          <w:rFonts w:asciiTheme="majorHAnsi" w:hAnsiTheme="majorHAnsi"/>
          <w:sz w:val="28"/>
        </w:rPr>
        <w:t xml:space="preserve"> </w:t>
      </w:r>
      <w:r w:rsidRPr="00113281">
        <w:rPr>
          <w:rFonts w:asciiTheme="majorHAnsi" w:hAnsiTheme="majorHAnsi"/>
          <w:sz w:val="28"/>
        </w:rPr>
        <w:t>your</w:t>
      </w:r>
      <w:r w:rsidR="00CA2BD8" w:rsidRPr="00113281">
        <w:rPr>
          <w:rFonts w:asciiTheme="majorHAnsi" w:hAnsiTheme="majorHAnsi"/>
          <w:sz w:val="28"/>
        </w:rPr>
        <w:t xml:space="preserve"> </w:t>
      </w:r>
      <w:r w:rsidRPr="00113281">
        <w:rPr>
          <w:rFonts w:asciiTheme="majorHAnsi" w:hAnsiTheme="majorHAnsi"/>
          <w:sz w:val="28"/>
        </w:rPr>
        <w:t>own</w:t>
      </w:r>
      <w:r w:rsidR="00CA2BD8" w:rsidRPr="00113281">
        <w:rPr>
          <w:rFonts w:asciiTheme="majorHAnsi" w:hAnsiTheme="majorHAnsi"/>
          <w:sz w:val="28"/>
        </w:rPr>
        <w:t xml:space="preserve"> </w:t>
      </w:r>
      <w:r w:rsidRPr="00113281">
        <w:rPr>
          <w:rFonts w:asciiTheme="majorHAnsi" w:hAnsiTheme="majorHAnsi"/>
          <w:sz w:val="28"/>
        </w:rPr>
        <w:t>laptop</w:t>
      </w:r>
      <w:r w:rsidR="00CA2BD8" w:rsidRPr="00113281">
        <w:rPr>
          <w:rFonts w:asciiTheme="majorHAnsi" w:hAnsiTheme="majorHAnsi"/>
          <w:sz w:val="28"/>
        </w:rPr>
        <w:t xml:space="preserve"> </w:t>
      </w:r>
      <w:r w:rsidRPr="00113281">
        <w:rPr>
          <w:rFonts w:asciiTheme="majorHAnsi" w:hAnsiTheme="majorHAnsi"/>
          <w:sz w:val="28"/>
        </w:rPr>
        <w:t>to</w:t>
      </w:r>
      <w:r w:rsidR="00CA2BD8" w:rsidRPr="00113281">
        <w:rPr>
          <w:rFonts w:asciiTheme="majorHAnsi" w:hAnsiTheme="majorHAnsi"/>
          <w:sz w:val="28"/>
        </w:rPr>
        <w:t xml:space="preserve"> </w:t>
      </w:r>
      <w:r w:rsidRPr="00113281">
        <w:rPr>
          <w:rFonts w:asciiTheme="majorHAnsi" w:hAnsiTheme="majorHAnsi"/>
          <w:sz w:val="28"/>
        </w:rPr>
        <w:t>the</w:t>
      </w:r>
      <w:r w:rsidR="00CA2BD8" w:rsidRPr="00113281">
        <w:rPr>
          <w:rFonts w:asciiTheme="majorHAnsi" w:hAnsiTheme="majorHAnsi"/>
          <w:sz w:val="28"/>
        </w:rPr>
        <w:t xml:space="preserve"> </w:t>
      </w:r>
      <w:r w:rsidRPr="00113281">
        <w:rPr>
          <w:rFonts w:asciiTheme="majorHAnsi" w:hAnsiTheme="majorHAnsi"/>
          <w:sz w:val="28"/>
        </w:rPr>
        <w:t>lab</w:t>
      </w:r>
      <w:r w:rsidR="00CA2BD8" w:rsidRPr="00113281">
        <w:rPr>
          <w:rFonts w:asciiTheme="majorHAnsi" w:hAnsiTheme="majorHAnsi"/>
          <w:sz w:val="28"/>
        </w:rPr>
        <w:t xml:space="preserve"> </w:t>
      </w:r>
      <w:r w:rsidRPr="00113281">
        <w:rPr>
          <w:rFonts w:asciiTheme="majorHAnsi" w:hAnsiTheme="majorHAnsi"/>
          <w:sz w:val="28"/>
        </w:rPr>
        <w:t>session</w:t>
      </w:r>
    </w:p>
    <w:p w:rsidR="006C2E1D" w:rsidRPr="00113281" w:rsidRDefault="006C2E1D">
      <w:pPr>
        <w:widowControl/>
        <w:jc w:val="left"/>
        <w:rPr>
          <w:rFonts w:asciiTheme="majorHAnsi" w:hAnsiTheme="majorHAnsi"/>
          <w:sz w:val="28"/>
        </w:rPr>
      </w:pPr>
      <w:r w:rsidRPr="00113281">
        <w:rPr>
          <w:rFonts w:asciiTheme="majorHAnsi" w:hAnsiTheme="majorHAnsi"/>
          <w:sz w:val="28"/>
        </w:rPr>
        <w:br w:type="page"/>
      </w:r>
    </w:p>
    <w:p w:rsidR="006C2E1D" w:rsidRPr="00113281" w:rsidRDefault="006C2E1D" w:rsidP="00DA13A7">
      <w:pPr>
        <w:widowControl/>
        <w:ind w:leftChars="-170" w:left="-357" w:firstLineChars="120" w:firstLine="252"/>
        <w:jc w:val="left"/>
        <w:rPr>
          <w:rFonts w:asciiTheme="majorHAnsi" w:hAnsiTheme="majorHAnsi" w:hint="eastAsia"/>
        </w:rPr>
      </w:pPr>
    </w:p>
    <w:p w:rsidR="00D00D6C" w:rsidRPr="00113281" w:rsidRDefault="00D00D6C" w:rsidP="006C2E1D">
      <w:pPr>
        <w:widowControl/>
        <w:spacing w:beforeLines="100" w:before="312" w:afterLines="50" w:after="156" w:line="240" w:lineRule="exact"/>
        <w:ind w:leftChars="-144" w:left="-302" w:firstLineChars="34" w:firstLine="158"/>
        <w:jc w:val="left"/>
        <w:rPr>
          <w:rFonts w:ascii="Century Gothic" w:hAnsi="Century Gothic" w:cs="David"/>
          <w:spacing w:val="-28"/>
          <w:sz w:val="52"/>
        </w:rPr>
      </w:pPr>
      <w:r w:rsidRPr="00113281">
        <w:rPr>
          <w:rFonts w:ascii="Century Gothic" w:hAnsi="Century Gothic" w:cs="David"/>
          <w:spacing w:val="-28"/>
          <w:sz w:val="52"/>
        </w:rPr>
        <w:t>Nov</w:t>
      </w:r>
      <w:r w:rsidR="00CA2BD8" w:rsidRPr="00113281">
        <w:rPr>
          <w:rFonts w:ascii="Century Gothic" w:hAnsi="Century Gothic" w:cs="David"/>
          <w:spacing w:val="-28"/>
          <w:sz w:val="52"/>
        </w:rPr>
        <w:t xml:space="preserve"> </w:t>
      </w:r>
      <w:r w:rsidRPr="00113281">
        <w:rPr>
          <w:rFonts w:ascii="Century Gothic" w:hAnsi="Century Gothic" w:cs="David"/>
          <w:spacing w:val="-28"/>
          <w:sz w:val="52"/>
        </w:rPr>
        <w:t>13</w:t>
      </w:r>
      <w:r w:rsidRPr="00113281">
        <w:rPr>
          <w:rFonts w:ascii="Century Gothic" w:hAnsi="Century Gothic" w:cs="David"/>
          <w:spacing w:val="-28"/>
          <w:sz w:val="52"/>
          <w:vertAlign w:val="superscript"/>
        </w:rPr>
        <w:t>th</w:t>
      </w:r>
      <w:r w:rsidRPr="00113281">
        <w:rPr>
          <w:rFonts w:ascii="Century Gothic" w:hAnsi="Century Gothic" w:cs="David"/>
          <w:spacing w:val="-28"/>
          <w:sz w:val="52"/>
        </w:rPr>
        <w:t>,</w:t>
      </w:r>
      <w:r w:rsidR="00CA2BD8" w:rsidRPr="00113281">
        <w:rPr>
          <w:rFonts w:ascii="Century Gothic" w:hAnsi="Century Gothic" w:cs="David"/>
          <w:spacing w:val="-28"/>
          <w:sz w:val="52"/>
        </w:rPr>
        <w:t xml:space="preserve"> </w:t>
      </w:r>
      <w:r w:rsidRPr="00113281">
        <w:rPr>
          <w:rFonts w:ascii="Century Gothic" w:hAnsi="Century Gothic" w:cs="David"/>
          <w:spacing w:val="-28"/>
          <w:sz w:val="52"/>
        </w:rPr>
        <w:t>2014</w:t>
      </w:r>
    </w:p>
    <w:p w:rsidR="006C2E1D" w:rsidRPr="00113281" w:rsidRDefault="00D00D6C" w:rsidP="006C2E1D">
      <w:pPr>
        <w:widowControl/>
        <w:spacing w:beforeLines="45" w:before="140" w:afterLines="25" w:after="78" w:line="240" w:lineRule="exact"/>
        <w:ind w:left="45" w:hangingChars="16" w:hanging="45"/>
        <w:jc w:val="left"/>
        <w:rPr>
          <w:rFonts w:asciiTheme="majorHAnsi" w:hAnsiTheme="majorHAnsi"/>
          <w:sz w:val="28"/>
          <w:szCs w:val="24"/>
        </w:rPr>
      </w:pPr>
      <w:r w:rsidRPr="00113281">
        <w:rPr>
          <w:rFonts w:asciiTheme="majorHAnsi" w:hAnsiTheme="majorHAnsi"/>
          <w:sz w:val="28"/>
          <w:szCs w:val="24"/>
        </w:rPr>
        <w:t>Starts</w:t>
      </w:r>
      <w:r w:rsidR="00CA2BD8" w:rsidRPr="00113281">
        <w:rPr>
          <w:rFonts w:asciiTheme="majorHAnsi" w:hAnsiTheme="majorHAnsi"/>
          <w:sz w:val="28"/>
          <w:szCs w:val="24"/>
        </w:rPr>
        <w:t xml:space="preserve"> </w:t>
      </w:r>
      <w:r w:rsidRPr="00113281">
        <w:rPr>
          <w:rFonts w:asciiTheme="majorHAnsi" w:hAnsiTheme="majorHAnsi"/>
          <w:sz w:val="28"/>
          <w:szCs w:val="24"/>
        </w:rPr>
        <w:t>at</w:t>
      </w:r>
      <w:r w:rsidR="00CA2BD8" w:rsidRPr="00113281">
        <w:rPr>
          <w:rFonts w:asciiTheme="majorHAnsi" w:hAnsiTheme="majorHAnsi"/>
          <w:sz w:val="28"/>
          <w:szCs w:val="24"/>
        </w:rPr>
        <w:t xml:space="preserve"> </w:t>
      </w:r>
      <w:r w:rsidRPr="00113281">
        <w:rPr>
          <w:rFonts w:asciiTheme="majorHAnsi" w:hAnsiTheme="majorHAnsi"/>
          <w:sz w:val="28"/>
          <w:szCs w:val="24"/>
        </w:rPr>
        <w:t>08:30</w:t>
      </w:r>
    </w:p>
    <w:p w:rsidR="00D00D6C" w:rsidRPr="00113281" w:rsidRDefault="00D00D6C" w:rsidP="006C2E1D">
      <w:pPr>
        <w:widowControl/>
        <w:spacing w:beforeLines="45" w:before="140" w:afterLines="25" w:after="78" w:line="240" w:lineRule="exact"/>
        <w:ind w:left="45" w:hangingChars="16" w:hanging="45"/>
        <w:jc w:val="left"/>
        <w:rPr>
          <w:rFonts w:asciiTheme="majorHAnsi" w:hAnsiTheme="majorHAnsi"/>
          <w:sz w:val="28"/>
          <w:szCs w:val="24"/>
        </w:rPr>
      </w:pPr>
      <w:r w:rsidRPr="00113281">
        <w:rPr>
          <w:rFonts w:asciiTheme="majorHAnsi" w:hAnsiTheme="majorHAnsi"/>
          <w:sz w:val="28"/>
          <w:szCs w:val="24"/>
        </w:rPr>
        <w:t>Venue:</w:t>
      </w:r>
      <w:r w:rsidR="00CA2BD8" w:rsidRPr="00113281">
        <w:rPr>
          <w:rFonts w:asciiTheme="majorHAnsi" w:hAnsiTheme="majorHAnsi"/>
          <w:sz w:val="28"/>
          <w:szCs w:val="24"/>
        </w:rPr>
        <w:t xml:space="preserve"> </w:t>
      </w:r>
      <w:r w:rsidRPr="00113281">
        <w:rPr>
          <w:rFonts w:asciiTheme="majorHAnsi" w:hAnsiTheme="majorHAnsi"/>
          <w:sz w:val="28"/>
          <w:szCs w:val="24"/>
        </w:rPr>
        <w:t>Wanzhong</w:t>
      </w:r>
      <w:r w:rsidR="00CA2BD8" w:rsidRPr="00113281">
        <w:rPr>
          <w:rFonts w:asciiTheme="majorHAnsi" w:hAnsiTheme="majorHAnsi"/>
          <w:sz w:val="28"/>
          <w:szCs w:val="24"/>
        </w:rPr>
        <w:t xml:space="preserve"> </w:t>
      </w:r>
      <w:r w:rsidRPr="00113281">
        <w:rPr>
          <w:rFonts w:asciiTheme="majorHAnsi" w:hAnsiTheme="majorHAnsi"/>
          <w:sz w:val="28"/>
          <w:szCs w:val="24"/>
        </w:rPr>
        <w:t>BLDin</w:t>
      </w:r>
      <w:r w:rsidR="00CA2BD8" w:rsidRPr="00113281">
        <w:rPr>
          <w:rFonts w:asciiTheme="majorHAnsi" w:hAnsiTheme="majorHAnsi"/>
          <w:sz w:val="28"/>
          <w:szCs w:val="24"/>
        </w:rPr>
        <w:t xml:space="preserve"> </w:t>
      </w:r>
      <w:r w:rsidRPr="00113281">
        <w:rPr>
          <w:rFonts w:asciiTheme="majorHAnsi" w:hAnsiTheme="majorHAnsi"/>
          <w:sz w:val="28"/>
          <w:szCs w:val="24"/>
        </w:rPr>
        <w:t>Langrun</w:t>
      </w:r>
      <w:r w:rsidR="00CA2BD8" w:rsidRPr="00113281">
        <w:rPr>
          <w:rFonts w:asciiTheme="majorHAnsi" w:hAnsiTheme="majorHAnsi"/>
          <w:sz w:val="28"/>
          <w:szCs w:val="24"/>
        </w:rPr>
        <w:t xml:space="preserve"> </w:t>
      </w:r>
      <w:r w:rsidRPr="00113281">
        <w:rPr>
          <w:rFonts w:asciiTheme="majorHAnsi" w:hAnsiTheme="majorHAnsi"/>
          <w:sz w:val="28"/>
          <w:szCs w:val="24"/>
        </w:rPr>
        <w:t>Garden;</w:t>
      </w:r>
      <w:r w:rsidR="00CA2BD8" w:rsidRPr="00113281">
        <w:rPr>
          <w:rFonts w:asciiTheme="majorHAnsi" w:hAnsiTheme="majorHAnsi"/>
          <w:sz w:val="28"/>
          <w:szCs w:val="24"/>
        </w:rPr>
        <w:t xml:space="preserve"> </w:t>
      </w:r>
      <w:r w:rsidRPr="00113281">
        <w:rPr>
          <w:rFonts w:asciiTheme="majorHAnsi" w:hAnsiTheme="majorHAnsi"/>
          <w:sz w:val="28"/>
          <w:szCs w:val="24"/>
        </w:rPr>
        <w:t>Room</w:t>
      </w:r>
      <w:r w:rsidR="00CA2BD8" w:rsidRPr="00113281">
        <w:rPr>
          <w:rFonts w:asciiTheme="majorHAnsi" w:hAnsiTheme="majorHAnsi"/>
          <w:sz w:val="28"/>
          <w:szCs w:val="24"/>
        </w:rPr>
        <w:t xml:space="preserve"> </w:t>
      </w:r>
      <w:r w:rsidRPr="00113281">
        <w:rPr>
          <w:rFonts w:asciiTheme="majorHAnsi" w:hAnsiTheme="majorHAnsi"/>
          <w:sz w:val="28"/>
          <w:szCs w:val="24"/>
        </w:rPr>
        <w:t>418</w:t>
      </w:r>
      <w:r w:rsidR="00CA2BD8" w:rsidRPr="00113281">
        <w:rPr>
          <w:rFonts w:asciiTheme="majorHAnsi" w:hAnsiTheme="majorHAnsi"/>
          <w:sz w:val="28"/>
          <w:szCs w:val="24"/>
        </w:rPr>
        <w:t xml:space="preserve"> </w:t>
      </w:r>
      <w:r w:rsidRPr="00113281">
        <w:rPr>
          <w:rFonts w:asciiTheme="majorHAnsi" w:hAnsiTheme="majorHAnsi"/>
          <w:sz w:val="28"/>
          <w:szCs w:val="24"/>
        </w:rPr>
        <w:t>of</w:t>
      </w:r>
      <w:r w:rsidR="00CA2BD8" w:rsidRPr="00113281">
        <w:rPr>
          <w:rFonts w:asciiTheme="majorHAnsi" w:hAnsiTheme="majorHAnsi"/>
          <w:sz w:val="28"/>
          <w:szCs w:val="24"/>
        </w:rPr>
        <w:t xml:space="preserve"> </w:t>
      </w:r>
      <w:r w:rsidRPr="00113281">
        <w:rPr>
          <w:rFonts w:asciiTheme="majorHAnsi" w:hAnsiTheme="majorHAnsi"/>
          <w:sz w:val="28"/>
          <w:szCs w:val="24"/>
        </w:rPr>
        <w:t>Lijiao</w:t>
      </w:r>
      <w:r w:rsidR="00CA2BD8" w:rsidRPr="00113281">
        <w:rPr>
          <w:rFonts w:asciiTheme="majorHAnsi" w:hAnsiTheme="majorHAnsi"/>
          <w:sz w:val="28"/>
          <w:szCs w:val="24"/>
        </w:rPr>
        <w:t xml:space="preserve"> </w:t>
      </w:r>
      <w:r w:rsidRPr="00113281">
        <w:rPr>
          <w:rFonts w:asciiTheme="majorHAnsi" w:hAnsiTheme="majorHAnsi"/>
          <w:sz w:val="28"/>
          <w:szCs w:val="24"/>
        </w:rPr>
        <w:t>BLD</w:t>
      </w:r>
      <w:r w:rsidR="00CA2BD8" w:rsidRPr="00113281">
        <w:rPr>
          <w:rFonts w:asciiTheme="majorHAnsi" w:hAnsiTheme="majorHAnsi"/>
          <w:sz w:val="28"/>
          <w:szCs w:val="24"/>
        </w:rPr>
        <w:t xml:space="preserve"> </w:t>
      </w:r>
      <w:r w:rsidRPr="00113281">
        <w:rPr>
          <w:rFonts w:asciiTheme="majorHAnsi" w:hAnsiTheme="majorHAnsi"/>
          <w:sz w:val="28"/>
          <w:szCs w:val="24"/>
        </w:rPr>
        <w:t>in</w:t>
      </w:r>
      <w:r w:rsidR="00CA2BD8" w:rsidRPr="00113281">
        <w:rPr>
          <w:rFonts w:asciiTheme="majorHAnsi" w:hAnsiTheme="majorHAnsi"/>
          <w:sz w:val="28"/>
          <w:szCs w:val="24"/>
        </w:rPr>
        <w:t xml:space="preserve"> </w:t>
      </w:r>
      <w:r w:rsidRPr="00113281">
        <w:rPr>
          <w:rFonts w:asciiTheme="majorHAnsi" w:hAnsiTheme="majorHAnsi"/>
          <w:sz w:val="28"/>
          <w:szCs w:val="24"/>
        </w:rPr>
        <w:t>campus</w:t>
      </w:r>
    </w:p>
    <w:tbl>
      <w:tblPr>
        <w:tblStyle w:val="a3"/>
        <w:tblW w:w="4960" w:type="pct"/>
        <w:tblInd w:w="-3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AEA"/>
        <w:tblLayout w:type="fixed"/>
        <w:tblLook w:val="04A0" w:firstRow="1" w:lastRow="0" w:firstColumn="1" w:lastColumn="0" w:noHBand="0" w:noVBand="1"/>
      </w:tblPr>
      <w:tblGrid>
        <w:gridCol w:w="993"/>
        <w:gridCol w:w="2681"/>
        <w:gridCol w:w="1513"/>
        <w:gridCol w:w="1281"/>
        <w:gridCol w:w="2746"/>
      </w:tblGrid>
      <w:tr w:rsidR="00D00D6C" w:rsidRPr="00113281" w:rsidTr="00EA6B83">
        <w:trPr>
          <w:trHeight w:val="360"/>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08:30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006C2E1D" w:rsidRPr="00113281">
              <w:rPr>
                <w:rFonts w:asciiTheme="majorHAnsi" w:hAnsiTheme="majorHAnsi"/>
                <w:sz w:val="32"/>
              </w:rPr>
              <w:t>0</w:t>
            </w:r>
            <w:r w:rsidRPr="00113281">
              <w:rPr>
                <w:rFonts w:asciiTheme="majorHAnsi" w:hAnsiTheme="majorHAnsi"/>
                <w:sz w:val="32"/>
              </w:rPr>
              <w:t>9:00</w:t>
            </w:r>
          </w:p>
        </w:tc>
        <w:tc>
          <w:tcPr>
            <w:tcW w:w="446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Registration</w:t>
            </w:r>
          </w:p>
        </w:tc>
      </w:tr>
      <w:tr w:rsidR="00D00D6C" w:rsidRPr="00113281" w:rsidTr="00EA6B83">
        <w:trPr>
          <w:trHeight w:val="255"/>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09:00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006C2E1D" w:rsidRPr="00113281">
              <w:rPr>
                <w:rFonts w:asciiTheme="majorHAnsi" w:hAnsiTheme="majorHAnsi"/>
                <w:sz w:val="32"/>
              </w:rPr>
              <w:t>0</w:t>
            </w:r>
            <w:r w:rsidRPr="00113281">
              <w:rPr>
                <w:rFonts w:asciiTheme="majorHAnsi" w:hAnsiTheme="majorHAnsi"/>
                <w:sz w:val="32"/>
              </w:rPr>
              <w:t>9:20</w:t>
            </w:r>
          </w:p>
        </w:tc>
        <w:tc>
          <w:tcPr>
            <w:tcW w:w="446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Welcome</w:t>
            </w:r>
            <w:r w:rsidR="00CA2BD8" w:rsidRPr="00113281">
              <w:rPr>
                <w:rFonts w:asciiTheme="majorHAnsi" w:hAnsiTheme="majorHAnsi"/>
                <w:sz w:val="32"/>
              </w:rPr>
              <w:t xml:space="preserve"> </w:t>
            </w:r>
            <w:r w:rsidRPr="00113281">
              <w:rPr>
                <w:rFonts w:asciiTheme="majorHAnsi" w:hAnsiTheme="majorHAnsi"/>
                <w:sz w:val="32"/>
              </w:rPr>
              <w:t>Remarks</w:t>
            </w:r>
            <w:r w:rsidR="00CA2BD8" w:rsidRPr="00113281">
              <w:rPr>
                <w:rFonts w:asciiTheme="majorHAnsi" w:hAnsiTheme="majorHAnsi"/>
                <w:sz w:val="32"/>
              </w:rPr>
              <w:t xml:space="preserve"> </w:t>
            </w: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r>
      <w:tr w:rsidR="00CA31E6" w:rsidRPr="00113281" w:rsidTr="00EA6B83">
        <w:trPr>
          <w:trHeight w:val="255"/>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tcPr>
          <w:p w:rsidR="00CA31E6" w:rsidRPr="00113281" w:rsidRDefault="00CA31E6" w:rsidP="00CA31E6">
            <w:pPr>
              <w:spacing w:line="320" w:lineRule="exact"/>
              <w:jc w:val="center"/>
              <w:rPr>
                <w:rFonts w:asciiTheme="majorHAnsi" w:hAnsiTheme="majorHAnsi"/>
                <w:sz w:val="32"/>
              </w:rPr>
            </w:pPr>
            <w:r w:rsidRPr="00113281">
              <w:rPr>
                <w:rFonts w:asciiTheme="majorHAnsi" w:hAnsiTheme="majorHAnsi" w:hint="eastAsia"/>
                <w:sz w:val="32"/>
              </w:rPr>
              <w:t>09:20</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hint="eastAsia"/>
                <w:sz w:val="32"/>
              </w:rPr>
              <w:t>09:50</w:t>
            </w:r>
          </w:p>
        </w:tc>
        <w:tc>
          <w:tcPr>
            <w:tcW w:w="446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tcPr>
          <w:p w:rsidR="00CA31E6" w:rsidRPr="00113281" w:rsidRDefault="00CA31E6" w:rsidP="00CA31E6">
            <w:pPr>
              <w:spacing w:line="320" w:lineRule="exact"/>
              <w:jc w:val="center"/>
              <w:rPr>
                <w:rFonts w:asciiTheme="majorHAnsi" w:hAnsiTheme="majorHAnsi"/>
                <w:sz w:val="32"/>
              </w:rPr>
            </w:pPr>
            <w:r w:rsidRPr="00113281">
              <w:rPr>
                <w:rFonts w:asciiTheme="majorHAnsi" w:hAnsiTheme="majorHAnsi"/>
                <w:sz w:val="32"/>
              </w:rPr>
              <w:t>Plenary</w:t>
            </w:r>
            <w:r w:rsidR="00CA2BD8" w:rsidRPr="00113281">
              <w:rPr>
                <w:rFonts w:asciiTheme="majorHAnsi" w:hAnsiTheme="majorHAnsi"/>
                <w:sz w:val="32"/>
              </w:rPr>
              <w:t xml:space="preserve"> </w:t>
            </w:r>
            <w:r w:rsidRPr="00113281">
              <w:rPr>
                <w:rFonts w:asciiTheme="majorHAnsi" w:hAnsiTheme="majorHAnsi"/>
                <w:sz w:val="32"/>
              </w:rPr>
              <w:t>Session:</w:t>
            </w:r>
            <w:r w:rsidR="00CA2BD8" w:rsidRPr="00113281">
              <w:rPr>
                <w:rFonts w:asciiTheme="majorHAnsi" w:hAnsiTheme="majorHAnsi"/>
                <w:sz w:val="32"/>
              </w:rPr>
              <w:t xml:space="preserve"> </w:t>
            </w:r>
            <w:r w:rsidRPr="00113281">
              <w:rPr>
                <w:rFonts w:asciiTheme="majorHAnsi" w:hAnsiTheme="majorHAnsi"/>
                <w:sz w:val="32"/>
              </w:rPr>
              <w:t>Development</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NTA</w:t>
            </w:r>
            <w:r w:rsidR="00CA2BD8" w:rsidRPr="00113281">
              <w:rPr>
                <w:rFonts w:asciiTheme="majorHAnsi" w:hAnsiTheme="majorHAnsi"/>
                <w:sz w:val="32"/>
              </w:rPr>
              <w:t xml:space="preserve"> </w:t>
            </w: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r>
      <w:tr w:rsidR="00D00D6C" w:rsidRPr="00113281" w:rsidTr="00EA6B83">
        <w:trPr>
          <w:trHeight w:val="882"/>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09:50</w:t>
            </w:r>
            <w:r w:rsidRPr="00113281">
              <w:rPr>
                <w:rFonts w:asciiTheme="majorHAnsi" w:hAnsiTheme="majorHAnsi" w:hint="eastAsia"/>
                <w:sz w:val="32"/>
              </w:rPr>
              <w:t>–</w:t>
            </w:r>
            <w:r w:rsidRPr="00113281">
              <w:rPr>
                <w:rFonts w:asciiTheme="majorHAnsi" w:hAnsiTheme="majorHAnsi"/>
                <w:sz w:val="32"/>
              </w:rPr>
              <w:t>10:10</w:t>
            </w:r>
          </w:p>
        </w:tc>
        <w:tc>
          <w:tcPr>
            <w:tcW w:w="446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Coffee</w:t>
            </w:r>
            <w:r w:rsidR="00CA2BD8" w:rsidRPr="00113281">
              <w:rPr>
                <w:rFonts w:asciiTheme="majorHAnsi" w:hAnsiTheme="majorHAnsi"/>
                <w:sz w:val="32"/>
              </w:rPr>
              <w:t xml:space="preserve"> </w:t>
            </w:r>
            <w:r w:rsidRPr="00113281">
              <w:rPr>
                <w:rFonts w:asciiTheme="majorHAnsi" w:hAnsiTheme="majorHAnsi"/>
                <w:sz w:val="32"/>
              </w:rPr>
              <w:t>Break</w:t>
            </w:r>
          </w:p>
        </w:tc>
      </w:tr>
      <w:tr w:rsidR="006C2E1D" w:rsidRPr="00113281" w:rsidTr="00EA6B83">
        <w:trPr>
          <w:trHeight w:val="1371"/>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beforeLines="50" w:before="156" w:afterLines="50" w:after="156" w:line="320" w:lineRule="exact"/>
              <w:jc w:val="center"/>
              <w:rPr>
                <w:rFonts w:asciiTheme="majorHAnsi" w:hAnsiTheme="majorHAnsi"/>
                <w:sz w:val="32"/>
              </w:rPr>
            </w:pPr>
            <w:r w:rsidRPr="00113281">
              <w:rPr>
                <w:rFonts w:asciiTheme="majorHAnsi" w:hAnsiTheme="majorHAnsi"/>
                <w:sz w:val="32"/>
              </w:rPr>
              <w:t>10:10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12:00</w:t>
            </w:r>
          </w:p>
        </w:tc>
        <w:tc>
          <w:tcPr>
            <w:tcW w:w="2276"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EA6B83">
            <w:pPr>
              <w:spacing w:beforeLines="50" w:before="156" w:line="320" w:lineRule="exact"/>
              <w:jc w:val="left"/>
              <w:rPr>
                <w:rFonts w:asciiTheme="majorHAnsi" w:hAnsiTheme="majorHAnsi"/>
                <w:sz w:val="32"/>
              </w:rPr>
            </w:pPr>
            <w:r w:rsidRPr="00113281">
              <w:rPr>
                <w:rFonts w:asciiTheme="majorHAnsi" w:hAnsiTheme="majorHAnsi"/>
                <w:sz w:val="32"/>
              </w:rPr>
              <w:t>Session1-Demographic</w:t>
            </w:r>
            <w:r w:rsidR="00CA2BD8" w:rsidRPr="00113281">
              <w:rPr>
                <w:rFonts w:asciiTheme="majorHAnsi" w:hAnsiTheme="majorHAnsi"/>
                <w:sz w:val="32"/>
              </w:rPr>
              <w:t xml:space="preserve"> </w:t>
            </w:r>
            <w:r w:rsidRPr="00113281">
              <w:rPr>
                <w:rFonts w:asciiTheme="majorHAnsi" w:hAnsiTheme="majorHAnsi"/>
                <w:sz w:val="32"/>
              </w:rPr>
              <w:t>Transition</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Macro</w:t>
            </w:r>
            <w:r w:rsidR="00CA2BD8" w:rsidRPr="00113281">
              <w:rPr>
                <w:rFonts w:asciiTheme="majorHAnsi" w:hAnsiTheme="majorHAnsi"/>
                <w:sz w:val="32"/>
              </w:rPr>
              <w:t xml:space="preserve"> </w:t>
            </w:r>
            <w:r w:rsidRPr="00113281">
              <w:rPr>
                <w:rFonts w:asciiTheme="majorHAnsi" w:hAnsiTheme="majorHAnsi"/>
                <w:sz w:val="32"/>
              </w:rPr>
              <w:t>economy</w:t>
            </w:r>
          </w:p>
          <w:p w:rsidR="00D00D6C" w:rsidRPr="00113281" w:rsidRDefault="00D00D6C" w:rsidP="00CA31E6">
            <w:pPr>
              <w:spacing w:afterLines="100" w:after="312" w:line="320" w:lineRule="exact"/>
              <w:jc w:val="left"/>
              <w:rPr>
                <w:rFonts w:asciiTheme="majorHAnsi" w:hAnsiTheme="majorHAnsi"/>
                <w:sz w:val="32"/>
              </w:rPr>
            </w:pP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c>
          <w:tcPr>
            <w:tcW w:w="2185"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EA6B83">
            <w:pPr>
              <w:spacing w:beforeLines="50" w:before="156" w:line="320" w:lineRule="exact"/>
              <w:jc w:val="left"/>
              <w:rPr>
                <w:rFonts w:asciiTheme="majorHAnsi" w:hAnsiTheme="majorHAnsi"/>
                <w:sz w:val="32"/>
              </w:rPr>
            </w:pPr>
            <w:r w:rsidRPr="00113281">
              <w:rPr>
                <w:rFonts w:asciiTheme="majorHAnsi" w:hAnsiTheme="majorHAnsi"/>
                <w:sz w:val="32"/>
              </w:rPr>
              <w:t>Session2-</w:t>
            </w:r>
            <w:r w:rsidR="00CA2BD8" w:rsidRPr="00113281">
              <w:rPr>
                <w:rFonts w:asciiTheme="majorHAnsi" w:hAnsiTheme="majorHAnsi"/>
                <w:sz w:val="32"/>
              </w:rPr>
              <w:t xml:space="preserve"> </w:t>
            </w:r>
            <w:r w:rsidRPr="00113281">
              <w:rPr>
                <w:rFonts w:asciiTheme="majorHAnsi" w:hAnsiTheme="majorHAnsi"/>
                <w:sz w:val="32"/>
              </w:rPr>
              <w:t>Demographic</w:t>
            </w:r>
            <w:r w:rsidR="00CA2BD8" w:rsidRPr="00113281">
              <w:rPr>
                <w:rFonts w:asciiTheme="majorHAnsi" w:hAnsiTheme="majorHAnsi"/>
                <w:sz w:val="32"/>
              </w:rPr>
              <w:t xml:space="preserve"> </w:t>
            </w:r>
            <w:r w:rsidRPr="00113281">
              <w:rPr>
                <w:rFonts w:asciiTheme="majorHAnsi" w:hAnsiTheme="majorHAnsi"/>
                <w:sz w:val="32"/>
              </w:rPr>
              <w:t>Transition</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Demographic</w:t>
            </w:r>
            <w:r w:rsidR="00CA2BD8" w:rsidRPr="00113281">
              <w:rPr>
                <w:rFonts w:asciiTheme="majorHAnsi" w:hAnsiTheme="majorHAnsi"/>
                <w:sz w:val="32"/>
              </w:rPr>
              <w:t xml:space="preserve"> </w:t>
            </w:r>
            <w:r w:rsidRPr="00113281">
              <w:rPr>
                <w:rFonts w:asciiTheme="majorHAnsi" w:hAnsiTheme="majorHAnsi"/>
                <w:sz w:val="32"/>
              </w:rPr>
              <w:t>Dividend</w:t>
            </w:r>
          </w:p>
          <w:p w:rsidR="00D00D6C" w:rsidRPr="00113281" w:rsidRDefault="00D00D6C" w:rsidP="00CA31E6">
            <w:pPr>
              <w:spacing w:line="320" w:lineRule="exact"/>
              <w:jc w:val="left"/>
              <w:rPr>
                <w:rFonts w:asciiTheme="majorHAnsi" w:hAnsiTheme="majorHAnsi"/>
                <w:sz w:val="32"/>
              </w:rPr>
            </w:pP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No.1,</w:t>
            </w:r>
            <w:r w:rsidR="00CA2BD8" w:rsidRPr="00113281">
              <w:rPr>
                <w:rFonts w:asciiTheme="majorHAnsi" w:hAnsiTheme="majorHAnsi"/>
                <w:sz w:val="32"/>
              </w:rPr>
              <w:t xml:space="preserve"> </w:t>
            </w:r>
            <w:r w:rsidRPr="00113281">
              <w:rPr>
                <w:rFonts w:asciiTheme="majorHAnsi" w:hAnsiTheme="majorHAnsi"/>
                <w:sz w:val="32"/>
              </w:rPr>
              <w:t>1/F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r>
      <w:tr w:rsidR="006C2E1D" w:rsidRPr="00113281" w:rsidTr="00EA6B83">
        <w:trPr>
          <w:trHeight w:val="619"/>
        </w:trPr>
        <w:tc>
          <w:tcPr>
            <w:tcW w:w="5000" w:type="pct"/>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6C2E1D" w:rsidRPr="00113281" w:rsidRDefault="006C2E1D" w:rsidP="00CA31E6">
            <w:pPr>
              <w:spacing w:beforeLines="50" w:before="156" w:afterLines="50" w:after="156" w:line="320" w:lineRule="exact"/>
              <w:jc w:val="center"/>
              <w:rPr>
                <w:rFonts w:asciiTheme="majorHAnsi" w:hAnsiTheme="majorHAnsi"/>
                <w:sz w:val="32"/>
              </w:rPr>
            </w:pPr>
            <w:r w:rsidRPr="00113281">
              <w:rPr>
                <w:rFonts w:asciiTheme="majorHAnsi" w:hAnsiTheme="majorHAnsi"/>
                <w:sz w:val="32"/>
              </w:rPr>
              <w:t>12:00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13:30</w:t>
            </w:r>
            <w:r w:rsidR="00CA2BD8" w:rsidRPr="00113281">
              <w:rPr>
                <w:rFonts w:asciiTheme="majorHAnsi" w:hAnsiTheme="majorHAnsi"/>
                <w:sz w:val="32"/>
              </w:rPr>
              <w:t xml:space="preserve">  </w:t>
            </w:r>
            <w:r w:rsidRPr="00113281">
              <w:rPr>
                <w:rFonts w:asciiTheme="majorHAnsi" w:hAnsiTheme="majorHAnsi"/>
                <w:sz w:val="32"/>
              </w:rPr>
              <w:t>Lunch</w:t>
            </w:r>
          </w:p>
        </w:tc>
      </w:tr>
      <w:tr w:rsidR="006C2E1D" w:rsidRPr="00113281" w:rsidTr="00EA6B83">
        <w:trPr>
          <w:trHeight w:val="1728"/>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beforeLines="50" w:before="156" w:afterLines="50" w:after="156" w:line="320" w:lineRule="exact"/>
              <w:jc w:val="center"/>
              <w:rPr>
                <w:rFonts w:asciiTheme="majorHAnsi" w:hAnsiTheme="majorHAnsi"/>
                <w:sz w:val="32"/>
              </w:rPr>
            </w:pPr>
            <w:r w:rsidRPr="00113281">
              <w:rPr>
                <w:rFonts w:asciiTheme="majorHAnsi" w:hAnsiTheme="majorHAnsi"/>
                <w:sz w:val="32"/>
              </w:rPr>
              <w:t>13:30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15:20</w:t>
            </w:r>
          </w:p>
        </w:tc>
        <w:tc>
          <w:tcPr>
            <w:tcW w:w="1455"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D00D6C" w:rsidRPr="00113281" w:rsidRDefault="00D00D6C" w:rsidP="00113281">
            <w:pPr>
              <w:spacing w:beforeLines="50" w:before="156" w:line="320" w:lineRule="exact"/>
              <w:jc w:val="left"/>
              <w:rPr>
                <w:rFonts w:asciiTheme="majorHAnsi" w:hAnsiTheme="majorHAnsi"/>
                <w:sz w:val="32"/>
              </w:rPr>
            </w:pPr>
            <w:r w:rsidRPr="00113281">
              <w:rPr>
                <w:rFonts w:asciiTheme="majorHAnsi" w:hAnsiTheme="majorHAnsi"/>
                <w:sz w:val="32"/>
              </w:rPr>
              <w:t>Session3-</w:t>
            </w:r>
            <w:r w:rsidR="00CA2BD8" w:rsidRPr="00113281">
              <w:rPr>
                <w:rFonts w:asciiTheme="majorHAnsi" w:hAnsiTheme="majorHAnsi"/>
                <w:sz w:val="32"/>
              </w:rPr>
              <w:t xml:space="preserve"> </w:t>
            </w:r>
            <w:r w:rsidRPr="00113281">
              <w:rPr>
                <w:rFonts w:asciiTheme="majorHAnsi" w:hAnsiTheme="majorHAnsi"/>
                <w:sz w:val="32"/>
              </w:rPr>
              <w:t>Fiscal</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Public</w:t>
            </w:r>
            <w:r w:rsidR="00CA2BD8" w:rsidRPr="00113281">
              <w:rPr>
                <w:rFonts w:asciiTheme="majorHAnsi" w:hAnsiTheme="majorHAnsi"/>
                <w:sz w:val="32"/>
              </w:rPr>
              <w:t xml:space="preserve"> </w:t>
            </w:r>
            <w:r w:rsidRPr="00113281">
              <w:rPr>
                <w:rFonts w:asciiTheme="majorHAnsi" w:hAnsiTheme="majorHAnsi"/>
                <w:sz w:val="32"/>
              </w:rPr>
              <w:t>Transfer</w:t>
            </w:r>
          </w:p>
          <w:p w:rsidR="00D00D6C" w:rsidRPr="00113281" w:rsidRDefault="00D00D6C" w:rsidP="00113281">
            <w:pPr>
              <w:spacing w:afterLines="50" w:after="156" w:line="320" w:lineRule="exact"/>
              <w:jc w:val="left"/>
              <w:rPr>
                <w:rFonts w:asciiTheme="majorHAnsi" w:hAnsiTheme="majorHAnsi"/>
                <w:sz w:val="32"/>
              </w:rPr>
            </w:pP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c>
          <w:tcPr>
            <w:tcW w:w="1516"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D00D6C" w:rsidRPr="00113281" w:rsidRDefault="00D00D6C" w:rsidP="00CA31E6">
            <w:pPr>
              <w:spacing w:beforeLines="50" w:before="156" w:afterLines="50" w:after="156" w:line="320" w:lineRule="exact"/>
              <w:jc w:val="left"/>
              <w:rPr>
                <w:rFonts w:asciiTheme="majorHAnsi" w:hAnsiTheme="majorHAnsi"/>
                <w:sz w:val="32"/>
              </w:rPr>
            </w:pPr>
            <w:r w:rsidRPr="00113281">
              <w:rPr>
                <w:rFonts w:asciiTheme="majorHAnsi" w:hAnsiTheme="majorHAnsi"/>
                <w:sz w:val="32"/>
              </w:rPr>
              <w:t>Session4-</w:t>
            </w:r>
            <w:r w:rsidR="00CA2BD8" w:rsidRPr="00113281">
              <w:rPr>
                <w:rFonts w:asciiTheme="majorHAnsi" w:hAnsiTheme="majorHAnsi"/>
                <w:sz w:val="32"/>
              </w:rPr>
              <w:t xml:space="preserve"> </w:t>
            </w:r>
            <w:r w:rsidRPr="00113281">
              <w:rPr>
                <w:rFonts w:asciiTheme="majorHAnsi" w:hAnsiTheme="majorHAnsi"/>
                <w:sz w:val="32"/>
              </w:rPr>
              <w:t>Lifecycle</w:t>
            </w:r>
            <w:r w:rsidR="00CA2BD8" w:rsidRPr="00113281">
              <w:rPr>
                <w:rFonts w:asciiTheme="majorHAnsi" w:hAnsiTheme="majorHAnsi"/>
                <w:sz w:val="32"/>
              </w:rPr>
              <w:t xml:space="preserve"> </w:t>
            </w:r>
            <w:r w:rsidRPr="00113281">
              <w:rPr>
                <w:rFonts w:asciiTheme="majorHAnsi" w:hAnsiTheme="majorHAnsi"/>
                <w:sz w:val="32"/>
              </w:rPr>
              <w:t>Deficit</w:t>
            </w:r>
            <w:r w:rsidR="00CA2BD8" w:rsidRPr="00113281">
              <w:rPr>
                <w:rFonts w:asciiTheme="majorHAnsi" w:hAnsiTheme="majorHAnsi"/>
                <w:sz w:val="32"/>
              </w:rPr>
              <w:t xml:space="preserve"> </w:t>
            </w:r>
            <w:r w:rsidRPr="00113281">
              <w:rPr>
                <w:rFonts w:asciiTheme="majorHAnsi" w:hAnsiTheme="majorHAnsi"/>
                <w:sz w:val="32"/>
              </w:rPr>
              <w:t>in</w:t>
            </w:r>
            <w:r w:rsidR="00CA2BD8" w:rsidRPr="00113281">
              <w:rPr>
                <w:rFonts w:asciiTheme="majorHAnsi" w:hAnsiTheme="majorHAnsi"/>
                <w:sz w:val="32"/>
              </w:rPr>
              <w:t xml:space="preserve"> </w:t>
            </w:r>
            <w:r w:rsidRPr="00113281">
              <w:rPr>
                <w:rFonts w:asciiTheme="majorHAnsi" w:hAnsiTheme="majorHAnsi"/>
                <w:sz w:val="32"/>
              </w:rPr>
              <w:t>General</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r w:rsidR="00CA2BD8" w:rsidRPr="00113281">
              <w:rPr>
                <w:rFonts w:asciiTheme="majorHAnsi" w:hAnsiTheme="majorHAnsi"/>
                <w:sz w:val="32"/>
              </w:rPr>
              <w:t xml:space="preserve"> </w:t>
            </w:r>
            <w:r w:rsidRPr="00113281">
              <w:rPr>
                <w:rFonts w:asciiTheme="majorHAnsi" w:hAnsiTheme="majorHAnsi"/>
                <w:sz w:val="32"/>
              </w:rPr>
              <w:t>1/F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c>
          <w:tcPr>
            <w:tcW w:w="149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D00D6C" w:rsidRPr="00113281" w:rsidRDefault="00D00D6C" w:rsidP="00EA6B83">
            <w:pPr>
              <w:spacing w:beforeLines="50" w:before="156" w:afterLines="50" w:after="156" w:line="320" w:lineRule="exact"/>
              <w:jc w:val="left"/>
              <w:rPr>
                <w:rFonts w:asciiTheme="majorHAnsi" w:hAnsiTheme="majorHAnsi"/>
                <w:sz w:val="32"/>
              </w:rPr>
            </w:pPr>
            <w:r w:rsidRPr="00113281">
              <w:rPr>
                <w:rFonts w:asciiTheme="majorHAnsi" w:hAnsiTheme="majorHAnsi"/>
                <w:sz w:val="32"/>
              </w:rPr>
              <w:t>Session5-</w:t>
            </w:r>
            <w:r w:rsidR="00CA2BD8" w:rsidRPr="00113281">
              <w:rPr>
                <w:rFonts w:asciiTheme="majorHAnsi" w:hAnsiTheme="majorHAnsi"/>
                <w:sz w:val="32"/>
              </w:rPr>
              <w:t xml:space="preserve"> </w:t>
            </w:r>
            <w:r w:rsidRPr="00113281">
              <w:rPr>
                <w:rFonts w:asciiTheme="majorHAnsi" w:hAnsiTheme="majorHAnsi"/>
                <w:sz w:val="32"/>
              </w:rPr>
              <w:t>Gender</w:t>
            </w:r>
            <w:r w:rsidR="00CA2BD8" w:rsidRPr="00113281">
              <w:rPr>
                <w:rFonts w:asciiTheme="majorHAnsi" w:hAnsiTheme="majorHAnsi"/>
                <w:sz w:val="32"/>
              </w:rPr>
              <w:t xml:space="preserve"> </w:t>
            </w:r>
            <w:r w:rsidRPr="00113281">
              <w:rPr>
                <w:rFonts w:asciiTheme="majorHAnsi" w:hAnsiTheme="majorHAnsi"/>
                <w:sz w:val="32"/>
              </w:rPr>
              <w:t>Inequality</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Effect(Room</w:t>
            </w:r>
            <w:r w:rsidR="00CA2BD8" w:rsidRPr="00113281">
              <w:rPr>
                <w:rFonts w:asciiTheme="majorHAnsi" w:hAnsiTheme="majorHAnsi"/>
                <w:sz w:val="32"/>
              </w:rPr>
              <w:t xml:space="preserve"> </w:t>
            </w:r>
            <w:r w:rsidRPr="00113281">
              <w:rPr>
                <w:rFonts w:asciiTheme="majorHAnsi" w:hAnsiTheme="majorHAnsi"/>
                <w:sz w:val="32"/>
              </w:rPr>
              <w:t>409,</w:t>
            </w:r>
            <w:r w:rsidR="00CA2BD8" w:rsidRPr="00113281">
              <w:rPr>
                <w:rFonts w:asciiTheme="majorHAnsi" w:hAnsiTheme="majorHAnsi"/>
                <w:sz w:val="32"/>
              </w:rPr>
              <w:t xml:space="preserve"> </w:t>
            </w:r>
            <w:r w:rsidRPr="00113281">
              <w:rPr>
                <w:rFonts w:asciiTheme="majorHAnsi" w:hAnsiTheme="majorHAnsi"/>
                <w:sz w:val="32"/>
              </w:rPr>
              <w:t>Lijiao</w:t>
            </w:r>
            <w:r w:rsidR="00CA2BD8" w:rsidRPr="00113281">
              <w:rPr>
                <w:rFonts w:asciiTheme="majorHAnsi" w:hAnsiTheme="majorHAnsi"/>
                <w:sz w:val="32"/>
              </w:rPr>
              <w:t xml:space="preserve"> </w:t>
            </w:r>
            <w:r w:rsidRPr="00113281">
              <w:rPr>
                <w:rFonts w:asciiTheme="majorHAnsi" w:hAnsiTheme="majorHAnsi"/>
                <w:sz w:val="32"/>
              </w:rPr>
              <w:t>BLD)</w:t>
            </w:r>
          </w:p>
        </w:tc>
      </w:tr>
      <w:tr w:rsidR="00D00D6C" w:rsidRPr="00113281" w:rsidTr="00EA6B83">
        <w:trPr>
          <w:trHeight w:val="773"/>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15:20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15:40</w:t>
            </w:r>
          </w:p>
        </w:tc>
        <w:tc>
          <w:tcPr>
            <w:tcW w:w="4461" w:type="pct"/>
            <w:gridSpan w:val="4"/>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line="320" w:lineRule="exact"/>
              <w:jc w:val="center"/>
              <w:rPr>
                <w:rFonts w:asciiTheme="majorHAnsi" w:hAnsiTheme="majorHAnsi"/>
                <w:sz w:val="32"/>
              </w:rPr>
            </w:pPr>
            <w:r w:rsidRPr="00113281">
              <w:rPr>
                <w:rFonts w:asciiTheme="majorHAnsi" w:hAnsiTheme="majorHAnsi"/>
                <w:sz w:val="32"/>
              </w:rPr>
              <w:t>Coffee</w:t>
            </w:r>
            <w:r w:rsidR="00CA2BD8" w:rsidRPr="00113281">
              <w:rPr>
                <w:rFonts w:asciiTheme="majorHAnsi" w:hAnsiTheme="majorHAnsi"/>
                <w:sz w:val="32"/>
              </w:rPr>
              <w:t xml:space="preserve"> </w:t>
            </w:r>
            <w:r w:rsidRPr="00113281">
              <w:rPr>
                <w:rFonts w:asciiTheme="majorHAnsi" w:hAnsiTheme="majorHAnsi"/>
                <w:sz w:val="32"/>
              </w:rPr>
              <w:t>Break</w:t>
            </w:r>
          </w:p>
        </w:tc>
      </w:tr>
      <w:tr w:rsidR="006C2E1D" w:rsidRPr="00113281" w:rsidTr="00EA6B83">
        <w:trPr>
          <w:trHeight w:val="1801"/>
        </w:trPr>
        <w:tc>
          <w:tcPr>
            <w:tcW w:w="539"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D00D6C" w:rsidRPr="00113281" w:rsidRDefault="00D00D6C" w:rsidP="00CA31E6">
            <w:pPr>
              <w:spacing w:beforeLines="50" w:before="156" w:afterLines="50" w:after="156" w:line="320" w:lineRule="exact"/>
              <w:jc w:val="center"/>
              <w:rPr>
                <w:rFonts w:asciiTheme="majorHAnsi" w:hAnsiTheme="majorHAnsi"/>
                <w:sz w:val="32"/>
              </w:rPr>
            </w:pPr>
            <w:r w:rsidRPr="00113281">
              <w:rPr>
                <w:rFonts w:asciiTheme="majorHAnsi" w:hAnsiTheme="majorHAnsi"/>
                <w:sz w:val="32"/>
              </w:rPr>
              <w:t>15:40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17:30</w:t>
            </w:r>
          </w:p>
        </w:tc>
        <w:tc>
          <w:tcPr>
            <w:tcW w:w="1455"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D00D6C" w:rsidRPr="00113281" w:rsidRDefault="00D00D6C" w:rsidP="00EA6B83">
            <w:pPr>
              <w:spacing w:beforeLines="50" w:before="156" w:afterLines="50" w:after="156" w:line="320" w:lineRule="exact"/>
              <w:jc w:val="left"/>
              <w:rPr>
                <w:rFonts w:asciiTheme="majorHAnsi" w:hAnsiTheme="majorHAnsi"/>
                <w:sz w:val="32"/>
              </w:rPr>
            </w:pPr>
            <w:r w:rsidRPr="00113281">
              <w:rPr>
                <w:rFonts w:asciiTheme="majorHAnsi" w:hAnsiTheme="majorHAnsi"/>
                <w:sz w:val="32"/>
              </w:rPr>
              <w:t>Session6-</w:t>
            </w:r>
            <w:r w:rsidR="00CA2BD8" w:rsidRPr="00113281">
              <w:rPr>
                <w:rFonts w:asciiTheme="majorHAnsi" w:hAnsiTheme="majorHAnsi"/>
                <w:sz w:val="32"/>
              </w:rPr>
              <w:t xml:space="preserve"> </w:t>
            </w:r>
            <w:r w:rsidRPr="00113281">
              <w:rPr>
                <w:rFonts w:asciiTheme="majorHAnsi" w:hAnsiTheme="majorHAnsi"/>
                <w:sz w:val="32"/>
              </w:rPr>
              <w:t>Health</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Human</w:t>
            </w:r>
            <w:r w:rsidR="00CA2BD8" w:rsidRPr="00113281">
              <w:rPr>
                <w:rFonts w:asciiTheme="majorHAnsi" w:hAnsiTheme="majorHAnsi"/>
                <w:sz w:val="32"/>
              </w:rPr>
              <w:t xml:space="preserve"> </w:t>
            </w:r>
            <w:r w:rsidRPr="00113281">
              <w:rPr>
                <w:rFonts w:asciiTheme="majorHAnsi" w:hAnsiTheme="majorHAnsi"/>
                <w:sz w:val="32"/>
              </w:rPr>
              <w:t>Capital</w:t>
            </w:r>
            <w:r w:rsidR="00CA2BD8" w:rsidRPr="00113281">
              <w:rPr>
                <w:rFonts w:asciiTheme="majorHAnsi" w:hAnsiTheme="majorHAnsi"/>
                <w:sz w:val="32"/>
              </w:rPr>
              <w:t xml:space="preserve"> </w:t>
            </w:r>
            <w:r w:rsidRPr="00113281">
              <w:rPr>
                <w:rFonts w:asciiTheme="majorHAnsi" w:hAnsiTheme="majorHAnsi"/>
                <w:sz w:val="32"/>
              </w:rPr>
              <w:t>(2/F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c>
          <w:tcPr>
            <w:tcW w:w="1516"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D00D6C" w:rsidRPr="00113281" w:rsidRDefault="00D00D6C" w:rsidP="00EA6B83">
            <w:pPr>
              <w:spacing w:beforeLines="50" w:before="156" w:afterLines="50" w:after="156" w:line="320" w:lineRule="exact"/>
              <w:jc w:val="left"/>
              <w:rPr>
                <w:rFonts w:asciiTheme="majorHAnsi" w:hAnsiTheme="majorHAnsi"/>
                <w:sz w:val="32"/>
              </w:rPr>
            </w:pPr>
            <w:r w:rsidRPr="00113281">
              <w:rPr>
                <w:rFonts w:asciiTheme="majorHAnsi" w:hAnsiTheme="majorHAnsi"/>
                <w:sz w:val="32"/>
              </w:rPr>
              <w:t>Session7</w:t>
            </w:r>
            <w:r w:rsidR="00CA2BD8" w:rsidRPr="00113281">
              <w:rPr>
                <w:rFonts w:asciiTheme="majorHAnsi" w:hAnsiTheme="majorHAnsi"/>
                <w:sz w:val="32"/>
              </w:rPr>
              <w:t xml:space="preserve"> </w:t>
            </w:r>
            <w:r w:rsidRPr="00113281">
              <w:rPr>
                <w:rFonts w:asciiTheme="majorHAnsi" w:hAnsiTheme="majorHAnsi"/>
                <w:sz w:val="32"/>
              </w:rPr>
              <w:t>-Public</w:t>
            </w:r>
            <w:r w:rsidR="00CA2BD8" w:rsidRPr="00113281">
              <w:rPr>
                <w:rFonts w:asciiTheme="majorHAnsi" w:hAnsiTheme="majorHAnsi"/>
                <w:sz w:val="32"/>
              </w:rPr>
              <w:t xml:space="preserve"> </w:t>
            </w:r>
            <w:r w:rsidRPr="00113281">
              <w:rPr>
                <w:rFonts w:asciiTheme="majorHAnsi" w:hAnsiTheme="majorHAnsi"/>
                <w:sz w:val="32"/>
              </w:rPr>
              <w:t>Transfer</w:t>
            </w:r>
            <w:r w:rsidR="00CA2BD8" w:rsidRPr="00113281">
              <w:rPr>
                <w:rFonts w:asciiTheme="majorHAnsi" w:hAnsiTheme="majorHAnsi"/>
                <w:sz w:val="32"/>
              </w:rPr>
              <w:t xml:space="preserve"> </w:t>
            </w:r>
            <w:r w:rsidRPr="00113281">
              <w:rPr>
                <w:rFonts w:asciiTheme="majorHAnsi" w:hAnsiTheme="majorHAnsi"/>
                <w:sz w:val="32"/>
              </w:rPr>
              <w:t>Transition</w:t>
            </w:r>
            <w:r w:rsidR="00CA2BD8" w:rsidRPr="00113281">
              <w:rPr>
                <w:rFonts w:asciiTheme="majorHAnsi" w:hAnsiTheme="majorHAnsi"/>
                <w:sz w:val="32"/>
              </w:rPr>
              <w:t xml:space="preserve"> </w:t>
            </w:r>
            <w:r w:rsidRPr="00113281">
              <w:rPr>
                <w:rFonts w:asciiTheme="majorHAnsi" w:hAnsiTheme="majorHAnsi"/>
                <w:sz w:val="32"/>
              </w:rPr>
              <w:t>(Classroom</w:t>
            </w:r>
            <w:r w:rsidR="00CA2BD8" w:rsidRPr="00113281">
              <w:rPr>
                <w:rFonts w:asciiTheme="majorHAnsi" w:hAnsiTheme="majorHAnsi"/>
                <w:sz w:val="32"/>
              </w:rPr>
              <w:t xml:space="preserve"> </w:t>
            </w:r>
            <w:r w:rsidRPr="00113281">
              <w:rPr>
                <w:rFonts w:asciiTheme="majorHAnsi" w:hAnsiTheme="majorHAnsi"/>
                <w:sz w:val="32"/>
              </w:rPr>
              <w:t>No.2,</w:t>
            </w:r>
            <w:r w:rsidR="00CA2BD8" w:rsidRPr="00113281">
              <w:rPr>
                <w:rFonts w:asciiTheme="majorHAnsi" w:hAnsiTheme="majorHAnsi"/>
                <w:sz w:val="32"/>
              </w:rPr>
              <w:t xml:space="preserve"> </w:t>
            </w:r>
            <w:r w:rsidRPr="00113281">
              <w:rPr>
                <w:rFonts w:asciiTheme="majorHAnsi" w:hAnsiTheme="majorHAnsi"/>
                <w:sz w:val="32"/>
              </w:rPr>
              <w:t>1/F</w:t>
            </w:r>
            <w:r w:rsidR="00CA2BD8" w:rsidRPr="00113281">
              <w:rPr>
                <w:rFonts w:asciiTheme="majorHAnsi" w:hAnsiTheme="majorHAnsi"/>
                <w:sz w:val="32"/>
              </w:rPr>
              <w:t xml:space="preserve"> </w:t>
            </w:r>
            <w:r w:rsidRPr="00113281">
              <w:rPr>
                <w:rFonts w:asciiTheme="majorHAnsi" w:hAnsiTheme="majorHAnsi"/>
                <w:sz w:val="32"/>
              </w:rPr>
              <w:t>of</w:t>
            </w:r>
            <w:r w:rsidR="00CA2BD8" w:rsidRPr="00113281">
              <w:rPr>
                <w:rFonts w:asciiTheme="majorHAnsi" w:hAnsiTheme="majorHAnsi"/>
                <w:sz w:val="32"/>
              </w:rPr>
              <w:t xml:space="preserve"> </w:t>
            </w:r>
            <w:r w:rsidRPr="00113281">
              <w:rPr>
                <w:rFonts w:asciiTheme="majorHAnsi" w:hAnsiTheme="majorHAnsi"/>
                <w:sz w:val="32"/>
              </w:rPr>
              <w:t>Wangzhong</w:t>
            </w:r>
            <w:r w:rsidR="00CA2BD8" w:rsidRPr="00113281">
              <w:rPr>
                <w:rFonts w:asciiTheme="majorHAnsi" w:hAnsiTheme="majorHAnsi"/>
                <w:sz w:val="32"/>
              </w:rPr>
              <w:t xml:space="preserve"> </w:t>
            </w:r>
            <w:r w:rsidRPr="00113281">
              <w:rPr>
                <w:rFonts w:asciiTheme="majorHAnsi" w:hAnsiTheme="majorHAnsi"/>
                <w:sz w:val="32"/>
              </w:rPr>
              <w:t>BLD)</w:t>
            </w:r>
          </w:p>
        </w:tc>
        <w:tc>
          <w:tcPr>
            <w:tcW w:w="1490"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hideMark/>
          </w:tcPr>
          <w:p w:rsidR="004E527D" w:rsidRPr="00113281" w:rsidRDefault="00D00D6C" w:rsidP="00113281">
            <w:pPr>
              <w:spacing w:beforeLines="50" w:before="156" w:line="320" w:lineRule="exact"/>
              <w:jc w:val="left"/>
              <w:rPr>
                <w:rFonts w:asciiTheme="majorHAnsi" w:hAnsiTheme="majorHAnsi"/>
                <w:sz w:val="32"/>
              </w:rPr>
            </w:pPr>
            <w:r w:rsidRPr="00113281">
              <w:rPr>
                <w:rFonts w:asciiTheme="majorHAnsi" w:hAnsiTheme="majorHAnsi"/>
                <w:sz w:val="32"/>
              </w:rPr>
              <w:t>Session8</w:t>
            </w:r>
            <w:r w:rsidR="00CA2BD8" w:rsidRPr="00113281">
              <w:rPr>
                <w:rFonts w:asciiTheme="majorHAnsi" w:hAnsiTheme="majorHAnsi"/>
                <w:sz w:val="32"/>
              </w:rPr>
              <w:t xml:space="preserve"> </w:t>
            </w:r>
            <w:r w:rsidRPr="00113281">
              <w:rPr>
                <w:rFonts w:asciiTheme="majorHAnsi" w:hAnsiTheme="majorHAnsi"/>
                <w:sz w:val="32"/>
              </w:rPr>
              <w:t>-Time</w:t>
            </w:r>
            <w:r w:rsidR="00CA2BD8" w:rsidRPr="00113281">
              <w:rPr>
                <w:rFonts w:asciiTheme="majorHAnsi" w:hAnsiTheme="majorHAnsi"/>
                <w:sz w:val="32"/>
              </w:rPr>
              <w:t xml:space="preserve"> </w:t>
            </w:r>
            <w:r w:rsidRPr="00113281">
              <w:rPr>
                <w:rFonts w:asciiTheme="majorHAnsi" w:hAnsiTheme="majorHAnsi"/>
                <w:sz w:val="32"/>
              </w:rPr>
              <w:t>Use</w:t>
            </w:r>
            <w:r w:rsidR="00CA2BD8" w:rsidRPr="00113281">
              <w:rPr>
                <w:rFonts w:asciiTheme="majorHAnsi" w:hAnsiTheme="majorHAnsi"/>
                <w:sz w:val="32"/>
              </w:rPr>
              <w:t xml:space="preserve"> </w:t>
            </w:r>
            <w:r w:rsidRPr="00113281">
              <w:rPr>
                <w:rFonts w:asciiTheme="majorHAnsi" w:hAnsiTheme="majorHAnsi"/>
                <w:sz w:val="32"/>
              </w:rPr>
              <w:t>and</w:t>
            </w:r>
            <w:r w:rsidR="00CA2BD8" w:rsidRPr="00113281">
              <w:rPr>
                <w:rFonts w:asciiTheme="majorHAnsi" w:hAnsiTheme="majorHAnsi"/>
                <w:sz w:val="32"/>
              </w:rPr>
              <w:t xml:space="preserve"> </w:t>
            </w:r>
            <w:r w:rsidRPr="00113281">
              <w:rPr>
                <w:rFonts w:asciiTheme="majorHAnsi" w:hAnsiTheme="majorHAnsi"/>
                <w:sz w:val="32"/>
              </w:rPr>
              <w:t>Methodology</w:t>
            </w:r>
            <w:r w:rsidR="00CA2BD8" w:rsidRPr="00113281">
              <w:rPr>
                <w:rFonts w:asciiTheme="majorHAnsi" w:hAnsiTheme="majorHAnsi"/>
                <w:sz w:val="32"/>
              </w:rPr>
              <w:t xml:space="preserve"> </w:t>
            </w:r>
            <w:r w:rsidRPr="00113281">
              <w:rPr>
                <w:rFonts w:asciiTheme="majorHAnsi" w:hAnsiTheme="majorHAnsi"/>
                <w:sz w:val="32"/>
              </w:rPr>
              <w:t>Development</w:t>
            </w:r>
          </w:p>
          <w:p w:rsidR="00D00D6C" w:rsidRPr="00113281" w:rsidRDefault="004E527D" w:rsidP="00113281">
            <w:pPr>
              <w:spacing w:afterLines="50" w:after="156" w:line="320" w:lineRule="exact"/>
              <w:jc w:val="left"/>
              <w:rPr>
                <w:rFonts w:asciiTheme="majorHAnsi" w:hAnsiTheme="majorHAnsi"/>
                <w:sz w:val="32"/>
              </w:rPr>
            </w:pPr>
            <w:r w:rsidRPr="00113281">
              <w:rPr>
                <w:rFonts w:asciiTheme="majorHAnsi" w:hAnsiTheme="majorHAnsi"/>
                <w:sz w:val="32"/>
              </w:rPr>
              <w:t>(Roo</w:t>
            </w:r>
            <w:r w:rsidR="00D00D6C" w:rsidRPr="00113281">
              <w:rPr>
                <w:rFonts w:asciiTheme="majorHAnsi" w:hAnsiTheme="majorHAnsi"/>
                <w:sz w:val="32"/>
              </w:rPr>
              <w:t>m</w:t>
            </w:r>
            <w:r w:rsidR="00CA2BD8" w:rsidRPr="00113281">
              <w:rPr>
                <w:rFonts w:asciiTheme="majorHAnsi" w:hAnsiTheme="majorHAnsi"/>
                <w:sz w:val="32"/>
              </w:rPr>
              <w:t xml:space="preserve"> </w:t>
            </w:r>
            <w:r w:rsidR="00D00D6C" w:rsidRPr="00113281">
              <w:rPr>
                <w:rFonts w:asciiTheme="majorHAnsi" w:hAnsiTheme="majorHAnsi"/>
                <w:sz w:val="32"/>
              </w:rPr>
              <w:t>409,</w:t>
            </w:r>
            <w:r w:rsidR="00CA2BD8" w:rsidRPr="00113281">
              <w:rPr>
                <w:rFonts w:asciiTheme="majorHAnsi" w:hAnsiTheme="majorHAnsi"/>
                <w:sz w:val="32"/>
              </w:rPr>
              <w:t xml:space="preserve"> </w:t>
            </w:r>
            <w:r w:rsidR="00D00D6C" w:rsidRPr="00113281">
              <w:rPr>
                <w:rFonts w:asciiTheme="majorHAnsi" w:hAnsiTheme="majorHAnsi"/>
                <w:sz w:val="32"/>
              </w:rPr>
              <w:t>Lijiao</w:t>
            </w:r>
            <w:r w:rsidR="00CA2BD8" w:rsidRPr="00113281">
              <w:rPr>
                <w:rFonts w:asciiTheme="majorHAnsi" w:hAnsiTheme="majorHAnsi"/>
                <w:sz w:val="32"/>
              </w:rPr>
              <w:t xml:space="preserve"> </w:t>
            </w:r>
            <w:r w:rsidR="00D00D6C" w:rsidRPr="00113281">
              <w:rPr>
                <w:rFonts w:asciiTheme="majorHAnsi" w:hAnsiTheme="majorHAnsi"/>
                <w:sz w:val="32"/>
              </w:rPr>
              <w:t>BLD)</w:t>
            </w:r>
          </w:p>
        </w:tc>
      </w:tr>
      <w:tr w:rsidR="006C2E1D" w:rsidRPr="00113281" w:rsidTr="00EA6B83">
        <w:trPr>
          <w:trHeight w:val="432"/>
        </w:trPr>
        <w:tc>
          <w:tcPr>
            <w:tcW w:w="5000" w:type="pct"/>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6C2E1D" w:rsidRPr="00113281" w:rsidRDefault="006C2E1D" w:rsidP="00CA31E6">
            <w:pPr>
              <w:spacing w:beforeLines="50" w:before="156" w:afterLines="50" w:after="156" w:line="320" w:lineRule="exact"/>
              <w:jc w:val="center"/>
              <w:rPr>
                <w:rFonts w:asciiTheme="majorHAnsi" w:hAnsiTheme="majorHAnsi"/>
                <w:sz w:val="32"/>
              </w:rPr>
            </w:pPr>
            <w:r w:rsidRPr="00113281">
              <w:rPr>
                <w:rFonts w:asciiTheme="majorHAnsi" w:hAnsiTheme="majorHAnsi"/>
                <w:sz w:val="32"/>
              </w:rPr>
              <w:t>18:00</w:t>
            </w:r>
            <w:r w:rsidR="00CA2BD8" w:rsidRPr="00113281">
              <w:rPr>
                <w:rFonts w:asciiTheme="majorHAnsi" w:hAnsiTheme="majorHAnsi"/>
                <w:sz w:val="32"/>
              </w:rPr>
              <w:t xml:space="preserve"> </w:t>
            </w:r>
            <w:r w:rsidRPr="00113281">
              <w:rPr>
                <w:rFonts w:asciiTheme="majorHAnsi" w:hAnsiTheme="majorHAnsi"/>
                <w:sz w:val="32"/>
              </w:rPr>
              <w:t>–</w:t>
            </w:r>
            <w:r w:rsidR="00CA2BD8" w:rsidRPr="00113281">
              <w:rPr>
                <w:rFonts w:asciiTheme="majorHAnsi" w:hAnsiTheme="majorHAnsi"/>
                <w:sz w:val="32"/>
              </w:rPr>
              <w:t xml:space="preserve">  </w:t>
            </w:r>
            <w:r w:rsidRPr="00113281">
              <w:rPr>
                <w:rFonts w:asciiTheme="majorHAnsi" w:hAnsiTheme="majorHAnsi"/>
                <w:sz w:val="32"/>
              </w:rPr>
              <w:t>Reception</w:t>
            </w:r>
            <w:r w:rsidR="00CA2BD8" w:rsidRPr="00113281">
              <w:rPr>
                <w:rFonts w:asciiTheme="majorHAnsi" w:hAnsiTheme="majorHAnsi"/>
                <w:sz w:val="32"/>
              </w:rPr>
              <w:t xml:space="preserve"> </w:t>
            </w:r>
            <w:r w:rsidRPr="00113281">
              <w:rPr>
                <w:rFonts w:asciiTheme="majorHAnsi" w:hAnsiTheme="majorHAnsi"/>
                <w:sz w:val="32"/>
              </w:rPr>
              <w:t>Dinner(Quanjude</w:t>
            </w:r>
            <w:r w:rsidR="00CA2BD8" w:rsidRPr="00113281">
              <w:rPr>
                <w:rFonts w:asciiTheme="majorHAnsi" w:hAnsiTheme="majorHAnsi"/>
                <w:sz w:val="32"/>
              </w:rPr>
              <w:t xml:space="preserve"> </w:t>
            </w:r>
            <w:r w:rsidRPr="00113281">
              <w:rPr>
                <w:rFonts w:asciiTheme="majorHAnsi" w:hAnsiTheme="majorHAnsi"/>
                <w:sz w:val="32"/>
              </w:rPr>
              <w:t>roast</w:t>
            </w:r>
            <w:r w:rsidR="00CA2BD8" w:rsidRPr="00113281">
              <w:rPr>
                <w:rFonts w:asciiTheme="majorHAnsi" w:hAnsiTheme="majorHAnsi"/>
                <w:sz w:val="32"/>
              </w:rPr>
              <w:t xml:space="preserve"> </w:t>
            </w:r>
            <w:r w:rsidRPr="00113281">
              <w:rPr>
                <w:rFonts w:asciiTheme="majorHAnsi" w:hAnsiTheme="majorHAnsi"/>
                <w:sz w:val="32"/>
              </w:rPr>
              <w:t>duck</w:t>
            </w:r>
            <w:r w:rsidR="00CA2BD8" w:rsidRPr="00113281">
              <w:rPr>
                <w:rFonts w:asciiTheme="majorHAnsi" w:hAnsiTheme="majorHAnsi"/>
                <w:sz w:val="32"/>
              </w:rPr>
              <w:t xml:space="preserve"> </w:t>
            </w:r>
            <w:r w:rsidRPr="00113281">
              <w:rPr>
                <w:rFonts w:asciiTheme="majorHAnsi" w:hAnsiTheme="majorHAnsi"/>
                <w:sz w:val="32"/>
              </w:rPr>
              <w:t>restaurant)</w:t>
            </w:r>
          </w:p>
        </w:tc>
      </w:tr>
    </w:tbl>
    <w:p w:rsidR="00D00D6C" w:rsidRPr="00113281" w:rsidRDefault="00D00D6C" w:rsidP="00DA13A7">
      <w:pPr>
        <w:widowControl/>
        <w:ind w:leftChars="-170" w:left="-357" w:firstLineChars="120" w:firstLine="252"/>
        <w:jc w:val="left"/>
        <w:rPr>
          <w:rFonts w:asciiTheme="majorHAnsi" w:hAnsiTheme="majorHAnsi" w:hint="eastAsia"/>
        </w:rPr>
        <w:sectPr w:rsidR="00D00D6C" w:rsidRPr="00113281" w:rsidSect="0090401D">
          <w:headerReference w:type="even" r:id="rId8"/>
          <w:headerReference w:type="default" r:id="rId9"/>
          <w:footerReference w:type="even" r:id="rId10"/>
          <w:footerReference w:type="default" r:id="rId11"/>
          <w:pgSz w:w="11907" w:h="16839" w:code="9"/>
          <w:pgMar w:top="1276" w:right="1417" w:bottom="709" w:left="1418" w:header="851" w:footer="284" w:gutter="0"/>
          <w:pgNumType w:start="1"/>
          <w:cols w:space="425"/>
          <w:docGrid w:type="lines" w:linePitch="312"/>
        </w:sectPr>
      </w:pPr>
    </w:p>
    <w:p w:rsidR="00D84ACF" w:rsidRPr="00113281" w:rsidRDefault="00D84ACF" w:rsidP="00D84ACF">
      <w:pPr>
        <w:widowControl/>
        <w:pBdr>
          <w:bottom w:val="single" w:sz="6" w:space="2" w:color="AAAAAA"/>
        </w:pBdr>
        <w:spacing w:after="144"/>
        <w:jc w:val="center"/>
        <w:outlineLvl w:val="1"/>
        <w:rPr>
          <w:rFonts w:asciiTheme="majorHAnsi" w:hAnsiTheme="majorHAnsi"/>
          <w:b/>
          <w:color w:val="000000"/>
          <w:sz w:val="32"/>
        </w:rPr>
      </w:pPr>
      <w:r w:rsidRPr="00113281">
        <w:rPr>
          <w:rFonts w:asciiTheme="majorHAnsi" w:hAnsiTheme="majorHAnsi"/>
          <w:b/>
          <w:color w:val="000000"/>
          <w:sz w:val="32"/>
        </w:rPr>
        <w:lastRenderedPageBreak/>
        <w:t>The</w:t>
      </w:r>
      <w:r w:rsidR="00CA2BD8" w:rsidRPr="00113281">
        <w:rPr>
          <w:rFonts w:asciiTheme="majorHAnsi" w:hAnsiTheme="majorHAnsi"/>
          <w:b/>
          <w:color w:val="000000"/>
          <w:sz w:val="32"/>
        </w:rPr>
        <w:t xml:space="preserve"> </w:t>
      </w:r>
      <w:r w:rsidRPr="00113281">
        <w:rPr>
          <w:rFonts w:asciiTheme="majorHAnsi" w:hAnsiTheme="majorHAnsi"/>
          <w:b/>
          <w:color w:val="000000"/>
          <w:sz w:val="32"/>
        </w:rPr>
        <w:t>Tenth</w:t>
      </w:r>
      <w:r w:rsidR="00CA2BD8" w:rsidRPr="00113281">
        <w:rPr>
          <w:rFonts w:asciiTheme="majorHAnsi" w:hAnsiTheme="majorHAnsi"/>
          <w:b/>
          <w:color w:val="000000"/>
          <w:sz w:val="32"/>
        </w:rPr>
        <w:t xml:space="preserve"> </w:t>
      </w:r>
      <w:r w:rsidRPr="00113281">
        <w:rPr>
          <w:rFonts w:asciiTheme="majorHAnsi" w:hAnsiTheme="majorHAnsi"/>
          <w:b/>
          <w:color w:val="000000"/>
          <w:sz w:val="32"/>
        </w:rPr>
        <w:t>Global</w:t>
      </w:r>
      <w:r w:rsidR="00CA2BD8" w:rsidRPr="00113281">
        <w:rPr>
          <w:rFonts w:asciiTheme="majorHAnsi" w:hAnsiTheme="majorHAnsi"/>
          <w:b/>
          <w:color w:val="000000"/>
          <w:sz w:val="32"/>
        </w:rPr>
        <w:t xml:space="preserve"> </w:t>
      </w:r>
      <w:r w:rsidRPr="00113281">
        <w:rPr>
          <w:rFonts w:asciiTheme="majorHAnsi" w:hAnsiTheme="majorHAnsi"/>
          <w:b/>
          <w:color w:val="000000"/>
          <w:sz w:val="32"/>
        </w:rPr>
        <w:t>National</w:t>
      </w:r>
      <w:r w:rsidR="00CA2BD8" w:rsidRPr="00113281">
        <w:rPr>
          <w:rFonts w:asciiTheme="majorHAnsi" w:hAnsiTheme="majorHAnsi"/>
          <w:b/>
          <w:color w:val="000000"/>
          <w:sz w:val="32"/>
        </w:rPr>
        <w:t xml:space="preserve"> </w:t>
      </w:r>
      <w:r w:rsidRPr="00113281">
        <w:rPr>
          <w:rFonts w:asciiTheme="majorHAnsi" w:hAnsiTheme="majorHAnsi"/>
          <w:b/>
          <w:color w:val="000000"/>
          <w:sz w:val="32"/>
        </w:rPr>
        <w:t>Transfer</w:t>
      </w:r>
      <w:r w:rsidR="00CA2BD8" w:rsidRPr="00113281">
        <w:rPr>
          <w:rFonts w:asciiTheme="majorHAnsi" w:hAnsiTheme="majorHAnsi"/>
          <w:b/>
          <w:color w:val="000000"/>
          <w:sz w:val="32"/>
        </w:rPr>
        <w:t xml:space="preserve"> </w:t>
      </w:r>
      <w:r w:rsidRPr="00113281">
        <w:rPr>
          <w:rFonts w:asciiTheme="majorHAnsi" w:hAnsiTheme="majorHAnsi"/>
          <w:b/>
          <w:color w:val="000000"/>
          <w:sz w:val="32"/>
        </w:rPr>
        <w:t>Account</w:t>
      </w:r>
      <w:r w:rsidR="00CA2BD8" w:rsidRPr="00113281">
        <w:rPr>
          <w:rFonts w:asciiTheme="majorHAnsi" w:hAnsiTheme="majorHAnsi"/>
          <w:b/>
          <w:color w:val="000000"/>
          <w:sz w:val="32"/>
        </w:rPr>
        <w:t xml:space="preserve"> </w:t>
      </w:r>
      <w:r w:rsidRPr="00113281">
        <w:rPr>
          <w:rFonts w:asciiTheme="majorHAnsi" w:hAnsiTheme="majorHAnsi"/>
          <w:b/>
          <w:color w:val="000000"/>
          <w:sz w:val="32"/>
        </w:rPr>
        <w:t>Conference</w:t>
      </w:r>
      <w:r w:rsidR="00CA2BD8" w:rsidRPr="00113281">
        <w:rPr>
          <w:rFonts w:asciiTheme="majorHAnsi" w:hAnsiTheme="majorHAnsi"/>
          <w:b/>
          <w:color w:val="000000"/>
          <w:sz w:val="32"/>
        </w:rPr>
        <w:t xml:space="preserve"> </w:t>
      </w:r>
      <w:r w:rsidRPr="00113281">
        <w:rPr>
          <w:rFonts w:asciiTheme="majorHAnsi" w:hAnsiTheme="majorHAnsi"/>
          <w:b/>
          <w:color w:val="000000"/>
          <w:sz w:val="32"/>
        </w:rPr>
        <w:t>&amp;</w:t>
      </w:r>
      <w:r w:rsidR="00CA2BD8" w:rsidRPr="00113281">
        <w:rPr>
          <w:rFonts w:asciiTheme="majorHAnsi" w:hAnsiTheme="majorHAnsi"/>
          <w:b/>
          <w:color w:val="000000"/>
          <w:sz w:val="32"/>
        </w:rPr>
        <w:t xml:space="preserve"> </w:t>
      </w:r>
      <w:r w:rsidRPr="00113281">
        <w:rPr>
          <w:rFonts w:asciiTheme="majorHAnsi" w:hAnsiTheme="majorHAnsi"/>
          <w:b/>
          <w:color w:val="000000"/>
          <w:sz w:val="32"/>
        </w:rPr>
        <w:t>the</w:t>
      </w:r>
      <w:r w:rsidR="00CA2BD8" w:rsidRPr="00113281">
        <w:rPr>
          <w:rFonts w:asciiTheme="majorHAnsi" w:hAnsiTheme="majorHAnsi"/>
          <w:b/>
          <w:color w:val="000000"/>
          <w:sz w:val="32"/>
        </w:rPr>
        <w:t xml:space="preserve"> </w:t>
      </w:r>
      <w:r w:rsidRPr="00113281">
        <w:rPr>
          <w:rFonts w:asciiTheme="majorHAnsi" w:hAnsiTheme="majorHAnsi"/>
          <w:b/>
          <w:color w:val="000000"/>
          <w:sz w:val="32"/>
        </w:rPr>
        <w:t>CASS</w:t>
      </w:r>
      <w:r w:rsidR="00CA2BD8" w:rsidRPr="00113281">
        <w:rPr>
          <w:rFonts w:asciiTheme="majorHAnsi" w:hAnsiTheme="majorHAnsi"/>
          <w:b/>
          <w:color w:val="000000"/>
          <w:sz w:val="32"/>
        </w:rPr>
        <w:t xml:space="preserve"> </w:t>
      </w:r>
      <w:r w:rsidRPr="00113281">
        <w:rPr>
          <w:rFonts w:asciiTheme="majorHAnsi" w:hAnsiTheme="majorHAnsi"/>
          <w:b/>
          <w:color w:val="000000"/>
          <w:sz w:val="32"/>
        </w:rPr>
        <w:t>Forum</w:t>
      </w:r>
      <w:r w:rsidR="00CA2BD8" w:rsidRPr="00113281">
        <w:rPr>
          <w:rFonts w:asciiTheme="majorHAnsi" w:hAnsiTheme="majorHAnsi"/>
          <w:b/>
          <w:color w:val="000000"/>
          <w:sz w:val="32"/>
        </w:rPr>
        <w:t xml:space="preserve"> </w:t>
      </w:r>
      <w:r w:rsidRPr="00113281">
        <w:rPr>
          <w:rFonts w:asciiTheme="majorHAnsi" w:hAnsiTheme="majorHAnsi"/>
          <w:b/>
          <w:color w:val="000000"/>
          <w:sz w:val="32"/>
        </w:rPr>
        <w:t>2014:</w:t>
      </w:r>
      <w:r w:rsidR="00CA2BD8" w:rsidRPr="00113281">
        <w:rPr>
          <w:rFonts w:asciiTheme="majorHAnsi" w:hAnsiTheme="majorHAnsi"/>
          <w:b/>
          <w:color w:val="000000"/>
          <w:sz w:val="32"/>
        </w:rPr>
        <w:t xml:space="preserve"> </w:t>
      </w:r>
      <w:r w:rsidRPr="00113281">
        <w:rPr>
          <w:rFonts w:asciiTheme="majorHAnsi" w:hAnsiTheme="majorHAnsi"/>
          <w:b/>
          <w:color w:val="000000"/>
          <w:sz w:val="32"/>
        </w:rPr>
        <w:t>International</w:t>
      </w:r>
      <w:r w:rsidR="00CA2BD8" w:rsidRPr="00113281">
        <w:rPr>
          <w:rFonts w:asciiTheme="majorHAnsi" w:hAnsiTheme="majorHAnsi"/>
          <w:b/>
          <w:color w:val="000000"/>
          <w:sz w:val="32"/>
        </w:rPr>
        <w:t xml:space="preserve"> </w:t>
      </w:r>
      <w:r w:rsidRPr="00113281">
        <w:rPr>
          <w:rFonts w:asciiTheme="majorHAnsi" w:hAnsiTheme="majorHAnsi"/>
          <w:b/>
          <w:color w:val="000000"/>
          <w:sz w:val="32"/>
        </w:rPr>
        <w:t>Symposium</w:t>
      </w:r>
      <w:r w:rsidR="00CA2BD8" w:rsidRPr="00113281">
        <w:rPr>
          <w:rFonts w:asciiTheme="majorHAnsi" w:hAnsiTheme="majorHAnsi"/>
          <w:b/>
          <w:color w:val="000000"/>
          <w:sz w:val="32"/>
        </w:rPr>
        <w:t xml:space="preserve"> </w:t>
      </w:r>
      <w:r w:rsidRPr="00113281">
        <w:rPr>
          <w:rFonts w:asciiTheme="majorHAnsi" w:hAnsiTheme="majorHAnsi"/>
          <w:b/>
          <w:color w:val="000000"/>
          <w:sz w:val="32"/>
        </w:rPr>
        <w:t>on</w:t>
      </w:r>
      <w:r w:rsidR="00CA2BD8" w:rsidRPr="00113281">
        <w:rPr>
          <w:rFonts w:asciiTheme="majorHAnsi" w:hAnsiTheme="majorHAnsi"/>
          <w:b/>
          <w:color w:val="000000"/>
          <w:sz w:val="32"/>
        </w:rPr>
        <w:t xml:space="preserve"> </w:t>
      </w:r>
      <w:r w:rsidRPr="00113281">
        <w:rPr>
          <w:rFonts w:asciiTheme="majorHAnsi" w:hAnsiTheme="majorHAnsi"/>
          <w:b/>
          <w:color w:val="000000"/>
          <w:sz w:val="32"/>
        </w:rPr>
        <w:t>Demographic</w:t>
      </w:r>
      <w:r w:rsidR="00CA2BD8" w:rsidRPr="00113281">
        <w:rPr>
          <w:rFonts w:asciiTheme="majorHAnsi" w:hAnsiTheme="majorHAnsi"/>
          <w:b/>
          <w:color w:val="000000"/>
          <w:sz w:val="32"/>
        </w:rPr>
        <w:t xml:space="preserve"> </w:t>
      </w:r>
      <w:r w:rsidRPr="00113281">
        <w:rPr>
          <w:rFonts w:asciiTheme="majorHAnsi" w:hAnsiTheme="majorHAnsi"/>
          <w:b/>
          <w:color w:val="000000"/>
          <w:sz w:val="32"/>
        </w:rPr>
        <w:t>Change</w:t>
      </w:r>
      <w:r w:rsidR="00CA2BD8" w:rsidRPr="00113281">
        <w:rPr>
          <w:rFonts w:asciiTheme="majorHAnsi" w:hAnsiTheme="majorHAnsi"/>
          <w:b/>
          <w:color w:val="000000"/>
          <w:sz w:val="32"/>
        </w:rPr>
        <w:t xml:space="preserve"> </w:t>
      </w:r>
      <w:r w:rsidRPr="00113281">
        <w:rPr>
          <w:rFonts w:asciiTheme="majorHAnsi" w:hAnsiTheme="majorHAnsi"/>
          <w:b/>
          <w:color w:val="000000"/>
          <w:sz w:val="32"/>
        </w:rPr>
        <w:t>and</w:t>
      </w:r>
      <w:r w:rsidR="00CA2BD8" w:rsidRPr="00113281">
        <w:rPr>
          <w:rFonts w:asciiTheme="majorHAnsi" w:hAnsiTheme="majorHAnsi"/>
          <w:b/>
          <w:color w:val="000000"/>
          <w:sz w:val="32"/>
        </w:rPr>
        <w:t xml:space="preserve"> </w:t>
      </w:r>
      <w:r w:rsidRPr="00113281">
        <w:rPr>
          <w:rFonts w:asciiTheme="majorHAnsi" w:hAnsiTheme="majorHAnsi"/>
          <w:b/>
          <w:color w:val="000000"/>
          <w:sz w:val="32"/>
        </w:rPr>
        <w:t>Policy</w:t>
      </w:r>
      <w:r w:rsidR="00CA2BD8" w:rsidRPr="00113281">
        <w:rPr>
          <w:rFonts w:asciiTheme="majorHAnsi" w:hAnsiTheme="majorHAnsi"/>
          <w:b/>
          <w:color w:val="000000"/>
          <w:sz w:val="32"/>
        </w:rPr>
        <w:t xml:space="preserve"> </w:t>
      </w:r>
      <w:r w:rsidRPr="00113281">
        <w:rPr>
          <w:rFonts w:asciiTheme="majorHAnsi" w:hAnsiTheme="majorHAnsi"/>
          <w:b/>
          <w:color w:val="000000"/>
          <w:sz w:val="32"/>
        </w:rPr>
        <w:t>Response</w:t>
      </w:r>
    </w:p>
    <w:p w:rsidR="00647AF8" w:rsidRPr="00113281" w:rsidRDefault="00647AF8" w:rsidP="00647AF8">
      <w:pPr>
        <w:jc w:val="center"/>
        <w:rPr>
          <w:rFonts w:asciiTheme="majorHAnsi" w:eastAsia="仿宋" w:hAnsiTheme="majorHAnsi"/>
          <w:b/>
          <w:sz w:val="36"/>
          <w:szCs w:val="28"/>
        </w:rPr>
      </w:pPr>
      <w:r w:rsidRPr="00113281">
        <w:rPr>
          <w:rFonts w:asciiTheme="majorHAnsi" w:eastAsia="仿宋" w:hAnsiTheme="majorHAnsi"/>
          <w:b/>
          <w:sz w:val="36"/>
          <w:szCs w:val="28"/>
        </w:rPr>
        <w:t>AGENDA</w:t>
      </w:r>
    </w:p>
    <w:p w:rsidR="00647AF8" w:rsidRPr="00113281" w:rsidRDefault="00647AF8" w:rsidP="00AA3AF2">
      <w:pPr>
        <w:jc w:val="center"/>
        <w:rPr>
          <w:rFonts w:asciiTheme="majorHAnsi" w:eastAsia="仿宋" w:hAnsiTheme="majorHAnsi"/>
          <w:b/>
          <w:sz w:val="32"/>
          <w:szCs w:val="28"/>
        </w:rPr>
      </w:pPr>
      <w:r w:rsidRPr="00113281">
        <w:rPr>
          <w:rFonts w:asciiTheme="majorHAnsi" w:hAnsiTheme="majorHAnsi"/>
          <w:noProof/>
          <w:sz w:val="22"/>
        </w:rPr>
        <mc:AlternateContent>
          <mc:Choice Requires="wps">
            <w:drawing>
              <wp:anchor distT="0" distB="0" distL="114300" distR="114300" simplePos="0" relativeHeight="251670528" behindDoc="0" locked="0" layoutInCell="1" allowOverlap="1" wp14:anchorId="67151A84" wp14:editId="2FA72A0C">
                <wp:simplePos x="0" y="0"/>
                <wp:positionH relativeFrom="column">
                  <wp:posOffset>1086295</wp:posOffset>
                </wp:positionH>
                <wp:positionV relativeFrom="paragraph">
                  <wp:posOffset>8000</wp:posOffset>
                </wp:positionV>
                <wp:extent cx="4192270" cy="1425039"/>
                <wp:effectExtent l="0" t="0" r="17780" b="2286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425039"/>
                        </a:xfrm>
                        <a:prstGeom prst="rect">
                          <a:avLst/>
                        </a:prstGeom>
                        <a:solidFill>
                          <a:srgbClr val="FFFFFF"/>
                        </a:solidFill>
                        <a:ln w="9525">
                          <a:solidFill>
                            <a:srgbClr val="000000"/>
                          </a:solidFill>
                          <a:miter lim="800000"/>
                          <a:headEnd/>
                          <a:tailEnd/>
                        </a:ln>
                      </wps:spPr>
                      <wps:txbx>
                        <w:txbxContent>
                          <w:p w:rsidR="00CA2BD8" w:rsidRPr="00EA6B83" w:rsidRDefault="00CA2BD8" w:rsidP="00EA6B83">
                            <w:pPr>
                              <w:spacing w:beforeLines="50" w:before="156" w:afterLines="50" w:after="156" w:line="280" w:lineRule="exact"/>
                              <w:jc w:val="center"/>
                              <w:rPr>
                                <w:rFonts w:ascii="仿宋" w:eastAsia="仿宋" w:hAnsi="仿宋"/>
                                <w:b/>
                                <w:sz w:val="28"/>
                              </w:rPr>
                            </w:pPr>
                            <w:r w:rsidRPr="00EA6B83">
                              <w:rPr>
                                <w:rFonts w:ascii="仿宋" w:eastAsia="仿宋" w:hAnsi="仿宋" w:hint="eastAsia"/>
                                <w:b/>
                                <w:sz w:val="28"/>
                              </w:rPr>
                              <w:t>Time</w:t>
                            </w:r>
                            <w:r>
                              <w:rPr>
                                <w:rFonts w:ascii="仿宋" w:eastAsia="仿宋" w:hAnsi="仿宋"/>
                                <w:b/>
                                <w:sz w:val="28"/>
                              </w:rPr>
                              <w:t xml:space="preserve"> </w:t>
                            </w:r>
                          </w:p>
                          <w:p w:rsidR="00CA2BD8" w:rsidRPr="00EA6B83" w:rsidRDefault="00CA2BD8" w:rsidP="00EA6B83">
                            <w:pPr>
                              <w:spacing w:beforeLines="50" w:before="156" w:afterLines="50" w:after="156" w:line="280" w:lineRule="exact"/>
                              <w:jc w:val="center"/>
                              <w:rPr>
                                <w:rFonts w:ascii="仿宋" w:eastAsia="仿宋" w:hAnsi="仿宋"/>
                                <w:sz w:val="28"/>
                              </w:rPr>
                            </w:pPr>
                            <w:r w:rsidRPr="00EA6B83">
                              <w:rPr>
                                <w:color w:val="000000"/>
                                <w:kern w:val="0"/>
                                <w:sz w:val="28"/>
                                <w:u w:val="single"/>
                              </w:rPr>
                              <w:t>Nov</w:t>
                            </w:r>
                            <w:r w:rsidRPr="00EA6B83">
                              <w:rPr>
                                <w:rFonts w:hint="eastAsia"/>
                                <w:color w:val="000000"/>
                                <w:kern w:val="0"/>
                                <w:sz w:val="28"/>
                                <w:u w:val="single"/>
                              </w:rPr>
                              <w:t>ember</w:t>
                            </w:r>
                            <w:r w:rsidRPr="00EA6B83">
                              <w:rPr>
                                <w:color w:val="000000"/>
                                <w:kern w:val="0"/>
                                <w:sz w:val="28"/>
                                <w:u w:val="single"/>
                              </w:rPr>
                              <w:t xml:space="preserve"> 1</w:t>
                            </w:r>
                            <w:r w:rsidRPr="00EA6B83">
                              <w:rPr>
                                <w:rFonts w:hint="eastAsia"/>
                                <w:color w:val="000000"/>
                                <w:kern w:val="0"/>
                                <w:sz w:val="28"/>
                                <w:u w:val="single"/>
                              </w:rPr>
                              <w:t>3</w:t>
                            </w:r>
                            <w:r w:rsidRPr="00EA6B83">
                              <w:rPr>
                                <w:color w:val="000000"/>
                                <w:kern w:val="0"/>
                                <w:sz w:val="28"/>
                                <w:u w:val="single"/>
                                <w:vertAlign w:val="superscript"/>
                              </w:rPr>
                              <w:t>th</w:t>
                            </w:r>
                            <w:r w:rsidRPr="00EA6B83">
                              <w:rPr>
                                <w:color w:val="000000"/>
                                <w:kern w:val="0"/>
                                <w:sz w:val="28"/>
                                <w:u w:val="single"/>
                              </w:rPr>
                              <w:t>, 2014</w:t>
                            </w:r>
                          </w:p>
                          <w:p w:rsidR="00CA2BD8" w:rsidRPr="00EA6B83" w:rsidRDefault="00CA2BD8" w:rsidP="00EA6B83">
                            <w:pPr>
                              <w:spacing w:beforeLines="50" w:before="156" w:afterLines="50" w:after="156" w:line="280" w:lineRule="exact"/>
                              <w:jc w:val="center"/>
                              <w:rPr>
                                <w:rFonts w:ascii="仿宋" w:eastAsia="仿宋" w:hAnsi="仿宋"/>
                                <w:b/>
                                <w:sz w:val="28"/>
                              </w:rPr>
                            </w:pPr>
                            <w:r w:rsidRPr="00EA6B83">
                              <w:rPr>
                                <w:rFonts w:hint="eastAsia"/>
                                <w:b/>
                                <w:color w:val="000000"/>
                                <w:kern w:val="0"/>
                                <w:sz w:val="28"/>
                              </w:rPr>
                              <w:t>Venue</w:t>
                            </w:r>
                          </w:p>
                          <w:p w:rsidR="00CA2BD8" w:rsidRPr="00EA6B83" w:rsidRDefault="00CA2BD8" w:rsidP="00EA6B83">
                            <w:pPr>
                              <w:spacing w:beforeLines="50" w:before="156" w:afterLines="50" w:after="156" w:line="280" w:lineRule="exact"/>
                              <w:jc w:val="center"/>
                              <w:rPr>
                                <w:sz w:val="22"/>
                              </w:rPr>
                            </w:pPr>
                            <w:r w:rsidRPr="00EA6B83">
                              <w:rPr>
                                <w:rFonts w:hint="eastAsia"/>
                                <w:color w:val="000000"/>
                                <w:kern w:val="0"/>
                                <w:sz w:val="28"/>
                                <w:u w:val="single"/>
                              </w:rPr>
                              <w:t>National School of Development, Peking University</w:t>
                            </w:r>
                          </w:p>
                          <w:p w:rsidR="00CA2BD8" w:rsidRDefault="00CA2BD8" w:rsidP="00D84AC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51A84" id="_x0000_t202" coordsize="21600,21600" o:spt="202" path="m,l,21600r21600,l21600,xe">
                <v:stroke joinstyle="miter"/>
                <v:path gradientshapeok="t" o:connecttype="rect"/>
              </v:shapetype>
              <v:shape id="文本框 2" o:spid="_x0000_s1026" type="#_x0000_t202" style="position:absolute;left:0;text-align:left;margin-left:85.55pt;margin-top:.65pt;width:330.1pt;height:1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">
                <v:textbox>
                  <w:txbxContent>
                    <w:p w:rsidR="00CA2BD8" w:rsidRPr="00EA6B83" w:rsidRDefault="00CA2BD8" w:rsidP="00EA6B83">
                      <w:pPr>
                        <w:spacing w:beforeLines="50" w:before="156" w:afterLines="50" w:after="156" w:line="280" w:lineRule="exact"/>
                        <w:jc w:val="center"/>
                        <w:rPr>
                          <w:rFonts w:ascii="仿宋" w:eastAsia="仿宋" w:hAnsi="仿宋"/>
                          <w:b/>
                          <w:sz w:val="28"/>
                        </w:rPr>
                      </w:pPr>
                      <w:r w:rsidRPr="00EA6B83">
                        <w:rPr>
                          <w:rFonts w:ascii="仿宋" w:eastAsia="仿宋" w:hAnsi="仿宋" w:hint="eastAsia"/>
                          <w:b/>
                          <w:sz w:val="28"/>
                        </w:rPr>
                        <w:t>Time</w:t>
                      </w:r>
                      <w:r>
                        <w:rPr>
                          <w:rFonts w:ascii="仿宋" w:eastAsia="仿宋" w:hAnsi="仿宋"/>
                          <w:b/>
                          <w:sz w:val="28"/>
                        </w:rPr>
                        <w:t xml:space="preserve"> </w:t>
                      </w:r>
                    </w:p>
                    <w:p w:rsidR="00CA2BD8" w:rsidRPr="00EA6B83" w:rsidRDefault="00CA2BD8" w:rsidP="00EA6B83">
                      <w:pPr>
                        <w:spacing w:beforeLines="50" w:before="156" w:afterLines="50" w:after="156" w:line="280" w:lineRule="exact"/>
                        <w:jc w:val="center"/>
                        <w:rPr>
                          <w:rFonts w:ascii="仿宋" w:eastAsia="仿宋" w:hAnsi="仿宋"/>
                          <w:sz w:val="28"/>
                        </w:rPr>
                      </w:pPr>
                      <w:r w:rsidRPr="00EA6B83">
                        <w:rPr>
                          <w:color w:val="000000"/>
                          <w:kern w:val="0"/>
                          <w:sz w:val="28"/>
                          <w:u w:val="single"/>
                        </w:rPr>
                        <w:t>Nov</w:t>
                      </w:r>
                      <w:r w:rsidRPr="00EA6B83">
                        <w:rPr>
                          <w:rFonts w:hint="eastAsia"/>
                          <w:color w:val="000000"/>
                          <w:kern w:val="0"/>
                          <w:sz w:val="28"/>
                          <w:u w:val="single"/>
                        </w:rPr>
                        <w:t>ember</w:t>
                      </w:r>
                      <w:r w:rsidRPr="00EA6B83">
                        <w:rPr>
                          <w:color w:val="000000"/>
                          <w:kern w:val="0"/>
                          <w:sz w:val="28"/>
                          <w:u w:val="single"/>
                        </w:rPr>
                        <w:t xml:space="preserve"> 1</w:t>
                      </w:r>
                      <w:r w:rsidRPr="00EA6B83">
                        <w:rPr>
                          <w:rFonts w:hint="eastAsia"/>
                          <w:color w:val="000000"/>
                          <w:kern w:val="0"/>
                          <w:sz w:val="28"/>
                          <w:u w:val="single"/>
                        </w:rPr>
                        <w:t>3</w:t>
                      </w:r>
                      <w:r w:rsidRPr="00EA6B83">
                        <w:rPr>
                          <w:color w:val="000000"/>
                          <w:kern w:val="0"/>
                          <w:sz w:val="28"/>
                          <w:u w:val="single"/>
                          <w:vertAlign w:val="superscript"/>
                        </w:rPr>
                        <w:t>th</w:t>
                      </w:r>
                      <w:r w:rsidRPr="00EA6B83">
                        <w:rPr>
                          <w:color w:val="000000"/>
                          <w:kern w:val="0"/>
                          <w:sz w:val="28"/>
                          <w:u w:val="single"/>
                        </w:rPr>
                        <w:t>, 2014</w:t>
                      </w:r>
                    </w:p>
                    <w:p w:rsidR="00CA2BD8" w:rsidRPr="00EA6B83" w:rsidRDefault="00CA2BD8" w:rsidP="00EA6B83">
                      <w:pPr>
                        <w:spacing w:beforeLines="50" w:before="156" w:afterLines="50" w:after="156" w:line="280" w:lineRule="exact"/>
                        <w:jc w:val="center"/>
                        <w:rPr>
                          <w:rFonts w:ascii="仿宋" w:eastAsia="仿宋" w:hAnsi="仿宋"/>
                          <w:b/>
                          <w:sz w:val="28"/>
                        </w:rPr>
                      </w:pPr>
                      <w:r w:rsidRPr="00EA6B83">
                        <w:rPr>
                          <w:rFonts w:hint="eastAsia"/>
                          <w:b/>
                          <w:color w:val="000000"/>
                          <w:kern w:val="0"/>
                          <w:sz w:val="28"/>
                        </w:rPr>
                        <w:t>Venue</w:t>
                      </w:r>
                    </w:p>
                    <w:p w:rsidR="00CA2BD8" w:rsidRPr="00EA6B83" w:rsidRDefault="00CA2BD8" w:rsidP="00EA6B83">
                      <w:pPr>
                        <w:spacing w:beforeLines="50" w:before="156" w:afterLines="50" w:after="156" w:line="280" w:lineRule="exact"/>
                        <w:jc w:val="center"/>
                        <w:rPr>
                          <w:sz w:val="22"/>
                        </w:rPr>
                      </w:pPr>
                      <w:r w:rsidRPr="00EA6B83">
                        <w:rPr>
                          <w:rFonts w:hint="eastAsia"/>
                          <w:color w:val="000000"/>
                          <w:kern w:val="0"/>
                          <w:sz w:val="28"/>
                          <w:u w:val="single"/>
                        </w:rPr>
                        <w:t>National School of Development, Peking University</w:t>
                      </w:r>
                    </w:p>
                    <w:p w:rsidR="00CA2BD8" w:rsidRDefault="00CA2BD8" w:rsidP="00D84ACF">
                      <w:pPr>
                        <w:jc w:val="center"/>
                      </w:pPr>
                    </w:p>
                  </w:txbxContent>
                </v:textbox>
              </v:shape>
            </w:pict>
          </mc:Fallback>
        </mc:AlternateContent>
      </w:r>
    </w:p>
    <w:p w:rsidR="00647AF8" w:rsidRPr="00113281" w:rsidRDefault="00647AF8" w:rsidP="00AA3AF2">
      <w:pPr>
        <w:jc w:val="center"/>
        <w:rPr>
          <w:rFonts w:asciiTheme="majorHAnsi" w:eastAsia="仿宋" w:hAnsiTheme="majorHAnsi"/>
          <w:b/>
          <w:sz w:val="32"/>
          <w:szCs w:val="28"/>
        </w:rPr>
      </w:pPr>
    </w:p>
    <w:p w:rsidR="00647AF8" w:rsidRPr="00113281" w:rsidRDefault="00647AF8" w:rsidP="00AA3AF2">
      <w:pPr>
        <w:jc w:val="center"/>
        <w:rPr>
          <w:rFonts w:asciiTheme="majorHAnsi" w:eastAsia="仿宋" w:hAnsiTheme="majorHAnsi"/>
          <w:b/>
          <w:sz w:val="32"/>
          <w:szCs w:val="28"/>
        </w:rPr>
      </w:pPr>
    </w:p>
    <w:p w:rsidR="00EA6B83" w:rsidRPr="00113281" w:rsidRDefault="00EA6B83" w:rsidP="00DA13A7">
      <w:pPr>
        <w:widowControl/>
        <w:spacing w:line="276" w:lineRule="auto"/>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r w:rsidRPr="00113281">
        <w:rPr>
          <w:rFonts w:asciiTheme="majorHAnsi" w:hAnsiTheme="majorHAnsi"/>
          <w:color w:val="000000"/>
          <w:kern w:val="0"/>
          <w:sz w:val="28"/>
        </w:rPr>
        <w:t>8:30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9:00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Registration</w:t>
      </w:r>
      <w:r w:rsidR="00CA2BD8" w:rsidRPr="00113281">
        <w:rPr>
          <w:rFonts w:asciiTheme="majorHAnsi" w:hAnsiTheme="majorHAnsi"/>
          <w:color w:val="000000"/>
          <w:kern w:val="0"/>
          <w:sz w:val="28"/>
        </w:rPr>
        <w:t xml:space="preserve"> </w:t>
      </w: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r w:rsidRPr="00113281">
        <w:rPr>
          <w:rFonts w:asciiTheme="majorHAnsi" w:hAnsiTheme="majorHAnsi"/>
          <w:color w:val="000000"/>
          <w:kern w:val="0"/>
          <w:sz w:val="28"/>
        </w:rPr>
        <w:t>9:00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9:20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Welcome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Remarks</w:t>
      </w: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000B2B7B" w:rsidRPr="00113281">
        <w:rPr>
          <w:rFonts w:asciiTheme="majorHAnsi" w:hAnsiTheme="majorHAnsi"/>
          <w:color w:val="000000"/>
          <w:kern w:val="0"/>
          <w:sz w:val="28"/>
        </w:rPr>
        <w:t>2/F</w:t>
      </w:r>
      <w:r w:rsidR="00CA2BD8" w:rsidRPr="00113281">
        <w:rPr>
          <w:rFonts w:asciiTheme="majorHAnsi" w:hAnsiTheme="majorHAnsi"/>
          <w:color w:val="000000"/>
          <w:kern w:val="0"/>
          <w:sz w:val="28"/>
        </w:rPr>
        <w:t xml:space="preserve"> </w:t>
      </w:r>
      <w:r w:rsidR="000B2B7B"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W</w:t>
      </w:r>
      <w:r w:rsidR="000B2B7B"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000B2B7B" w:rsidRPr="00113281">
        <w:rPr>
          <w:rFonts w:asciiTheme="majorHAnsi" w:hAnsiTheme="majorHAnsi"/>
          <w:color w:val="000000"/>
          <w:kern w:val="0"/>
          <w:sz w:val="28"/>
        </w:rPr>
        <w:t>BLD</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Ling</w:t>
      </w:r>
      <w:r w:rsidR="00CA2BD8" w:rsidRPr="00113281">
        <w:rPr>
          <w:rFonts w:asciiTheme="majorHAnsi" w:eastAsia="仿宋" w:hAnsiTheme="majorHAnsi"/>
          <w:sz w:val="28"/>
        </w:rPr>
        <w:t xml:space="preserve"> </w:t>
      </w:r>
      <w:r w:rsidRPr="00113281">
        <w:rPr>
          <w:rFonts w:asciiTheme="majorHAnsi" w:eastAsia="仿宋" w:hAnsiTheme="majorHAnsi"/>
          <w:sz w:val="28"/>
        </w:rPr>
        <w:t>Li,</w:t>
      </w:r>
      <w:r w:rsidR="00CA2BD8" w:rsidRPr="00113281">
        <w:rPr>
          <w:rFonts w:asciiTheme="majorHAnsi" w:eastAsia="仿宋" w:hAnsiTheme="majorHAnsi"/>
          <w:sz w:val="28"/>
        </w:rPr>
        <w:t xml:space="preserve"> </w:t>
      </w:r>
      <w:r w:rsidRPr="00113281">
        <w:rPr>
          <w:rFonts w:asciiTheme="majorHAnsi" w:eastAsia="仿宋_GB2312" w:hAnsiTheme="majorHAnsi"/>
          <w:sz w:val="28"/>
        </w:rPr>
        <w:t>Professor</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of</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Economics,</w:t>
      </w:r>
      <w:r w:rsidR="00CA2BD8" w:rsidRPr="00113281">
        <w:rPr>
          <w:rFonts w:asciiTheme="majorHAnsi" w:eastAsia="仿宋_GB2312" w:hAnsiTheme="majorHAnsi"/>
          <w:sz w:val="28"/>
        </w:rPr>
        <w:t xml:space="preserve"> </w:t>
      </w:r>
      <w:r w:rsidRPr="00113281">
        <w:rPr>
          <w:rFonts w:asciiTheme="majorHAnsi" w:eastAsia="仿宋" w:hAnsiTheme="majorHAnsi"/>
          <w:sz w:val="28"/>
        </w:rPr>
        <w:t>National</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Pr="00113281">
        <w:rPr>
          <w:rFonts w:asciiTheme="majorHAnsi" w:eastAsia="仿宋" w:hAnsiTheme="majorHAnsi"/>
          <w:sz w:val="28"/>
        </w:rPr>
        <w:t>Peking</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p>
    <w:p w:rsidR="00B15C9B" w:rsidRPr="00113281" w:rsidRDefault="00B15C9B"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hAnsiTheme="majorHAnsi" w:hint="eastAsia"/>
          <w:color w:val="000000"/>
          <w:kern w:val="0"/>
          <w:sz w:val="28"/>
        </w:rPr>
        <w:t>Speakers:</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Juwei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Zhang: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Director,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Population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Labor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Chinese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Sciences</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Ronald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Graduate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Founding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Director,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Emeritus,</w:t>
      </w:r>
      <w:r w:rsidR="00CA2BD8" w:rsidRPr="00113281">
        <w:rPr>
          <w:rFonts w:asciiTheme="majorHAnsi" w:hAnsiTheme="majorHAnsi"/>
          <w:color w:val="000000"/>
          <w:kern w:val="0"/>
          <w:sz w:val="28"/>
        </w:rPr>
        <w:t xml:space="preserve"> </w:t>
      </w:r>
      <w:hyperlink r:id="rId12" w:history="1">
        <w:r w:rsidRPr="00113281">
          <w:rPr>
            <w:rFonts w:asciiTheme="majorHAnsi" w:hAnsiTheme="majorHAnsi"/>
            <w:color w:val="000000"/>
            <w:kern w:val="0"/>
            <w:sz w:val="28"/>
          </w:rPr>
          <w:t>Center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Aging</w:t>
        </w:r>
      </w:hyperlink>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hyperlink r:id="rId13" w:history="1">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California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Berkeley</w:t>
        </w:r>
      </w:hyperlink>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Andrew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Mason: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Hawaii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Manoa,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Senior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Fellow,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East-West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Center</w:t>
      </w:r>
    </w:p>
    <w:p w:rsidR="00AA3AF2" w:rsidRPr="00113281" w:rsidRDefault="00DD2F1A"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r w:rsidRPr="00113281">
        <w:rPr>
          <w:rFonts w:asciiTheme="majorHAnsi" w:hAnsiTheme="majorHAnsi"/>
          <w:color w:val="000000"/>
          <w:kern w:val="0"/>
          <w:sz w:val="28"/>
        </w:rPr>
        <w:t>9:20</w:t>
      </w:r>
      <w:r w:rsidR="00AA3AF2" w:rsidRPr="00113281">
        <w:rPr>
          <w:rFonts w:asciiTheme="majorHAnsi" w:hAnsiTheme="majorHAnsi" w:hint="eastAsia"/>
          <w:color w:val="000000"/>
          <w:kern w:val="0"/>
          <w:sz w:val="28"/>
        </w:rPr>
        <w:t>–</w:t>
      </w:r>
      <w:r w:rsidR="00AA3AF2" w:rsidRPr="00113281">
        <w:rPr>
          <w:rFonts w:asciiTheme="majorHAnsi" w:hAnsiTheme="majorHAnsi"/>
          <w:color w:val="000000"/>
          <w:kern w:val="0"/>
          <w:sz w:val="28"/>
        </w:rPr>
        <w:t>9:50</w:t>
      </w:r>
      <w:r w:rsidR="00AA3AF2" w:rsidRPr="00113281">
        <w:rPr>
          <w:rFonts w:asciiTheme="majorHAnsi" w:hAnsiTheme="majorHAnsi"/>
          <w:color w:val="000000"/>
          <w:kern w:val="0"/>
          <w:sz w:val="28"/>
        </w:rPr>
        <w:tab/>
      </w:r>
      <w:r w:rsidR="00AA3AF2" w:rsidRPr="00113281">
        <w:rPr>
          <w:rFonts w:asciiTheme="majorHAnsi" w:hAnsiTheme="majorHAnsi"/>
          <w:b/>
          <w:color w:val="000000"/>
          <w:kern w:val="0"/>
          <w:sz w:val="28"/>
        </w:rPr>
        <w:t>Plenary</w:t>
      </w:r>
      <w:r w:rsidR="00CA2BD8" w:rsidRPr="00113281">
        <w:rPr>
          <w:rFonts w:asciiTheme="majorHAnsi" w:hAnsiTheme="majorHAnsi"/>
          <w:b/>
          <w:color w:val="000000"/>
          <w:kern w:val="0"/>
          <w:sz w:val="28"/>
        </w:rPr>
        <w:t xml:space="preserve"> </w:t>
      </w:r>
      <w:r w:rsidR="00AA3AF2" w:rsidRPr="00113281">
        <w:rPr>
          <w:rFonts w:asciiTheme="majorHAnsi" w:hAnsiTheme="majorHAnsi"/>
          <w:b/>
          <w:color w:val="000000"/>
          <w:kern w:val="0"/>
          <w:sz w:val="28"/>
        </w:rPr>
        <w:t>Session:</w:t>
      </w:r>
      <w:r w:rsidR="00CA2BD8" w:rsidRPr="00113281">
        <w:rPr>
          <w:rFonts w:asciiTheme="majorHAnsi" w:hAnsiTheme="majorHAnsi"/>
          <w:b/>
          <w:color w:val="000000"/>
          <w:kern w:val="0"/>
          <w:sz w:val="28"/>
        </w:rPr>
        <w:t xml:space="preserve"> </w:t>
      </w:r>
      <w:r w:rsidR="00AA3AF2" w:rsidRPr="00113281">
        <w:rPr>
          <w:rFonts w:asciiTheme="majorHAnsi" w:hAnsiTheme="majorHAnsi"/>
          <w:b/>
          <w:color w:val="000000"/>
          <w:kern w:val="0"/>
          <w:sz w:val="28"/>
        </w:rPr>
        <w:t>Development</w:t>
      </w:r>
      <w:r w:rsidR="00CA2BD8" w:rsidRPr="00113281">
        <w:rPr>
          <w:rFonts w:asciiTheme="majorHAnsi" w:hAnsiTheme="majorHAnsi"/>
          <w:b/>
          <w:color w:val="000000"/>
          <w:kern w:val="0"/>
          <w:sz w:val="28"/>
        </w:rPr>
        <w:t xml:space="preserve"> </w:t>
      </w:r>
      <w:r w:rsidR="00AA3AF2" w:rsidRPr="00113281">
        <w:rPr>
          <w:rFonts w:asciiTheme="majorHAnsi" w:hAnsiTheme="majorHAnsi"/>
          <w:b/>
          <w:color w:val="000000"/>
          <w:kern w:val="0"/>
          <w:sz w:val="28"/>
        </w:rPr>
        <w:t>of</w:t>
      </w:r>
      <w:r w:rsidR="00CA2BD8" w:rsidRPr="00113281">
        <w:rPr>
          <w:rFonts w:asciiTheme="majorHAnsi" w:hAnsiTheme="majorHAnsi"/>
          <w:b/>
          <w:color w:val="000000"/>
          <w:kern w:val="0"/>
          <w:sz w:val="28"/>
        </w:rPr>
        <w:t xml:space="preserve"> </w:t>
      </w:r>
      <w:r w:rsidR="00AA3AF2" w:rsidRPr="00113281">
        <w:rPr>
          <w:rFonts w:asciiTheme="majorHAnsi" w:hAnsiTheme="majorHAnsi"/>
          <w:b/>
          <w:color w:val="000000"/>
          <w:kern w:val="0"/>
          <w:sz w:val="28"/>
        </w:rPr>
        <w:t>NTA</w:t>
      </w: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2</w:t>
      </w:r>
      <w:r w:rsidR="008E7C58" w:rsidRPr="00113281">
        <w:rPr>
          <w:rFonts w:asciiTheme="majorHAnsi" w:hAnsiTheme="majorHAnsi"/>
          <w:color w:val="000000"/>
          <w:kern w:val="0"/>
          <w:sz w:val="28"/>
        </w:rPr>
        <w:t>/F</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W</w:t>
      </w:r>
      <w:r w:rsidR="008E7C58"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BLD</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Ling</w:t>
      </w:r>
      <w:r w:rsidR="00CA2BD8" w:rsidRPr="00113281">
        <w:rPr>
          <w:rFonts w:asciiTheme="majorHAnsi" w:eastAsia="仿宋" w:hAnsiTheme="majorHAnsi"/>
          <w:sz w:val="28"/>
        </w:rPr>
        <w:t xml:space="preserve"> </w:t>
      </w:r>
      <w:r w:rsidRPr="00113281">
        <w:rPr>
          <w:rFonts w:asciiTheme="majorHAnsi" w:eastAsia="仿宋" w:hAnsiTheme="majorHAnsi"/>
          <w:sz w:val="28"/>
        </w:rPr>
        <w:t>Li,</w:t>
      </w:r>
      <w:r w:rsidR="00CA2BD8" w:rsidRPr="00113281">
        <w:rPr>
          <w:rFonts w:asciiTheme="majorHAnsi" w:eastAsia="仿宋" w:hAnsiTheme="majorHAnsi"/>
          <w:sz w:val="28"/>
        </w:rPr>
        <w:t xml:space="preserve"> </w:t>
      </w:r>
      <w:r w:rsidRPr="00113281">
        <w:rPr>
          <w:rFonts w:asciiTheme="majorHAnsi" w:eastAsia="仿宋_GB2312" w:hAnsiTheme="majorHAnsi"/>
          <w:sz w:val="28"/>
        </w:rPr>
        <w:t>Professor</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of</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Economics,</w:t>
      </w:r>
      <w:r w:rsidR="00CA2BD8" w:rsidRPr="00113281">
        <w:rPr>
          <w:rFonts w:asciiTheme="majorHAnsi" w:eastAsia="仿宋_GB2312" w:hAnsiTheme="majorHAnsi"/>
          <w:sz w:val="28"/>
        </w:rPr>
        <w:t xml:space="preserve"> </w:t>
      </w:r>
      <w:r w:rsidRPr="00113281">
        <w:rPr>
          <w:rFonts w:asciiTheme="majorHAnsi" w:eastAsia="仿宋" w:hAnsiTheme="majorHAnsi"/>
          <w:sz w:val="28"/>
        </w:rPr>
        <w:t>National</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Pr="00113281">
        <w:rPr>
          <w:rFonts w:asciiTheme="majorHAnsi" w:eastAsia="仿宋" w:hAnsiTheme="majorHAnsi"/>
          <w:sz w:val="28"/>
        </w:rPr>
        <w:t>Peking</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eastAsia="仿宋" w:hAnsiTheme="majorHAnsi"/>
          <w:sz w:val="28"/>
        </w:rPr>
        <w:t>Speaker:</w:t>
      </w:r>
      <w:r w:rsidR="00CA2BD8" w:rsidRPr="00113281">
        <w:rPr>
          <w:rFonts w:asciiTheme="majorHAnsi" w:eastAsia="仿宋" w:hAnsiTheme="majorHAnsi"/>
          <w:sz w:val="28"/>
        </w:rPr>
        <w:t xml:space="preserve"> </w:t>
      </w:r>
      <w:r w:rsidRPr="00113281">
        <w:rPr>
          <w:rFonts w:asciiTheme="majorHAnsi" w:eastAsia="仿宋" w:hAnsiTheme="majorHAnsi"/>
          <w:sz w:val="28"/>
        </w:rPr>
        <w:t>Sang-Hyop</w:t>
      </w:r>
      <w:r w:rsidR="00CA2BD8" w:rsidRPr="00113281">
        <w:rPr>
          <w:rFonts w:asciiTheme="majorHAnsi" w:eastAsia="仿宋" w:hAnsiTheme="majorHAnsi"/>
          <w:sz w:val="28"/>
        </w:rPr>
        <w:t xml:space="preserve"> </w:t>
      </w:r>
      <w:r w:rsidRPr="00113281">
        <w:rPr>
          <w:rFonts w:asciiTheme="majorHAnsi" w:eastAsia="仿宋" w:hAnsiTheme="majorHAnsi"/>
          <w:sz w:val="28"/>
        </w:rPr>
        <w:t>Lee,</w:t>
      </w:r>
      <w:r w:rsidR="00CA2BD8" w:rsidRPr="00113281">
        <w:rPr>
          <w:rFonts w:asciiTheme="majorHAnsi" w:eastAsia="仿宋" w:hAnsiTheme="majorHAnsi"/>
          <w:sz w:val="28"/>
        </w:rPr>
        <w:t xml:space="preserve"> </w:t>
      </w:r>
      <w:r w:rsidRPr="00113281">
        <w:rPr>
          <w:rFonts w:asciiTheme="majorHAnsi" w:eastAsia="仿宋" w:hAnsiTheme="majorHAnsi"/>
          <w:sz w:val="28"/>
        </w:rPr>
        <w:t>Director,</w:t>
      </w:r>
      <w:r w:rsidR="00CA2BD8" w:rsidRPr="00113281">
        <w:rPr>
          <w:rFonts w:asciiTheme="majorHAnsi" w:eastAsia="仿宋" w:hAnsiTheme="majorHAnsi"/>
          <w:sz w:val="28"/>
        </w:rPr>
        <w:t xml:space="preserve"> </w:t>
      </w:r>
      <w:r w:rsidRPr="00113281">
        <w:rPr>
          <w:rFonts w:asciiTheme="majorHAnsi" w:eastAsia="仿宋" w:hAnsiTheme="majorHAnsi"/>
          <w:sz w:val="28"/>
        </w:rPr>
        <w:t>Center</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Korean</w:t>
      </w:r>
      <w:r w:rsidR="00CA2BD8" w:rsidRPr="00113281">
        <w:rPr>
          <w:rFonts w:asciiTheme="majorHAnsi" w:eastAsia="仿宋" w:hAnsiTheme="majorHAnsi"/>
          <w:sz w:val="28"/>
        </w:rPr>
        <w:t xml:space="preserve"> </w:t>
      </w:r>
      <w:r w:rsidRPr="00113281">
        <w:rPr>
          <w:rFonts w:asciiTheme="majorHAnsi" w:eastAsia="仿宋" w:hAnsiTheme="majorHAnsi"/>
          <w:sz w:val="28"/>
        </w:rPr>
        <w:t>Studies,</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hAnsiTheme="majorHAnsi"/>
          <w:color w:val="000000"/>
          <w:kern w:val="0"/>
          <w:sz w:val="28"/>
        </w:rPr>
        <w:t>Hawaii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Manoa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Senior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Fellow,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East-West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Center</w:t>
      </w:r>
    </w:p>
    <w:p w:rsidR="00AA3AF2" w:rsidRPr="00113281" w:rsidRDefault="00DD2F1A"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9:50</w:t>
      </w:r>
      <w:r w:rsidR="00AA3AF2" w:rsidRPr="00113281">
        <w:rPr>
          <w:rFonts w:asciiTheme="majorHAnsi" w:hAnsiTheme="majorHAnsi" w:hint="eastAsia"/>
          <w:color w:val="000000"/>
          <w:kern w:val="0"/>
          <w:sz w:val="28"/>
        </w:rPr>
        <w:t>–</w:t>
      </w:r>
      <w:r w:rsidR="00AA3AF2" w:rsidRPr="00113281">
        <w:rPr>
          <w:rFonts w:asciiTheme="majorHAnsi" w:hAnsiTheme="majorHAnsi"/>
          <w:color w:val="000000"/>
          <w:kern w:val="0"/>
          <w:sz w:val="28"/>
        </w:rPr>
        <w:t>10:10</w:t>
      </w:r>
      <w:r w:rsidR="00AA3AF2" w:rsidRPr="00113281">
        <w:rPr>
          <w:rFonts w:asciiTheme="majorHAnsi" w:hAnsiTheme="majorHAnsi"/>
          <w:color w:val="000000"/>
          <w:kern w:val="0"/>
          <w:sz w:val="28"/>
        </w:rPr>
        <w:tab/>
      </w:r>
      <w:r w:rsidR="00CA2BD8" w:rsidRPr="00113281">
        <w:rPr>
          <w:rFonts w:asciiTheme="majorHAnsi" w:hAnsiTheme="majorHAnsi"/>
          <w:color w:val="000000"/>
          <w:kern w:val="0"/>
          <w:sz w:val="28"/>
        </w:rPr>
        <w:t xml:space="preserve"> </w:t>
      </w:r>
      <w:r w:rsidR="00AA3AF2" w:rsidRPr="00113281">
        <w:rPr>
          <w:rFonts w:asciiTheme="majorHAnsi" w:hAnsiTheme="majorHAnsi"/>
          <w:b/>
          <w:color w:val="000000"/>
          <w:kern w:val="0"/>
          <w:sz w:val="28"/>
        </w:rPr>
        <w:t>Coffee</w:t>
      </w:r>
      <w:r w:rsidR="00CA2BD8" w:rsidRPr="00113281">
        <w:rPr>
          <w:rFonts w:asciiTheme="majorHAnsi" w:hAnsiTheme="majorHAnsi"/>
          <w:b/>
          <w:color w:val="000000"/>
          <w:kern w:val="0"/>
          <w:sz w:val="28"/>
        </w:rPr>
        <w:t xml:space="preserve"> </w:t>
      </w:r>
      <w:r w:rsidR="00AA3AF2" w:rsidRPr="00113281">
        <w:rPr>
          <w:rFonts w:asciiTheme="majorHAnsi" w:hAnsiTheme="majorHAnsi"/>
          <w:b/>
          <w:color w:val="000000"/>
          <w:kern w:val="0"/>
          <w:sz w:val="28"/>
        </w:rPr>
        <w:t>Break</w:t>
      </w:r>
    </w:p>
    <w:p w:rsidR="00DD2F1A" w:rsidRPr="00113281" w:rsidRDefault="00DD2F1A"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10:10</w:t>
      </w:r>
      <w:r w:rsidR="00CA2BD8" w:rsidRPr="00113281">
        <w:rPr>
          <w:rFonts w:asciiTheme="majorHAnsi" w:hAnsiTheme="majorHAnsi"/>
          <w:color w:val="000000"/>
          <w:kern w:val="0"/>
          <w:sz w:val="28"/>
        </w:rPr>
        <w:t xml:space="preserve"> </w:t>
      </w:r>
      <w:r w:rsidRPr="00113281">
        <w:rPr>
          <w:rFonts w:asciiTheme="majorHAnsi" w:hAnsiTheme="majorHAnsi" w:hint="eastAsia"/>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12:00</w:t>
      </w:r>
      <w:r w:rsidR="00CA2BD8" w:rsidRPr="00113281">
        <w:rPr>
          <w:rFonts w:asciiTheme="majorHAnsi" w:hAnsiTheme="majorHAnsi" w:hint="eastAsia"/>
          <w:color w:val="000000"/>
          <w:kern w:val="0"/>
          <w:sz w:val="28"/>
        </w:rPr>
        <w:t xml:space="preserve"> </w:t>
      </w:r>
      <w:r w:rsidRPr="00113281">
        <w:rPr>
          <w:rFonts w:asciiTheme="majorHAnsi" w:hAnsiTheme="majorHAnsi"/>
          <w:b/>
          <w:color w:val="000000"/>
          <w:kern w:val="0"/>
          <w:sz w:val="28"/>
        </w:rPr>
        <w:t>Concurrent</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Sessions</w:t>
      </w:r>
    </w:p>
    <w:p w:rsidR="006A448C" w:rsidRPr="00113281" w:rsidRDefault="006A448C" w:rsidP="006A448C">
      <w:pPr>
        <w:widowControl/>
        <w:spacing w:beforeLines="50" w:before="156" w:afterLines="50" w:after="156" w:line="320" w:lineRule="exact"/>
        <w:ind w:rightChars="202" w:right="424" w:firstLineChars="101" w:firstLine="283"/>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lastRenderedPageBreak/>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1</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Demographic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Transition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Macro</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economy</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2</w:t>
      </w:r>
      <w:r w:rsidR="008E7C58" w:rsidRPr="00113281">
        <w:rPr>
          <w:rFonts w:asciiTheme="majorHAnsi" w:hAnsiTheme="majorHAnsi"/>
          <w:color w:val="000000"/>
          <w:kern w:val="0"/>
          <w:sz w:val="28"/>
        </w:rPr>
        <w:t>/F</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W</w:t>
      </w:r>
      <w:r w:rsidR="008E7C58"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BLD</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hAnsiTheme="majorHAnsi"/>
          <w:color w:val="000000"/>
          <w:kern w:val="0"/>
          <w:sz w:val="28"/>
        </w:rPr>
        <w:t>Jan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van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Tongeren</w:t>
      </w:r>
      <w:r w:rsidR="00CA2BD8" w:rsidRPr="00113281">
        <w:rPr>
          <w:rFonts w:asciiTheme="majorHAnsi" w:hAnsiTheme="majorHAnsi" w:hint="eastAsia"/>
          <w:color w:val="000000"/>
          <w:kern w:val="0"/>
          <w:sz w:val="28"/>
        </w:rPr>
        <w:t xml:space="preserve"> </w:t>
      </w:r>
      <w:r w:rsidR="00381351" w:rsidRPr="00113281">
        <w:rPr>
          <w:rFonts w:asciiTheme="majorHAnsi" w:hAnsiTheme="majorHAnsi" w:hint="eastAsia"/>
          <w:color w:val="000000"/>
          <w:kern w:val="0"/>
          <w:sz w:val="28"/>
        </w:rPr>
        <w:t>(</w:t>
      </w:r>
      <w:r w:rsidRPr="00113281">
        <w:rPr>
          <w:rFonts w:asciiTheme="majorHAnsi" w:hAnsiTheme="majorHAnsi"/>
          <w:color w:val="000000"/>
          <w:kern w:val="0"/>
          <w:sz w:val="28"/>
        </w:rPr>
        <w:t>Ex-Chief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National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Accounts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Statistical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Division</w:t>
      </w:r>
      <w:r w:rsidR="00381351" w:rsidRPr="00113281">
        <w:rPr>
          <w:rFonts w:asciiTheme="majorHAnsi" w:hAnsiTheme="majorHAnsi" w:hint="eastAsia"/>
          <w:color w:val="000000"/>
          <w:kern w:val="0"/>
          <w:sz w:val="28"/>
        </w:rPr>
        <w:t>)</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Ronald</w:t>
      </w:r>
      <w:r w:rsidR="00CA2BD8" w:rsidRPr="00113281">
        <w:rPr>
          <w:rFonts w:asciiTheme="majorHAnsi" w:eastAsia="仿宋" w:hAnsiTheme="majorHAnsi"/>
          <w:sz w:val="28"/>
        </w:rPr>
        <w:t xml:space="preserve"> </w:t>
      </w:r>
      <w:r w:rsidRPr="00113281">
        <w:rPr>
          <w:rFonts w:asciiTheme="majorHAnsi" w:eastAsia="仿宋" w:hAnsiTheme="majorHAnsi"/>
          <w:sz w:val="28"/>
        </w:rPr>
        <w:t>Lee</w:t>
      </w:r>
      <w:r w:rsidR="00CA2BD8" w:rsidRPr="00113281">
        <w:rPr>
          <w:rFonts w:asciiTheme="majorHAnsi" w:eastAsia="仿宋" w:hAnsiTheme="majorHAnsi" w:hint="eastAsia"/>
          <w:sz w:val="28"/>
        </w:rPr>
        <w:t xml:space="preserve"> </w:t>
      </w:r>
      <w:r w:rsidR="00381351" w:rsidRPr="00113281">
        <w:rPr>
          <w:rFonts w:asciiTheme="majorHAnsi" w:eastAsia="仿宋" w:hAnsiTheme="majorHAnsi" w:hint="eastAsia"/>
          <w:sz w:val="28"/>
        </w:rPr>
        <w:t>(</w:t>
      </w:r>
      <w:r w:rsidRPr="00113281">
        <w:rPr>
          <w:rFonts w:asciiTheme="majorHAnsi" w:eastAsia="仿宋" w:hAnsiTheme="majorHAnsi"/>
          <w:sz w:val="28"/>
        </w:rPr>
        <w:t>UC</w:t>
      </w:r>
      <w:r w:rsidR="00CA2BD8" w:rsidRPr="00113281">
        <w:rPr>
          <w:rFonts w:asciiTheme="majorHAnsi" w:eastAsia="仿宋" w:hAnsiTheme="majorHAnsi"/>
          <w:sz w:val="28"/>
        </w:rPr>
        <w:t xml:space="preserve"> </w:t>
      </w:r>
      <w:r w:rsidRPr="00113281">
        <w:rPr>
          <w:rFonts w:asciiTheme="majorHAnsi" w:eastAsia="仿宋" w:hAnsiTheme="majorHAnsi"/>
          <w:sz w:val="28"/>
        </w:rPr>
        <w:t>Berkeley</w:t>
      </w:r>
      <w:r w:rsidR="00381351" w:rsidRPr="00113281">
        <w:rPr>
          <w:rFonts w:asciiTheme="majorHAnsi" w:eastAsia="仿宋" w:hAnsiTheme="majorHAnsi" w:hint="eastAsia"/>
          <w:sz w:val="28"/>
        </w:rPr>
        <w:t>)</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i/>
          <w:sz w:val="28"/>
        </w:rPr>
        <w:t>Do</w:t>
      </w:r>
      <w:r w:rsidR="00CA2BD8" w:rsidRPr="00113281">
        <w:rPr>
          <w:rFonts w:asciiTheme="majorHAnsi" w:eastAsia="仿宋" w:hAnsiTheme="majorHAnsi"/>
          <w:i/>
          <w:sz w:val="28"/>
        </w:rPr>
        <w:t xml:space="preserve"> </w:t>
      </w:r>
      <w:r w:rsidRPr="00113281">
        <w:rPr>
          <w:rFonts w:asciiTheme="majorHAnsi" w:eastAsia="仿宋" w:hAnsiTheme="majorHAnsi"/>
          <w:i/>
          <w:sz w:val="28"/>
        </w:rPr>
        <w:t>Changing</w:t>
      </w:r>
      <w:r w:rsidR="00CA2BD8" w:rsidRPr="00113281">
        <w:rPr>
          <w:rFonts w:asciiTheme="majorHAnsi" w:eastAsia="仿宋" w:hAnsiTheme="majorHAnsi"/>
          <w:i/>
          <w:sz w:val="28"/>
        </w:rPr>
        <w:t xml:space="preserve"> </w:t>
      </w:r>
      <w:r w:rsidRPr="00113281">
        <w:rPr>
          <w:rFonts w:asciiTheme="majorHAnsi" w:eastAsia="仿宋" w:hAnsiTheme="majorHAnsi"/>
          <w:i/>
          <w:sz w:val="28"/>
        </w:rPr>
        <w:t>Population</w:t>
      </w:r>
      <w:r w:rsidR="00CA2BD8" w:rsidRPr="00113281">
        <w:rPr>
          <w:rFonts w:asciiTheme="majorHAnsi" w:eastAsia="仿宋" w:hAnsiTheme="majorHAnsi"/>
          <w:i/>
          <w:sz w:val="28"/>
        </w:rPr>
        <w:t xml:space="preserve"> </w:t>
      </w:r>
      <w:r w:rsidRPr="00113281">
        <w:rPr>
          <w:rFonts w:asciiTheme="majorHAnsi" w:eastAsia="仿宋" w:hAnsiTheme="majorHAnsi"/>
          <w:i/>
          <w:sz w:val="28"/>
        </w:rPr>
        <w:t>Age</w:t>
      </w:r>
      <w:r w:rsidR="00CA2BD8" w:rsidRPr="00113281">
        <w:rPr>
          <w:rFonts w:asciiTheme="majorHAnsi" w:eastAsia="仿宋" w:hAnsiTheme="majorHAnsi"/>
          <w:i/>
          <w:sz w:val="28"/>
        </w:rPr>
        <w:t xml:space="preserve"> </w:t>
      </w:r>
      <w:r w:rsidRPr="00113281">
        <w:rPr>
          <w:rFonts w:asciiTheme="majorHAnsi" w:eastAsia="仿宋" w:hAnsiTheme="majorHAnsi"/>
          <w:i/>
          <w:sz w:val="28"/>
        </w:rPr>
        <w:t>Distributions</w:t>
      </w:r>
      <w:r w:rsidR="00CA2BD8" w:rsidRPr="00113281">
        <w:rPr>
          <w:rFonts w:asciiTheme="majorHAnsi" w:eastAsia="仿宋" w:hAnsiTheme="majorHAnsi"/>
          <w:i/>
          <w:sz w:val="28"/>
        </w:rPr>
        <w:t xml:space="preserve"> </w:t>
      </w:r>
      <w:r w:rsidRPr="00113281">
        <w:rPr>
          <w:rFonts w:asciiTheme="majorHAnsi" w:eastAsia="仿宋" w:hAnsiTheme="majorHAnsi"/>
          <w:i/>
          <w:sz w:val="28"/>
        </w:rPr>
        <w:t>and</w:t>
      </w:r>
      <w:r w:rsidR="00CA2BD8" w:rsidRPr="00113281">
        <w:rPr>
          <w:rFonts w:asciiTheme="majorHAnsi" w:eastAsia="仿宋" w:hAnsiTheme="majorHAnsi"/>
          <w:i/>
          <w:sz w:val="28"/>
        </w:rPr>
        <w:t xml:space="preserve"> </w:t>
      </w:r>
      <w:r w:rsidRPr="00113281">
        <w:rPr>
          <w:rFonts w:asciiTheme="majorHAnsi" w:eastAsia="仿宋" w:hAnsiTheme="majorHAnsi"/>
          <w:i/>
          <w:sz w:val="28"/>
        </w:rPr>
        <w:t>NTA</w:t>
      </w:r>
      <w:r w:rsidR="00CA2BD8" w:rsidRPr="00113281">
        <w:rPr>
          <w:rFonts w:asciiTheme="majorHAnsi" w:eastAsia="仿宋" w:hAnsiTheme="majorHAnsi"/>
          <w:i/>
          <w:sz w:val="28"/>
        </w:rPr>
        <w:t xml:space="preserve"> </w:t>
      </w:r>
      <w:r w:rsidRPr="00113281">
        <w:rPr>
          <w:rFonts w:asciiTheme="majorHAnsi" w:eastAsia="仿宋" w:hAnsiTheme="majorHAnsi"/>
          <w:i/>
          <w:sz w:val="28"/>
        </w:rPr>
        <w:t>Profiles</w:t>
      </w:r>
      <w:r w:rsidR="00CA2BD8" w:rsidRPr="00113281">
        <w:rPr>
          <w:rFonts w:asciiTheme="majorHAnsi" w:eastAsia="仿宋" w:hAnsiTheme="majorHAnsi"/>
          <w:i/>
          <w:sz w:val="28"/>
        </w:rPr>
        <w:t xml:space="preserve"> </w:t>
      </w:r>
      <w:r w:rsidRPr="00113281">
        <w:rPr>
          <w:rFonts w:asciiTheme="majorHAnsi" w:eastAsia="仿宋" w:hAnsiTheme="majorHAnsi"/>
          <w:i/>
          <w:sz w:val="28"/>
        </w:rPr>
        <w:t>Drive</w:t>
      </w:r>
      <w:r w:rsidR="00CA2BD8" w:rsidRPr="00113281">
        <w:rPr>
          <w:rFonts w:asciiTheme="majorHAnsi" w:eastAsia="仿宋" w:hAnsiTheme="majorHAnsi"/>
          <w:i/>
          <w:sz w:val="28"/>
        </w:rPr>
        <w:t xml:space="preserve"> </w:t>
      </w:r>
      <w:r w:rsidRPr="00113281">
        <w:rPr>
          <w:rFonts w:asciiTheme="majorHAnsi" w:eastAsia="仿宋" w:hAnsiTheme="majorHAnsi"/>
          <w:i/>
          <w:sz w:val="28"/>
        </w:rPr>
        <w:t>Macroeconomic</w:t>
      </w:r>
      <w:r w:rsidR="00CA2BD8" w:rsidRPr="00113281">
        <w:rPr>
          <w:rFonts w:asciiTheme="majorHAnsi" w:eastAsia="仿宋" w:hAnsiTheme="majorHAnsi"/>
          <w:i/>
          <w:sz w:val="28"/>
        </w:rPr>
        <w:t xml:space="preserve"> </w:t>
      </w:r>
      <w:r w:rsidRPr="00113281">
        <w:rPr>
          <w:rFonts w:asciiTheme="majorHAnsi" w:eastAsia="仿宋" w:hAnsiTheme="majorHAnsi"/>
          <w:i/>
          <w:sz w:val="28"/>
        </w:rPr>
        <w:t>Change?</w:t>
      </w:r>
      <w:r w:rsidR="00CA2BD8" w:rsidRPr="00113281">
        <w:rPr>
          <w:rFonts w:asciiTheme="majorHAnsi" w:eastAsia="仿宋" w:hAnsiTheme="majorHAnsi"/>
          <w:i/>
          <w:sz w:val="28"/>
        </w:rPr>
        <w:t xml:space="preserve"> </w:t>
      </w:r>
      <w:r w:rsidRPr="00113281">
        <w:rPr>
          <w:rFonts w:asciiTheme="majorHAnsi" w:eastAsia="仿宋" w:hAnsiTheme="majorHAnsi"/>
          <w:i/>
          <w:sz w:val="28"/>
        </w:rPr>
        <w:t>A</w:t>
      </w:r>
      <w:r w:rsidR="00CA2BD8" w:rsidRPr="00113281">
        <w:rPr>
          <w:rFonts w:asciiTheme="majorHAnsi" w:eastAsia="仿宋" w:hAnsiTheme="majorHAnsi"/>
          <w:i/>
          <w:sz w:val="28"/>
        </w:rPr>
        <w:t xml:space="preserve"> </w:t>
      </w:r>
      <w:r w:rsidRPr="00113281">
        <w:rPr>
          <w:rFonts w:asciiTheme="majorHAnsi" w:eastAsia="仿宋" w:hAnsiTheme="majorHAnsi"/>
          <w:i/>
          <w:sz w:val="28"/>
        </w:rPr>
        <w:t>Decomposition</w:t>
      </w:r>
      <w:r w:rsidR="00CA2BD8" w:rsidRPr="00113281">
        <w:rPr>
          <w:rFonts w:asciiTheme="majorHAnsi" w:eastAsia="仿宋" w:hAnsiTheme="majorHAnsi"/>
          <w:i/>
          <w:sz w:val="28"/>
        </w:rPr>
        <w:t xml:space="preserve"> </w:t>
      </w:r>
      <w:r w:rsidRPr="00113281">
        <w:rPr>
          <w:rFonts w:asciiTheme="majorHAnsi" w:eastAsia="仿宋" w:hAnsiTheme="majorHAnsi"/>
          <w:i/>
          <w:sz w:val="28"/>
        </w:rPr>
        <w:t>Analysis</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Risto</w:t>
      </w:r>
      <w:r w:rsidR="00CA2BD8" w:rsidRPr="00113281">
        <w:rPr>
          <w:rFonts w:asciiTheme="majorHAnsi" w:eastAsia="仿宋" w:hAnsiTheme="majorHAnsi"/>
          <w:sz w:val="28"/>
        </w:rPr>
        <w:t xml:space="preserve"> </w:t>
      </w:r>
      <w:r w:rsidRPr="00113281">
        <w:rPr>
          <w:rFonts w:asciiTheme="majorHAnsi" w:eastAsia="仿宋" w:hAnsiTheme="majorHAnsi"/>
          <w:sz w:val="28"/>
        </w:rPr>
        <w:t>Vaittinen</w:t>
      </w:r>
      <w:r w:rsidR="00CA2BD8" w:rsidRPr="00113281">
        <w:rPr>
          <w:rFonts w:asciiTheme="majorHAnsi" w:eastAsia="仿宋" w:hAnsiTheme="majorHAnsi" w:hint="eastAsia"/>
          <w:sz w:val="28"/>
        </w:rPr>
        <w:t xml:space="preserve"> </w:t>
      </w:r>
      <w:r w:rsidR="00381351" w:rsidRPr="00113281">
        <w:rPr>
          <w:rFonts w:asciiTheme="majorHAnsi" w:eastAsia="仿宋" w:hAnsiTheme="majorHAnsi" w:hint="eastAsia"/>
          <w:sz w:val="28"/>
        </w:rPr>
        <w:t>(</w:t>
      </w:r>
      <w:r w:rsidRPr="00113281">
        <w:rPr>
          <w:rFonts w:asciiTheme="majorHAnsi" w:eastAsia="仿宋" w:hAnsiTheme="majorHAnsi"/>
          <w:sz w:val="28"/>
        </w:rPr>
        <w:t>Finnish</w:t>
      </w:r>
      <w:r w:rsidR="00CA2BD8" w:rsidRPr="00113281">
        <w:rPr>
          <w:rFonts w:asciiTheme="majorHAnsi" w:eastAsia="仿宋" w:hAnsiTheme="majorHAnsi"/>
          <w:sz w:val="28"/>
        </w:rPr>
        <w:t xml:space="preserve"> </w:t>
      </w:r>
      <w:r w:rsidRPr="00113281">
        <w:rPr>
          <w:rFonts w:asciiTheme="majorHAnsi" w:eastAsia="仿宋" w:hAnsiTheme="majorHAnsi"/>
          <w:sz w:val="28"/>
        </w:rPr>
        <w:t>Center</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Pensions</w:t>
      </w:r>
      <w:r w:rsidR="00381351" w:rsidRPr="00113281">
        <w:rPr>
          <w:rFonts w:asciiTheme="majorHAnsi" w:eastAsia="仿宋" w:hAnsiTheme="majorHAnsi" w:hint="eastAsia"/>
          <w:sz w:val="28"/>
        </w:rPr>
        <w:t>)</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i/>
          <w:sz w:val="28"/>
        </w:rPr>
        <w:t>The</w:t>
      </w:r>
      <w:r w:rsidR="00CA2BD8" w:rsidRPr="00113281">
        <w:rPr>
          <w:rFonts w:asciiTheme="majorHAnsi" w:eastAsia="仿宋" w:hAnsiTheme="majorHAnsi"/>
          <w:i/>
          <w:sz w:val="28"/>
        </w:rPr>
        <w:t xml:space="preserve"> </w:t>
      </w:r>
      <w:r w:rsidRPr="00113281">
        <w:rPr>
          <w:rFonts w:asciiTheme="majorHAnsi" w:eastAsia="仿宋" w:hAnsiTheme="majorHAnsi"/>
          <w:i/>
          <w:sz w:val="28"/>
        </w:rPr>
        <w:t>Role</w:t>
      </w:r>
      <w:r w:rsidR="00CA2BD8" w:rsidRPr="00113281">
        <w:rPr>
          <w:rFonts w:asciiTheme="majorHAnsi" w:eastAsia="仿宋" w:hAnsiTheme="majorHAnsi"/>
          <w:i/>
          <w:sz w:val="28"/>
        </w:rPr>
        <w:t xml:space="preserve"> </w:t>
      </w:r>
      <w:r w:rsidRPr="00113281">
        <w:rPr>
          <w:rFonts w:asciiTheme="majorHAnsi" w:eastAsia="仿宋" w:hAnsiTheme="majorHAnsi"/>
          <w:i/>
          <w:sz w:val="28"/>
        </w:rPr>
        <w:t>of</w:t>
      </w:r>
      <w:r w:rsidR="00CA2BD8" w:rsidRPr="00113281">
        <w:rPr>
          <w:rFonts w:asciiTheme="majorHAnsi" w:eastAsia="仿宋" w:hAnsiTheme="majorHAnsi"/>
          <w:i/>
          <w:sz w:val="28"/>
        </w:rPr>
        <w:t xml:space="preserve"> </w:t>
      </w:r>
      <w:r w:rsidRPr="00113281">
        <w:rPr>
          <w:rFonts w:asciiTheme="majorHAnsi" w:eastAsia="仿宋" w:hAnsiTheme="majorHAnsi"/>
          <w:i/>
          <w:sz w:val="28"/>
        </w:rPr>
        <w:t>Demography</w:t>
      </w:r>
      <w:r w:rsidR="00CA2BD8" w:rsidRPr="00113281">
        <w:rPr>
          <w:rFonts w:asciiTheme="majorHAnsi" w:eastAsia="仿宋" w:hAnsiTheme="majorHAnsi"/>
          <w:i/>
          <w:sz w:val="28"/>
        </w:rPr>
        <w:t xml:space="preserve"> </w:t>
      </w:r>
      <w:r w:rsidRPr="00113281">
        <w:rPr>
          <w:rFonts w:asciiTheme="majorHAnsi" w:eastAsia="仿宋" w:hAnsiTheme="majorHAnsi"/>
          <w:i/>
          <w:sz w:val="28"/>
        </w:rPr>
        <w:t>in</w:t>
      </w:r>
      <w:r w:rsidR="00CA2BD8" w:rsidRPr="00113281">
        <w:rPr>
          <w:rFonts w:asciiTheme="majorHAnsi" w:eastAsia="仿宋" w:hAnsiTheme="majorHAnsi"/>
          <w:i/>
          <w:sz w:val="28"/>
        </w:rPr>
        <w:t xml:space="preserve"> </w:t>
      </w:r>
      <w:r w:rsidRPr="00113281">
        <w:rPr>
          <w:rFonts w:asciiTheme="majorHAnsi" w:eastAsia="仿宋" w:hAnsiTheme="majorHAnsi"/>
          <w:i/>
          <w:sz w:val="28"/>
        </w:rPr>
        <w:t>Macroeconomic</w:t>
      </w:r>
      <w:r w:rsidR="00CA2BD8" w:rsidRPr="00113281">
        <w:rPr>
          <w:rFonts w:asciiTheme="majorHAnsi" w:eastAsia="仿宋" w:hAnsiTheme="majorHAnsi"/>
          <w:i/>
          <w:sz w:val="28"/>
        </w:rPr>
        <w:t xml:space="preserve"> </w:t>
      </w:r>
      <w:r w:rsidRPr="00113281">
        <w:rPr>
          <w:rFonts w:asciiTheme="majorHAnsi" w:eastAsia="仿宋" w:hAnsiTheme="majorHAnsi"/>
          <w:i/>
          <w:sz w:val="28"/>
        </w:rPr>
        <w:t>Development</w:t>
      </w:r>
      <w:r w:rsidR="00CA2BD8" w:rsidRPr="00113281">
        <w:rPr>
          <w:rFonts w:asciiTheme="majorHAnsi" w:eastAsia="仿宋" w:hAnsiTheme="majorHAnsi"/>
          <w:i/>
          <w:sz w:val="28"/>
        </w:rPr>
        <w:t xml:space="preserve"> </w:t>
      </w:r>
      <w:r w:rsidRPr="00113281">
        <w:rPr>
          <w:rFonts w:asciiTheme="majorHAnsi" w:eastAsia="仿宋" w:hAnsiTheme="majorHAnsi"/>
          <w:i/>
          <w:sz w:val="28"/>
        </w:rPr>
        <w:t>after</w:t>
      </w:r>
      <w:r w:rsidR="00CA2BD8" w:rsidRPr="00113281">
        <w:rPr>
          <w:rFonts w:asciiTheme="majorHAnsi" w:eastAsia="仿宋" w:hAnsiTheme="majorHAnsi"/>
          <w:i/>
          <w:sz w:val="28"/>
        </w:rPr>
        <w:t xml:space="preserve"> </w:t>
      </w:r>
      <w:r w:rsidRPr="00113281">
        <w:rPr>
          <w:rFonts w:asciiTheme="majorHAnsi" w:eastAsia="仿宋" w:hAnsiTheme="majorHAnsi"/>
          <w:i/>
          <w:sz w:val="28"/>
        </w:rPr>
        <w:t>Financial</w:t>
      </w:r>
      <w:r w:rsidR="00CA2BD8" w:rsidRPr="00113281">
        <w:rPr>
          <w:rFonts w:asciiTheme="majorHAnsi" w:eastAsia="仿宋" w:hAnsiTheme="majorHAnsi"/>
          <w:i/>
          <w:sz w:val="28"/>
        </w:rPr>
        <w:t xml:space="preserve"> </w:t>
      </w:r>
      <w:r w:rsidRPr="00113281">
        <w:rPr>
          <w:rFonts w:asciiTheme="majorHAnsi" w:eastAsia="仿宋" w:hAnsiTheme="majorHAnsi"/>
          <w:i/>
          <w:sz w:val="28"/>
        </w:rPr>
        <w:t>Crisis</w:t>
      </w:r>
      <w:r w:rsidR="00CA2BD8" w:rsidRPr="00113281">
        <w:rPr>
          <w:rFonts w:asciiTheme="majorHAnsi" w:eastAsia="仿宋" w:hAnsiTheme="majorHAnsi"/>
          <w:i/>
          <w:sz w:val="28"/>
        </w:rPr>
        <w:t xml:space="preserve"> </w:t>
      </w:r>
      <w:r w:rsidRPr="00113281">
        <w:rPr>
          <w:rFonts w:asciiTheme="majorHAnsi" w:eastAsia="仿宋" w:hAnsiTheme="majorHAnsi"/>
          <w:i/>
          <w:sz w:val="28"/>
        </w:rPr>
        <w:t>in</w:t>
      </w:r>
      <w:r w:rsidR="00CA2BD8" w:rsidRPr="00113281">
        <w:rPr>
          <w:rFonts w:asciiTheme="majorHAnsi" w:eastAsia="仿宋" w:hAnsiTheme="majorHAnsi"/>
          <w:i/>
          <w:sz w:val="28"/>
        </w:rPr>
        <w:t xml:space="preserve"> </w:t>
      </w:r>
      <w:r w:rsidRPr="00113281">
        <w:rPr>
          <w:rFonts w:asciiTheme="majorHAnsi" w:eastAsia="仿宋" w:hAnsiTheme="majorHAnsi"/>
          <w:i/>
          <w:sz w:val="28"/>
        </w:rPr>
        <w:t>Finland</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rPr>
          <w:rFonts w:asciiTheme="majorHAnsi" w:hAnsiTheme="majorHAnsi"/>
          <w:color w:val="000000"/>
          <w:kern w:val="0"/>
          <w:sz w:val="28"/>
        </w:rPr>
      </w:pPr>
      <w:r w:rsidRPr="00113281">
        <w:rPr>
          <w:rFonts w:asciiTheme="majorHAnsi" w:hAnsiTheme="majorHAnsi"/>
          <w:color w:val="000000"/>
          <w:kern w:val="0"/>
          <w:sz w:val="28"/>
        </w:rPr>
        <w:t>Barthélémy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Biao</w:t>
      </w:r>
      <w:r w:rsidR="00CA2BD8" w:rsidRPr="00113281">
        <w:rPr>
          <w:rFonts w:asciiTheme="majorHAnsi" w:hAnsiTheme="majorHAnsi" w:hint="eastAsia"/>
          <w:color w:val="000000"/>
          <w:kern w:val="0"/>
          <w:sz w:val="28"/>
        </w:rPr>
        <w:t xml:space="preserve"> </w:t>
      </w:r>
      <w:r w:rsidR="00381351"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Parakou</w:t>
      </w:r>
      <w:r w:rsidR="00381351"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Demographic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Transition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Economic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Growth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Benin</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Arjan</w:t>
      </w:r>
      <w:r w:rsidR="00CA2BD8" w:rsidRPr="00113281">
        <w:rPr>
          <w:rFonts w:asciiTheme="majorHAnsi" w:eastAsia="仿宋" w:hAnsiTheme="majorHAnsi"/>
          <w:sz w:val="28"/>
        </w:rPr>
        <w:t xml:space="preserve"> </w:t>
      </w:r>
      <w:r w:rsidRPr="00113281">
        <w:rPr>
          <w:rFonts w:asciiTheme="majorHAnsi" w:eastAsia="仿宋" w:hAnsiTheme="majorHAnsi"/>
          <w:sz w:val="28"/>
        </w:rPr>
        <w:t>Bruil</w:t>
      </w:r>
      <w:r w:rsidR="00CA2BD8" w:rsidRPr="00113281">
        <w:rPr>
          <w:rFonts w:asciiTheme="majorHAnsi" w:eastAsia="仿宋" w:hAnsiTheme="majorHAnsi" w:hint="eastAsia"/>
          <w:sz w:val="28"/>
        </w:rPr>
        <w:t xml:space="preserve"> </w:t>
      </w:r>
      <w:r w:rsidR="00381351" w:rsidRPr="00113281">
        <w:rPr>
          <w:rFonts w:asciiTheme="majorHAnsi" w:eastAsia="仿宋" w:hAnsiTheme="majorHAnsi" w:hint="eastAsia"/>
          <w:sz w:val="28"/>
        </w:rPr>
        <w:t>(</w:t>
      </w:r>
      <w:r w:rsidRPr="00113281">
        <w:rPr>
          <w:rFonts w:asciiTheme="majorHAnsi" w:eastAsia="仿宋" w:hAnsiTheme="majorHAnsi"/>
          <w:sz w:val="28"/>
        </w:rPr>
        <w:t>Statistics</w:t>
      </w:r>
      <w:r w:rsidR="00CA2BD8" w:rsidRPr="00113281">
        <w:rPr>
          <w:rFonts w:asciiTheme="majorHAnsi" w:eastAsia="仿宋" w:hAnsiTheme="majorHAnsi"/>
          <w:sz w:val="28"/>
        </w:rPr>
        <w:t xml:space="preserve"> </w:t>
      </w:r>
      <w:r w:rsidRPr="00113281">
        <w:rPr>
          <w:rFonts w:asciiTheme="majorHAnsi" w:eastAsia="仿宋" w:hAnsiTheme="majorHAnsi"/>
          <w:sz w:val="28"/>
        </w:rPr>
        <w:t>Netherlands</w:t>
      </w:r>
      <w:r w:rsidR="00381351" w:rsidRPr="00113281">
        <w:rPr>
          <w:rFonts w:asciiTheme="majorHAnsi" w:eastAsia="仿宋" w:hAnsiTheme="majorHAnsi" w:hint="eastAsia"/>
          <w:sz w:val="28"/>
        </w:rPr>
        <w:t>)</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i/>
          <w:sz w:val="28"/>
        </w:rPr>
        <w:t>Analyzing</w:t>
      </w:r>
      <w:r w:rsidR="00CA2BD8" w:rsidRPr="00113281">
        <w:rPr>
          <w:rFonts w:asciiTheme="majorHAnsi" w:eastAsia="仿宋" w:hAnsiTheme="majorHAnsi"/>
          <w:i/>
          <w:sz w:val="28"/>
        </w:rPr>
        <w:t xml:space="preserve"> </w:t>
      </w:r>
      <w:r w:rsidRPr="00113281">
        <w:rPr>
          <w:rFonts w:asciiTheme="majorHAnsi" w:eastAsia="仿宋" w:hAnsiTheme="majorHAnsi"/>
          <w:i/>
          <w:sz w:val="28"/>
        </w:rPr>
        <w:t>Wealth</w:t>
      </w:r>
      <w:r w:rsidR="00CA2BD8" w:rsidRPr="00113281">
        <w:rPr>
          <w:rFonts w:asciiTheme="majorHAnsi" w:eastAsia="仿宋" w:hAnsiTheme="majorHAnsi"/>
          <w:i/>
          <w:sz w:val="28"/>
        </w:rPr>
        <w:t xml:space="preserve"> </w:t>
      </w:r>
      <w:r w:rsidRPr="00113281">
        <w:rPr>
          <w:rFonts w:asciiTheme="majorHAnsi" w:eastAsia="仿宋" w:hAnsiTheme="majorHAnsi"/>
          <w:i/>
          <w:sz w:val="28"/>
        </w:rPr>
        <w:t>through</w:t>
      </w:r>
      <w:r w:rsidR="00CA2BD8" w:rsidRPr="00113281">
        <w:rPr>
          <w:rFonts w:asciiTheme="majorHAnsi" w:eastAsia="仿宋" w:hAnsiTheme="majorHAnsi"/>
          <w:i/>
          <w:sz w:val="28"/>
        </w:rPr>
        <w:t xml:space="preserve"> </w:t>
      </w:r>
      <w:r w:rsidRPr="00113281">
        <w:rPr>
          <w:rFonts w:asciiTheme="majorHAnsi" w:eastAsia="仿宋" w:hAnsiTheme="majorHAnsi"/>
          <w:i/>
          <w:sz w:val="28"/>
        </w:rPr>
        <w:t>an</w:t>
      </w:r>
      <w:r w:rsidR="00CA2BD8" w:rsidRPr="00113281">
        <w:rPr>
          <w:rFonts w:asciiTheme="majorHAnsi" w:eastAsia="仿宋" w:hAnsiTheme="majorHAnsi"/>
          <w:i/>
          <w:sz w:val="28"/>
        </w:rPr>
        <w:t xml:space="preserve"> </w:t>
      </w:r>
      <w:r w:rsidRPr="00113281">
        <w:rPr>
          <w:rFonts w:asciiTheme="majorHAnsi" w:eastAsia="仿宋" w:hAnsiTheme="majorHAnsi"/>
          <w:i/>
          <w:sz w:val="28"/>
        </w:rPr>
        <w:t>Integrated</w:t>
      </w:r>
      <w:r w:rsidR="00CA2BD8" w:rsidRPr="00113281">
        <w:rPr>
          <w:rFonts w:asciiTheme="majorHAnsi" w:eastAsia="仿宋" w:hAnsiTheme="majorHAnsi"/>
          <w:i/>
          <w:sz w:val="28"/>
        </w:rPr>
        <w:t xml:space="preserve"> </w:t>
      </w:r>
      <w:r w:rsidRPr="00113281">
        <w:rPr>
          <w:rFonts w:asciiTheme="majorHAnsi" w:eastAsia="仿宋" w:hAnsiTheme="majorHAnsi"/>
          <w:i/>
          <w:sz w:val="28"/>
        </w:rPr>
        <w:t>Economic</w:t>
      </w:r>
      <w:r w:rsidR="00CA2BD8" w:rsidRPr="00113281">
        <w:rPr>
          <w:rFonts w:asciiTheme="majorHAnsi" w:eastAsia="仿宋" w:hAnsiTheme="majorHAnsi"/>
          <w:i/>
          <w:sz w:val="28"/>
        </w:rPr>
        <w:t xml:space="preserve"> </w:t>
      </w:r>
      <w:r w:rsidRPr="00113281">
        <w:rPr>
          <w:rFonts w:asciiTheme="majorHAnsi" w:eastAsia="仿宋" w:hAnsiTheme="majorHAnsi"/>
          <w:i/>
          <w:sz w:val="28"/>
        </w:rPr>
        <w:t>and</w:t>
      </w:r>
      <w:r w:rsidR="00CA2BD8" w:rsidRPr="00113281">
        <w:rPr>
          <w:rFonts w:asciiTheme="majorHAnsi" w:eastAsia="仿宋" w:hAnsiTheme="majorHAnsi"/>
          <w:i/>
          <w:sz w:val="28"/>
        </w:rPr>
        <w:t xml:space="preserve"> </w:t>
      </w:r>
      <w:r w:rsidRPr="00113281">
        <w:rPr>
          <w:rFonts w:asciiTheme="majorHAnsi" w:eastAsia="仿宋" w:hAnsiTheme="majorHAnsi"/>
          <w:i/>
          <w:sz w:val="28"/>
        </w:rPr>
        <w:t>Demographic</w:t>
      </w:r>
      <w:r w:rsidR="00CA2BD8" w:rsidRPr="00113281">
        <w:rPr>
          <w:rFonts w:asciiTheme="majorHAnsi" w:eastAsia="仿宋" w:hAnsiTheme="majorHAnsi"/>
          <w:i/>
          <w:sz w:val="28"/>
        </w:rPr>
        <w:t xml:space="preserve"> </w:t>
      </w:r>
      <w:r w:rsidRPr="00113281">
        <w:rPr>
          <w:rFonts w:asciiTheme="majorHAnsi" w:eastAsia="仿宋" w:hAnsiTheme="majorHAnsi"/>
          <w:i/>
          <w:sz w:val="28"/>
        </w:rPr>
        <w:t>Framework,</w:t>
      </w:r>
      <w:r w:rsidR="00CA2BD8" w:rsidRPr="00113281">
        <w:rPr>
          <w:rFonts w:asciiTheme="majorHAnsi" w:eastAsia="仿宋" w:hAnsiTheme="majorHAnsi"/>
          <w:i/>
          <w:sz w:val="28"/>
        </w:rPr>
        <w:t xml:space="preserve"> </w:t>
      </w:r>
      <w:r w:rsidRPr="00113281">
        <w:rPr>
          <w:rFonts w:asciiTheme="majorHAnsi" w:eastAsia="仿宋" w:hAnsiTheme="majorHAnsi"/>
          <w:i/>
          <w:sz w:val="28"/>
        </w:rPr>
        <w:t>the</w:t>
      </w:r>
      <w:r w:rsidR="00CA2BD8" w:rsidRPr="00113281">
        <w:rPr>
          <w:rFonts w:asciiTheme="majorHAnsi" w:eastAsia="仿宋" w:hAnsiTheme="majorHAnsi"/>
          <w:i/>
          <w:sz w:val="28"/>
        </w:rPr>
        <w:t xml:space="preserve"> </w:t>
      </w:r>
      <w:r w:rsidRPr="00113281">
        <w:rPr>
          <w:rFonts w:asciiTheme="majorHAnsi" w:eastAsia="仿宋" w:hAnsiTheme="majorHAnsi"/>
          <w:i/>
          <w:sz w:val="28"/>
        </w:rPr>
        <w:t>Case</w:t>
      </w:r>
      <w:r w:rsidR="00CA2BD8" w:rsidRPr="00113281">
        <w:rPr>
          <w:rFonts w:asciiTheme="majorHAnsi" w:eastAsia="仿宋" w:hAnsiTheme="majorHAnsi"/>
          <w:i/>
          <w:sz w:val="28"/>
        </w:rPr>
        <w:t xml:space="preserve"> </w:t>
      </w:r>
      <w:r w:rsidRPr="00113281">
        <w:rPr>
          <w:rFonts w:asciiTheme="majorHAnsi" w:eastAsia="仿宋" w:hAnsiTheme="majorHAnsi"/>
          <w:i/>
          <w:sz w:val="28"/>
        </w:rPr>
        <w:t>of</w:t>
      </w:r>
      <w:r w:rsidR="00CA2BD8" w:rsidRPr="00113281">
        <w:rPr>
          <w:rFonts w:asciiTheme="majorHAnsi" w:eastAsia="仿宋" w:hAnsiTheme="majorHAnsi"/>
          <w:i/>
          <w:sz w:val="28"/>
        </w:rPr>
        <w:t xml:space="preserve"> </w:t>
      </w:r>
      <w:r w:rsidRPr="00113281">
        <w:rPr>
          <w:rFonts w:asciiTheme="majorHAnsi" w:eastAsia="仿宋" w:hAnsiTheme="majorHAnsi"/>
          <w:i/>
          <w:sz w:val="28"/>
        </w:rPr>
        <w:t>the</w:t>
      </w:r>
      <w:r w:rsidR="00CA2BD8" w:rsidRPr="00113281">
        <w:rPr>
          <w:rFonts w:asciiTheme="majorHAnsi" w:eastAsia="仿宋" w:hAnsiTheme="majorHAnsi"/>
          <w:i/>
          <w:sz w:val="28"/>
        </w:rPr>
        <w:t xml:space="preserve"> </w:t>
      </w:r>
      <w:r w:rsidRPr="00113281">
        <w:rPr>
          <w:rFonts w:asciiTheme="majorHAnsi" w:eastAsia="仿宋" w:hAnsiTheme="majorHAnsi"/>
          <w:i/>
          <w:sz w:val="28"/>
        </w:rPr>
        <w:t>Netherlands</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i/>
          <w:sz w:val="28"/>
        </w:rPr>
      </w:pPr>
      <w:r w:rsidRPr="00113281">
        <w:rPr>
          <w:rFonts w:asciiTheme="majorHAnsi" w:eastAsia="仿宋" w:hAnsiTheme="majorHAnsi"/>
          <w:sz w:val="28"/>
        </w:rPr>
        <w:t>Pham</w:t>
      </w:r>
      <w:r w:rsidR="00CA2BD8" w:rsidRPr="00113281">
        <w:rPr>
          <w:rFonts w:asciiTheme="majorHAnsi" w:eastAsia="仿宋" w:hAnsiTheme="majorHAnsi"/>
          <w:sz w:val="28"/>
        </w:rPr>
        <w:t xml:space="preserve"> </w:t>
      </w:r>
      <w:r w:rsidRPr="00113281">
        <w:rPr>
          <w:rFonts w:asciiTheme="majorHAnsi" w:eastAsia="仿宋" w:hAnsiTheme="majorHAnsi"/>
          <w:sz w:val="28"/>
        </w:rPr>
        <w:t>Ngoc</w:t>
      </w:r>
      <w:r w:rsidR="00CA2BD8" w:rsidRPr="00113281">
        <w:rPr>
          <w:rFonts w:asciiTheme="majorHAnsi" w:eastAsia="仿宋" w:hAnsiTheme="majorHAnsi"/>
          <w:sz w:val="28"/>
        </w:rPr>
        <w:t xml:space="preserve"> </w:t>
      </w:r>
      <w:r w:rsidRPr="00113281">
        <w:rPr>
          <w:rFonts w:asciiTheme="majorHAnsi" w:eastAsia="仿宋" w:hAnsiTheme="majorHAnsi"/>
          <w:sz w:val="28"/>
        </w:rPr>
        <w:t>Toan</w:t>
      </w:r>
      <w:r w:rsidR="00CA2BD8" w:rsidRPr="00113281">
        <w:rPr>
          <w:rFonts w:asciiTheme="majorHAnsi" w:eastAsia="仿宋" w:hAnsiTheme="majorHAnsi" w:hint="eastAsia"/>
          <w:sz w:val="28"/>
        </w:rPr>
        <w:t xml:space="preserve"> </w:t>
      </w:r>
      <w:r w:rsidR="00A4052E" w:rsidRPr="00113281">
        <w:rPr>
          <w:rFonts w:asciiTheme="majorHAnsi" w:eastAsia="仿宋" w:hAnsiTheme="majorHAnsi" w:hint="eastAsia"/>
          <w:sz w:val="28"/>
        </w:rPr>
        <w:t>(</w:t>
      </w:r>
      <w:r w:rsidRPr="00113281">
        <w:rPr>
          <w:rFonts w:asciiTheme="majorHAnsi" w:eastAsia="仿宋" w:hAnsiTheme="majorHAnsi"/>
          <w:sz w:val="28"/>
        </w:rPr>
        <w:t>Institute</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Labor</w:t>
      </w:r>
      <w:r w:rsidR="00CA2BD8" w:rsidRPr="00113281">
        <w:rPr>
          <w:rFonts w:asciiTheme="majorHAnsi" w:eastAsia="仿宋" w:hAnsiTheme="majorHAnsi"/>
          <w:sz w:val="28"/>
        </w:rPr>
        <w:t xml:space="preserve"> </w:t>
      </w:r>
      <w:r w:rsidRPr="00113281">
        <w:rPr>
          <w:rFonts w:asciiTheme="majorHAnsi" w:eastAsia="仿宋" w:hAnsiTheme="majorHAnsi"/>
          <w:sz w:val="28"/>
        </w:rPr>
        <w:t>Science</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Social</w:t>
      </w:r>
      <w:r w:rsidR="00CA2BD8" w:rsidRPr="00113281">
        <w:rPr>
          <w:rFonts w:asciiTheme="majorHAnsi" w:eastAsia="仿宋" w:hAnsiTheme="majorHAnsi"/>
          <w:sz w:val="28"/>
        </w:rPr>
        <w:t xml:space="preserve"> </w:t>
      </w:r>
      <w:r w:rsidRPr="00113281">
        <w:rPr>
          <w:rFonts w:asciiTheme="majorHAnsi" w:eastAsia="仿宋" w:hAnsiTheme="majorHAnsi"/>
          <w:sz w:val="28"/>
        </w:rPr>
        <w:t>Affairs</w:t>
      </w:r>
      <w:r w:rsidR="00A4052E" w:rsidRPr="00113281">
        <w:rPr>
          <w:rFonts w:asciiTheme="majorHAnsi" w:eastAsia="仿宋" w:hAnsiTheme="majorHAnsi" w:hint="eastAsia"/>
          <w:sz w:val="28"/>
        </w:rPr>
        <w:t>)</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i/>
          <w:sz w:val="28"/>
        </w:rPr>
        <w:t>Age</w:t>
      </w:r>
      <w:r w:rsidR="00CA2BD8" w:rsidRPr="00113281">
        <w:rPr>
          <w:rFonts w:asciiTheme="majorHAnsi" w:eastAsia="仿宋" w:hAnsiTheme="majorHAnsi"/>
          <w:i/>
          <w:sz w:val="28"/>
        </w:rPr>
        <w:t xml:space="preserve"> </w:t>
      </w:r>
      <w:r w:rsidRPr="00113281">
        <w:rPr>
          <w:rFonts w:asciiTheme="majorHAnsi" w:eastAsia="仿宋" w:hAnsiTheme="majorHAnsi"/>
          <w:i/>
          <w:sz w:val="28"/>
        </w:rPr>
        <w:t>Structure</w:t>
      </w:r>
      <w:r w:rsidR="00CA2BD8" w:rsidRPr="00113281">
        <w:rPr>
          <w:rFonts w:asciiTheme="majorHAnsi" w:eastAsia="仿宋" w:hAnsiTheme="majorHAnsi"/>
          <w:i/>
          <w:sz w:val="28"/>
        </w:rPr>
        <w:t xml:space="preserve"> </w:t>
      </w:r>
      <w:r w:rsidRPr="00113281">
        <w:rPr>
          <w:rFonts w:asciiTheme="majorHAnsi" w:eastAsia="仿宋" w:hAnsiTheme="majorHAnsi"/>
          <w:i/>
          <w:sz w:val="28"/>
        </w:rPr>
        <w:t>Changes</w:t>
      </w:r>
      <w:r w:rsidR="00CA2BD8" w:rsidRPr="00113281">
        <w:rPr>
          <w:rFonts w:asciiTheme="majorHAnsi" w:eastAsia="仿宋" w:hAnsiTheme="majorHAnsi"/>
          <w:i/>
          <w:sz w:val="28"/>
        </w:rPr>
        <w:t xml:space="preserve"> </w:t>
      </w:r>
      <w:r w:rsidRPr="00113281">
        <w:rPr>
          <w:rFonts w:asciiTheme="majorHAnsi" w:eastAsia="仿宋" w:hAnsiTheme="majorHAnsi"/>
          <w:i/>
          <w:sz w:val="28"/>
        </w:rPr>
        <w:t>and</w:t>
      </w:r>
      <w:r w:rsidR="00CA2BD8" w:rsidRPr="00113281">
        <w:rPr>
          <w:rFonts w:asciiTheme="majorHAnsi" w:eastAsia="仿宋" w:hAnsiTheme="majorHAnsi"/>
          <w:i/>
          <w:sz w:val="28"/>
        </w:rPr>
        <w:t xml:space="preserve"> </w:t>
      </w:r>
      <w:r w:rsidRPr="00113281">
        <w:rPr>
          <w:rFonts w:asciiTheme="majorHAnsi" w:eastAsia="仿宋" w:hAnsiTheme="majorHAnsi"/>
          <w:i/>
          <w:sz w:val="28"/>
        </w:rPr>
        <w:t>Economic</w:t>
      </w:r>
      <w:r w:rsidR="00CA2BD8" w:rsidRPr="00113281">
        <w:rPr>
          <w:rFonts w:asciiTheme="majorHAnsi" w:eastAsia="仿宋" w:hAnsiTheme="majorHAnsi"/>
          <w:i/>
          <w:sz w:val="28"/>
        </w:rPr>
        <w:t xml:space="preserve"> </w:t>
      </w:r>
      <w:r w:rsidRPr="00113281">
        <w:rPr>
          <w:rFonts w:asciiTheme="majorHAnsi" w:eastAsia="仿宋" w:hAnsiTheme="majorHAnsi"/>
          <w:i/>
          <w:sz w:val="28"/>
        </w:rPr>
        <w:t>Growth</w:t>
      </w:r>
      <w:r w:rsidR="00CA2BD8" w:rsidRPr="00113281">
        <w:rPr>
          <w:rFonts w:asciiTheme="majorHAnsi" w:eastAsia="仿宋" w:hAnsiTheme="majorHAnsi"/>
          <w:i/>
          <w:sz w:val="28"/>
        </w:rPr>
        <w:t xml:space="preserve"> </w:t>
      </w:r>
      <w:r w:rsidRPr="00113281">
        <w:rPr>
          <w:rFonts w:asciiTheme="majorHAnsi" w:eastAsia="仿宋" w:hAnsiTheme="majorHAnsi"/>
          <w:i/>
          <w:sz w:val="28"/>
        </w:rPr>
        <w:t>in</w:t>
      </w:r>
      <w:r w:rsidR="00CA2BD8" w:rsidRPr="00113281">
        <w:rPr>
          <w:rFonts w:asciiTheme="majorHAnsi" w:eastAsia="仿宋" w:hAnsiTheme="majorHAnsi"/>
          <w:i/>
          <w:sz w:val="28"/>
        </w:rPr>
        <w:t xml:space="preserve"> </w:t>
      </w:r>
      <w:r w:rsidRPr="00113281">
        <w:rPr>
          <w:rFonts w:asciiTheme="majorHAnsi" w:eastAsia="仿宋" w:hAnsiTheme="majorHAnsi"/>
          <w:i/>
          <w:sz w:val="28"/>
        </w:rPr>
        <w:t>Vietnam</w:t>
      </w:r>
    </w:p>
    <w:p w:rsidR="006A448C" w:rsidRPr="00113281" w:rsidRDefault="006A448C" w:rsidP="006A448C">
      <w:pPr>
        <w:widowControl/>
        <w:spacing w:beforeLines="50" w:before="156" w:afterLines="50" w:after="156" w:line="320" w:lineRule="exact"/>
        <w:ind w:leftChars="270" w:left="567" w:rightChars="202" w:right="424" w:firstLineChars="202" w:firstLine="566"/>
        <w:jc w:val="left"/>
        <w:outlineLvl w:val="2"/>
        <w:rPr>
          <w:rFonts w:asciiTheme="majorHAnsi" w:eastAsia="仿宋" w:hAnsiTheme="majorHAnsi"/>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2</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Demographic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Transition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Demographic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Dividend</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Classroom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No.1,</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1</w:t>
      </w:r>
      <w:r w:rsidR="008E7C58" w:rsidRPr="00113281">
        <w:rPr>
          <w:rFonts w:asciiTheme="majorHAnsi" w:hAnsiTheme="majorHAnsi"/>
          <w:color w:val="000000"/>
          <w:kern w:val="0"/>
          <w:sz w:val="28"/>
        </w:rPr>
        <w:t>/F</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008E7C58" w:rsidRPr="00113281">
        <w:rPr>
          <w:rFonts w:asciiTheme="majorHAnsi" w:hAnsiTheme="majorHAnsi" w:hint="eastAsia"/>
          <w:color w:val="000000"/>
          <w:kern w:val="0"/>
          <w:sz w:val="28"/>
        </w:rPr>
        <w:t>W</w:t>
      </w:r>
      <w:r w:rsidR="008E7C58"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008E7C58" w:rsidRPr="00113281">
        <w:rPr>
          <w:rFonts w:asciiTheme="majorHAnsi" w:hAnsiTheme="majorHAnsi"/>
          <w:color w:val="000000"/>
          <w:kern w:val="0"/>
          <w:sz w:val="28"/>
        </w:rPr>
        <w:t>BLD</w:t>
      </w:r>
      <w:r w:rsidR="00CA2BD8" w:rsidRPr="00113281">
        <w:rPr>
          <w:rFonts w:asciiTheme="majorHAnsi" w:hAnsiTheme="majorHAnsi"/>
          <w:color w:val="000000"/>
          <w:kern w:val="0"/>
          <w:sz w:val="28"/>
        </w:rPr>
        <w:t xml:space="preserve"> </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hAnsiTheme="majorHAnsi"/>
          <w:color w:val="000000"/>
          <w:kern w:val="0"/>
          <w:sz w:val="28"/>
        </w:rPr>
        <w:t>Amy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Tsui</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Johns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Hopkins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Bloomberg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Public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Health</w:t>
      </w:r>
      <w:r w:rsidR="00A4052E" w:rsidRPr="00113281">
        <w:rPr>
          <w:rFonts w:asciiTheme="majorHAnsi" w:hAnsiTheme="majorHAnsi" w:hint="eastAsia"/>
          <w:color w:val="000000"/>
          <w:kern w:val="0"/>
          <w:sz w:val="28"/>
        </w:rPr>
        <w:t>)</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Saifuddin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Ahmed</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Joh</w:t>
      </w:r>
      <w:r w:rsidR="00A4052E" w:rsidRPr="00113281">
        <w:rPr>
          <w:rFonts w:asciiTheme="majorHAnsi" w:hAnsiTheme="majorHAnsi" w:hint="eastAsia"/>
          <w:color w:val="000000"/>
          <w:kern w:val="0"/>
          <w:sz w:val="28"/>
        </w:rPr>
        <w:t>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Hopkins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Contribution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to</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Change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Dependency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Ratios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from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Fertility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Mortality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Declines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during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1960-2010:</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Analysis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201</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Countries</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Feng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Wang</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Fudan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California,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Irvine</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China's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Abundance: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Update</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Hyun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Kyung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Kim</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Statistics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Korea,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Statistical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Research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Decreasing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Fertility,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Populations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Life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Cycle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Deficit: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Case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South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Korea</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Werner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Peña</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Dr.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Guillermo</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Manuel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Ungo</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Foundation</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First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Demographic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Dividend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Migration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Salvador: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How</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Much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Have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Lost?</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12:00</w:t>
      </w:r>
      <w:r w:rsidR="00CA2BD8" w:rsidRPr="00113281">
        <w:rPr>
          <w:rFonts w:asciiTheme="majorHAnsi" w:hAnsiTheme="majorHAnsi"/>
          <w:color w:val="000000"/>
          <w:kern w:val="0"/>
          <w:sz w:val="28"/>
        </w:rPr>
        <w:t xml:space="preserve"> </w:t>
      </w:r>
      <w:r w:rsidRPr="00113281">
        <w:rPr>
          <w:rFonts w:asciiTheme="majorHAnsi" w:hAnsiTheme="majorHAnsi" w:hint="eastAsia"/>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13:30</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Lunch</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13:30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15:20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Concurrent</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Sessions</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3</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Fiscal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Public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Transfer</w:t>
      </w:r>
    </w:p>
    <w:p w:rsidR="003914E4" w:rsidRPr="00113281" w:rsidRDefault="003914E4"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hint="eastAsia"/>
          <w:color w:val="000000"/>
          <w:kern w:val="0"/>
          <w:sz w:val="28"/>
        </w:rPr>
        <w:t>2</w:t>
      </w:r>
      <w:r w:rsidRPr="00113281">
        <w:rPr>
          <w:rFonts w:asciiTheme="majorHAnsi" w:hAnsiTheme="majorHAnsi"/>
          <w:color w:val="000000"/>
          <w:kern w:val="0"/>
          <w:sz w:val="28"/>
        </w:rPr>
        <w:t>/F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hint="eastAsia"/>
          <w:color w:val="000000"/>
          <w:kern w:val="0"/>
          <w:sz w:val="28"/>
        </w:rPr>
        <w:t>W</w:t>
      </w:r>
      <w:r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BLD</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lastRenderedPageBreak/>
        <w:t>Chair:</w:t>
      </w:r>
      <w:r w:rsidR="00CA2BD8" w:rsidRPr="00113281">
        <w:rPr>
          <w:rFonts w:asciiTheme="majorHAnsi" w:eastAsia="仿宋" w:hAnsiTheme="majorHAnsi"/>
          <w:sz w:val="28"/>
        </w:rPr>
        <w:t xml:space="preserve"> </w:t>
      </w:r>
      <w:r w:rsidRPr="00113281">
        <w:rPr>
          <w:rFonts w:asciiTheme="majorHAnsi" w:eastAsia="仿宋" w:hAnsiTheme="majorHAnsi"/>
          <w:sz w:val="28"/>
        </w:rPr>
        <w:t>Nicholas</w:t>
      </w:r>
      <w:r w:rsidR="00CA2BD8" w:rsidRPr="00113281">
        <w:rPr>
          <w:rFonts w:asciiTheme="majorHAnsi" w:eastAsia="仿宋" w:hAnsiTheme="majorHAnsi"/>
          <w:sz w:val="28"/>
        </w:rPr>
        <w:t xml:space="preserve"> </w:t>
      </w:r>
      <w:r w:rsidRPr="00113281">
        <w:rPr>
          <w:rFonts w:asciiTheme="majorHAnsi" w:eastAsia="仿宋" w:hAnsiTheme="majorHAnsi"/>
          <w:sz w:val="28"/>
        </w:rPr>
        <w:t>McTurk</w:t>
      </w:r>
      <w:r w:rsidR="00CA2BD8" w:rsidRPr="00113281">
        <w:rPr>
          <w:rFonts w:asciiTheme="majorHAnsi" w:eastAsia="仿宋" w:hAnsiTheme="majorHAnsi" w:hint="eastAsia"/>
          <w:sz w:val="28"/>
        </w:rPr>
        <w:t xml:space="preserve"> </w:t>
      </w:r>
      <w:r w:rsidR="00A4052E" w:rsidRPr="00113281">
        <w:rPr>
          <w:rFonts w:asciiTheme="majorHAnsi" w:eastAsia="仿宋" w:hAnsiTheme="majorHAnsi" w:hint="eastAsia"/>
          <w:sz w:val="28"/>
        </w:rPr>
        <w:t>(</w:t>
      </w:r>
      <w:r w:rsidRPr="00113281">
        <w:rPr>
          <w:rFonts w:asciiTheme="majorHAnsi" w:eastAsia="仿宋" w:hAnsiTheme="majorHAnsi"/>
          <w:sz w:val="28"/>
        </w:rPr>
        <w:t>United</w:t>
      </w:r>
      <w:r w:rsidR="00CA2BD8" w:rsidRPr="00113281">
        <w:rPr>
          <w:rFonts w:asciiTheme="majorHAnsi" w:eastAsia="仿宋" w:hAnsiTheme="majorHAnsi"/>
          <w:sz w:val="28"/>
        </w:rPr>
        <w:t xml:space="preserve"> </w:t>
      </w:r>
      <w:r w:rsidRPr="00113281">
        <w:rPr>
          <w:rFonts w:asciiTheme="majorHAnsi" w:eastAsia="仿宋" w:hAnsiTheme="majorHAnsi"/>
          <w:sz w:val="28"/>
        </w:rPr>
        <w:t>Nations</w:t>
      </w:r>
      <w:r w:rsidR="00CA2BD8" w:rsidRPr="00113281">
        <w:rPr>
          <w:rFonts w:asciiTheme="majorHAnsi" w:eastAsia="仿宋" w:hAnsiTheme="majorHAnsi"/>
          <w:sz w:val="28"/>
        </w:rPr>
        <w:t xml:space="preserve"> </w:t>
      </w:r>
      <w:r w:rsidRPr="00113281">
        <w:rPr>
          <w:rFonts w:asciiTheme="majorHAnsi" w:eastAsia="仿宋" w:hAnsiTheme="majorHAnsi"/>
          <w:sz w:val="28"/>
        </w:rPr>
        <w:t>Population</w:t>
      </w:r>
      <w:r w:rsidR="00CA2BD8" w:rsidRPr="00113281">
        <w:rPr>
          <w:rFonts w:asciiTheme="majorHAnsi" w:eastAsia="仿宋" w:hAnsiTheme="majorHAnsi"/>
          <w:sz w:val="28"/>
        </w:rPr>
        <w:t xml:space="preserve"> </w:t>
      </w:r>
      <w:r w:rsidRPr="00113281">
        <w:rPr>
          <w:rFonts w:asciiTheme="majorHAnsi" w:eastAsia="仿宋" w:hAnsiTheme="majorHAnsi"/>
          <w:sz w:val="28"/>
        </w:rPr>
        <w:t>Fund</w:t>
      </w:r>
      <w:r w:rsidR="00A4052E" w:rsidRPr="00113281">
        <w:rPr>
          <w:rFonts w:asciiTheme="majorHAnsi" w:eastAsia="仿宋" w:hAnsiTheme="majorHAnsi" w:hint="eastAsia"/>
          <w:sz w:val="28"/>
        </w:rPr>
        <w:t>)</w:t>
      </w:r>
      <w:r w:rsidR="00CA2BD8" w:rsidRPr="00113281">
        <w:rPr>
          <w:rFonts w:asciiTheme="majorHAnsi" w:eastAsia="仿宋" w:hAnsiTheme="majorHAnsi"/>
          <w:sz w:val="28"/>
        </w:rPr>
        <w:t xml:space="preserve"> </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Andrew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Mason</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Hawaii</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Fiscal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Dividend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Demise: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Public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Sector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Finances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Developing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Developed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Countries</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Sang-Hyop</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Lee</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Hawaii</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Are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Current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Tax</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Spending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Regimes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Sustainable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Developing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Asia</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Agnieszka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Chłoń-Domińczak</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Statistics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Warsaw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Social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Insurance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Polan</w:t>
      </w:r>
      <w:r w:rsidR="00A4052E" w:rsidRPr="00113281">
        <w:rPr>
          <w:rFonts w:asciiTheme="majorHAnsi" w:hAnsiTheme="majorHAnsi" w:hint="eastAsia"/>
          <w:i/>
          <w:color w:val="000000"/>
          <w:kern w:val="0"/>
          <w:sz w:val="28"/>
        </w:rPr>
        <w:t>d</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Elisenda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Rentería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Pérez</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Barcelona</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Fiscal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Impact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Population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Case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Brazil</w:t>
      </w:r>
    </w:p>
    <w:p w:rsidR="00AA3AF2" w:rsidRPr="00113281" w:rsidRDefault="00AA3AF2" w:rsidP="006A448C">
      <w:pPr>
        <w:spacing w:beforeLines="50" w:before="156" w:afterLines="50" w:after="156" w:line="320" w:lineRule="exact"/>
        <w:ind w:leftChars="203" w:left="426" w:rightChars="202" w:right="424" w:firstLineChars="202" w:firstLine="566"/>
        <w:jc w:val="left"/>
        <w:rPr>
          <w:rFonts w:asciiTheme="majorHAnsi" w:hAnsiTheme="majorHAnsi"/>
          <w:color w:val="000000"/>
          <w:kern w:val="0"/>
          <w:sz w:val="28"/>
        </w:rPr>
      </w:pPr>
    </w:p>
    <w:p w:rsidR="00AA3AF2" w:rsidRPr="00113281" w:rsidRDefault="00AA3AF2" w:rsidP="006A448C">
      <w:pPr>
        <w:spacing w:beforeLines="50" w:before="156" w:afterLines="50" w:after="156" w:line="320" w:lineRule="exact"/>
        <w:ind w:rightChars="202" w:right="424" w:firstLineChars="202" w:firstLine="568"/>
        <w:jc w:val="left"/>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4</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Lifecycle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Deficit</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in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General</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004E3423" w:rsidRPr="00113281">
        <w:rPr>
          <w:rFonts w:asciiTheme="majorHAnsi" w:hAnsiTheme="majorHAnsi" w:hint="eastAsia"/>
          <w:color w:val="000000"/>
          <w:kern w:val="0"/>
          <w:sz w:val="28"/>
        </w:rPr>
        <w:t>Classr</w:t>
      </w:r>
      <w:r w:rsidRPr="00113281">
        <w:rPr>
          <w:rFonts w:asciiTheme="majorHAnsi" w:hAnsiTheme="majorHAnsi"/>
          <w:color w:val="000000"/>
          <w:kern w:val="0"/>
          <w:sz w:val="28"/>
        </w:rPr>
        <w:t>oom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No.2,</w:t>
      </w:r>
      <w:r w:rsidR="00CA2BD8" w:rsidRPr="00113281">
        <w:rPr>
          <w:rFonts w:asciiTheme="majorHAnsi" w:hAnsiTheme="majorHAnsi"/>
          <w:color w:val="000000"/>
          <w:kern w:val="0"/>
          <w:sz w:val="28"/>
        </w:rPr>
        <w:t xml:space="preserve"> </w:t>
      </w:r>
      <w:r w:rsidR="004E3423" w:rsidRPr="00113281">
        <w:rPr>
          <w:rFonts w:asciiTheme="majorHAnsi" w:hAnsiTheme="majorHAnsi" w:hint="eastAsia"/>
          <w:color w:val="000000"/>
          <w:kern w:val="0"/>
          <w:sz w:val="28"/>
        </w:rPr>
        <w:t>1</w:t>
      </w:r>
      <w:r w:rsidR="004E3423" w:rsidRPr="00113281">
        <w:rPr>
          <w:rFonts w:asciiTheme="majorHAnsi" w:hAnsiTheme="majorHAnsi"/>
          <w:color w:val="000000"/>
          <w:kern w:val="0"/>
          <w:sz w:val="28"/>
        </w:rPr>
        <w:t>/F</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004E3423" w:rsidRPr="00113281">
        <w:rPr>
          <w:rFonts w:asciiTheme="majorHAnsi" w:hAnsiTheme="majorHAnsi" w:hint="eastAsia"/>
          <w:color w:val="000000"/>
          <w:kern w:val="0"/>
          <w:sz w:val="28"/>
        </w:rPr>
        <w:t>W</w:t>
      </w:r>
      <w:r w:rsidR="004E3423" w:rsidRPr="00113281">
        <w:rPr>
          <w:rFonts w:asciiTheme="majorHAnsi" w:hAnsiTheme="majorHAnsi"/>
          <w:color w:val="000000"/>
          <w:kern w:val="0"/>
          <w:sz w:val="28"/>
        </w:rPr>
        <w:t>angzhong</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BLD</w:t>
      </w:r>
      <w:r w:rsidR="00CA2BD8" w:rsidRPr="00113281">
        <w:rPr>
          <w:rFonts w:asciiTheme="majorHAnsi" w:hAnsiTheme="majorHAnsi"/>
          <w:color w:val="000000"/>
          <w:kern w:val="0"/>
          <w:sz w:val="28"/>
        </w:rPr>
        <w:t xml:space="preserve"> </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Chair: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Robert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Gal</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Hungarian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Research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A4052E" w:rsidRPr="00113281">
        <w:rPr>
          <w:rFonts w:asciiTheme="majorHAnsi" w:hAnsiTheme="majorHAnsi" w:hint="eastAsia"/>
          <w:color w:val="000000"/>
          <w:kern w:val="0"/>
          <w:sz w:val="28"/>
        </w:rPr>
        <w:t>)</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Nazli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Sahanogullari</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Istanbul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Bilgi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National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Accounts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Turkey</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Sharifah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Azizah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Haron</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w:t>
      </w:r>
      <w:r w:rsidR="00A4052E" w:rsidRPr="00113281">
        <w:rPr>
          <w:rFonts w:asciiTheme="majorHAnsi" w:hAnsiTheme="majorHAnsi" w:hint="eastAsia"/>
          <w:color w:val="000000"/>
          <w:kern w:val="0"/>
          <w:sz w:val="28"/>
        </w:rPr>
        <w: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Purta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Malaysia</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Demographic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Changes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Economic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Lifecycle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Deficit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Malaysia</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Latif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Dramani</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CREFAT/University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Thiès</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How</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Lifecycle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Deficit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Financing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Senegal?</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An-Chi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Tung</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Sinica</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Private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Consumption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Taiwan,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1981-2011</w:t>
      </w:r>
    </w:p>
    <w:p w:rsidR="00AA3AF2" w:rsidRPr="00113281" w:rsidRDefault="00AA3AF2" w:rsidP="006A448C">
      <w:pPr>
        <w:widowControl/>
        <w:spacing w:beforeLines="50" w:before="156" w:afterLines="50" w:after="156" w:line="320" w:lineRule="exact"/>
        <w:ind w:leftChars="270" w:left="567"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Concepció</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Patxot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Cardoner</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w:t>
      </w:r>
      <w:r w:rsidR="00A4052E" w:rsidRPr="00113281">
        <w:rPr>
          <w:rFonts w:asciiTheme="majorHAnsi" w:hAnsiTheme="majorHAnsi" w:hint="eastAsia"/>
          <w:color w:val="000000"/>
          <w:kern w:val="0"/>
          <w:sz w:val="28"/>
        </w:rPr>
        <w:t>y</w:t>
      </w:r>
      <w:r w:rsidR="00CA2BD8" w:rsidRPr="00113281">
        <w:rPr>
          <w:rFonts w:asciiTheme="majorHAnsi" w:hAnsiTheme="majorHAnsi"/>
          <w:color w:val="000000"/>
          <w:kern w:val="0"/>
          <w:sz w:val="28"/>
        </w:rPr>
        <w:t xml:space="preserve"> </w:t>
      </w:r>
      <w:r w:rsidR="00A4052E" w:rsidRPr="00113281">
        <w:rPr>
          <w:rFonts w:asciiTheme="majorHAnsi" w:hAnsiTheme="majorHAnsi" w:hint="eastAsia"/>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Barcelona</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Effect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Forward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Backward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Family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Capital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Accumulation</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5</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Gender</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Inequality</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Effect</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Room</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409,</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Lijiao</w:t>
      </w:r>
      <w:r w:rsidR="00CA2BD8" w:rsidRPr="00113281">
        <w:rPr>
          <w:rFonts w:asciiTheme="majorHAnsi" w:hAnsiTheme="majorHAnsi"/>
          <w:color w:val="000000"/>
          <w:kern w:val="0"/>
          <w:sz w:val="28"/>
        </w:rPr>
        <w:t xml:space="preserve"> </w:t>
      </w:r>
      <w:r w:rsidR="004E3423" w:rsidRPr="00113281">
        <w:rPr>
          <w:rFonts w:asciiTheme="majorHAnsi" w:hAnsiTheme="majorHAnsi"/>
          <w:color w:val="000000"/>
          <w:kern w:val="0"/>
          <w:sz w:val="28"/>
        </w:rPr>
        <w:t>BLD</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Edgard</w:t>
      </w:r>
      <w:r w:rsidR="00CA2BD8" w:rsidRPr="00113281">
        <w:rPr>
          <w:rFonts w:asciiTheme="majorHAnsi" w:eastAsia="仿宋" w:hAnsiTheme="majorHAnsi"/>
          <w:sz w:val="28"/>
        </w:rPr>
        <w:t xml:space="preserve"> </w:t>
      </w:r>
      <w:r w:rsidRPr="00113281">
        <w:rPr>
          <w:rFonts w:asciiTheme="majorHAnsi" w:eastAsia="仿宋" w:hAnsiTheme="majorHAnsi"/>
          <w:sz w:val="28"/>
        </w:rPr>
        <w:t>Rodriguez</w:t>
      </w:r>
      <w:r w:rsidR="00CA2BD8" w:rsidRPr="00113281">
        <w:rPr>
          <w:rFonts w:asciiTheme="majorHAnsi" w:eastAsia="仿宋" w:hAnsiTheme="majorHAnsi" w:hint="eastAsia"/>
          <w:sz w:val="28"/>
        </w:rPr>
        <w:t xml:space="preserve"> </w:t>
      </w:r>
      <w:r w:rsidR="00E138AC" w:rsidRPr="00113281">
        <w:rPr>
          <w:rFonts w:asciiTheme="majorHAnsi" w:eastAsia="仿宋" w:hAnsiTheme="majorHAnsi" w:hint="eastAsia"/>
          <w:sz w:val="28"/>
        </w:rPr>
        <w:t>(</w:t>
      </w:r>
      <w:r w:rsidRPr="00113281">
        <w:rPr>
          <w:rFonts w:asciiTheme="majorHAnsi" w:eastAsia="仿宋" w:hAnsiTheme="majorHAnsi"/>
          <w:sz w:val="28"/>
        </w:rPr>
        <w:t>IDRC</w:t>
      </w:r>
      <w:r w:rsidR="00E138AC" w:rsidRPr="00113281">
        <w:rPr>
          <w:rFonts w:asciiTheme="majorHAnsi" w:eastAsia="仿宋" w:hAnsiTheme="majorHAnsi" w:hint="eastAsia"/>
          <w:sz w:val="28"/>
        </w:rPr>
        <w:t>)</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Laishram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Ladusingh</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International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Population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Sciences</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Who</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Benefits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From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Women's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Invisible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Work</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00A4052E" w:rsidRPr="00113281">
        <w:rPr>
          <w:rFonts w:asciiTheme="majorHAnsi" w:hAnsiTheme="majorHAnsi"/>
          <w:i/>
          <w:color w:val="000000"/>
          <w:kern w:val="0"/>
          <w:sz w:val="28"/>
        </w:rPr>
        <w:t>India?</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Javier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Olivera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Angulo</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Luxembourg</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Pr="00113281">
        <w:rPr>
          <w:rFonts w:asciiTheme="majorHAnsi" w:hAnsiTheme="majorHAnsi"/>
          <w:i/>
          <w:color w:val="000000"/>
          <w:kern w:val="0"/>
          <w:sz w:val="28"/>
        </w:rPr>
        <w:t>Gender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Differences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Cognitive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Abilities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among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Elderly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Peru</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i/>
          <w:color w:val="000000"/>
          <w:kern w:val="0"/>
          <w:sz w:val="28"/>
        </w:rPr>
      </w:pPr>
      <w:r w:rsidRPr="00113281">
        <w:rPr>
          <w:rFonts w:asciiTheme="majorHAnsi" w:hAnsiTheme="majorHAnsi"/>
          <w:color w:val="000000"/>
          <w:kern w:val="0"/>
          <w:sz w:val="28"/>
        </w:rPr>
        <w:t>Marina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Zannella</w:t>
      </w:r>
      <w:r w:rsidR="00CA2BD8" w:rsidRPr="00113281">
        <w:rPr>
          <w:rFonts w:asciiTheme="majorHAnsi" w:hAnsiTheme="majorHAnsi" w:hint="eastAsia"/>
          <w:color w:val="000000"/>
          <w:kern w:val="0"/>
          <w:sz w:val="28"/>
        </w:rPr>
        <w:t xml:space="preserve"> </w:t>
      </w:r>
      <w:r w:rsidR="004E3423" w:rsidRPr="00113281">
        <w:rPr>
          <w:rFonts w:asciiTheme="majorHAnsi" w:hAnsiTheme="majorHAnsi" w:hint="eastAsia"/>
          <w:color w:val="000000"/>
          <w:kern w:val="0"/>
          <w:sz w:val="28"/>
        </w:rPr>
        <w:t>(</w:t>
      </w:r>
      <w:r w:rsidRPr="00113281">
        <w:rPr>
          <w:rFonts w:asciiTheme="majorHAnsi" w:hAnsiTheme="majorHAnsi"/>
          <w:color w:val="000000"/>
          <w:kern w:val="0"/>
          <w:sz w:val="28"/>
        </w:rPr>
        <w:t>Wittgenstein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Centre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Global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Human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Capital</w:t>
      </w:r>
      <w:r w:rsidR="00A4052E"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Analysis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Gender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Disparities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Time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According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to</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Individual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Characteristics,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Household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Structure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Regional</w:t>
      </w:r>
    </w:p>
    <w:p w:rsidR="00D41D05" w:rsidRPr="00113281" w:rsidRDefault="00CA2BD8" w:rsidP="00537E8B">
      <w:pPr>
        <w:widowControl/>
        <w:spacing w:beforeLines="50" w:before="156" w:afterLines="50" w:after="156" w:line="320" w:lineRule="exact"/>
        <w:ind w:leftChars="270" w:left="567" w:rightChars="202" w:right="424" w:firstLineChars="151" w:firstLine="362"/>
        <w:jc w:val="left"/>
        <w:outlineLvl w:val="2"/>
        <w:rPr>
          <w:rFonts w:asciiTheme="majorHAnsi" w:hAnsiTheme="majorHAnsi"/>
          <w:color w:val="000000"/>
          <w:kern w:val="0"/>
          <w:sz w:val="28"/>
        </w:rPr>
      </w:pPr>
      <w:r w:rsidRPr="00113281">
        <w:rPr>
          <w:color w:val="000000"/>
          <w:kern w:val="0"/>
          <w:sz w:val="24"/>
        </w:rPr>
        <w:lastRenderedPageBreak/>
        <w:t xml:space="preserve">  </w:t>
      </w:r>
      <w:r w:rsidR="00D41D05" w:rsidRPr="00113281">
        <w:rPr>
          <w:rFonts w:asciiTheme="majorHAnsi" w:hAnsiTheme="majorHAnsi"/>
          <w:color w:val="000000"/>
          <w:kern w:val="0"/>
          <w:sz w:val="28"/>
        </w:rPr>
        <w:t>Morné</w:t>
      </w:r>
      <w:r w:rsidRPr="00113281">
        <w:rPr>
          <w:rFonts w:asciiTheme="majorHAnsi" w:hAnsiTheme="majorHAnsi"/>
          <w:color w:val="000000"/>
          <w:kern w:val="0"/>
          <w:sz w:val="28"/>
        </w:rPr>
        <w:t xml:space="preserve"> </w:t>
      </w:r>
      <w:r w:rsidR="00D41D05" w:rsidRPr="00113281">
        <w:rPr>
          <w:rFonts w:asciiTheme="majorHAnsi" w:hAnsiTheme="majorHAnsi"/>
          <w:color w:val="000000"/>
          <w:kern w:val="0"/>
          <w:sz w:val="28"/>
        </w:rPr>
        <w:t>Oosthuizen</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(Development</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Policy</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Research</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Unit,University</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of</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Cape</w:t>
      </w:r>
      <w:r w:rsidRPr="00113281">
        <w:rPr>
          <w:rFonts w:asciiTheme="majorHAnsi" w:hAnsiTheme="majorHAnsi"/>
          <w:color w:val="000000"/>
          <w:kern w:val="0"/>
          <w:sz w:val="28"/>
        </w:rPr>
        <w:t xml:space="preserve"> </w:t>
      </w:r>
      <w:r w:rsidR="00537E8B" w:rsidRPr="00113281">
        <w:rPr>
          <w:rFonts w:asciiTheme="majorHAnsi" w:hAnsiTheme="majorHAnsi"/>
          <w:color w:val="000000"/>
          <w:kern w:val="0"/>
          <w:sz w:val="28"/>
        </w:rPr>
        <w:t>Town)</w:t>
      </w:r>
      <w:r w:rsidR="00D41D05" w:rsidRPr="00113281">
        <w:rPr>
          <w:rFonts w:asciiTheme="majorHAnsi" w:hAnsiTheme="majorHAnsi" w:hint="eastAsia"/>
          <w:color w:val="000000"/>
          <w:kern w:val="0"/>
          <w:sz w:val="28"/>
        </w:rPr>
        <w:t>，</w:t>
      </w:r>
      <w:r w:rsidR="00D41D05" w:rsidRPr="00113281">
        <w:rPr>
          <w:rFonts w:asciiTheme="majorHAnsi" w:hAnsiTheme="majorHAnsi"/>
          <w:i/>
          <w:color w:val="000000"/>
          <w:kern w:val="0"/>
          <w:sz w:val="28"/>
        </w:rPr>
        <w:t>Gender</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and</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the</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Generational</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Economy:</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The</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Case</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of</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South</w:t>
      </w:r>
      <w:r w:rsidRPr="00113281">
        <w:rPr>
          <w:rFonts w:asciiTheme="majorHAnsi" w:hAnsiTheme="majorHAnsi"/>
          <w:i/>
          <w:color w:val="000000"/>
          <w:kern w:val="0"/>
          <w:sz w:val="28"/>
        </w:rPr>
        <w:t xml:space="preserve"> </w:t>
      </w:r>
      <w:r w:rsidR="00D41D05" w:rsidRPr="00113281">
        <w:rPr>
          <w:rFonts w:asciiTheme="majorHAnsi" w:hAnsiTheme="majorHAnsi"/>
          <w:i/>
          <w:color w:val="000000"/>
          <w:kern w:val="0"/>
          <w:sz w:val="28"/>
        </w:rPr>
        <w:t>Africa</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Qingfeng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Li</w:t>
      </w:r>
      <w:r w:rsidR="00CA2BD8" w:rsidRPr="00113281">
        <w:rPr>
          <w:rFonts w:asciiTheme="majorHAnsi" w:hAnsiTheme="majorHAnsi" w:hint="eastAsia"/>
          <w:color w:val="000000"/>
          <w:kern w:val="0"/>
          <w:sz w:val="28"/>
        </w:rPr>
        <w:t xml:space="preserve"> </w:t>
      </w:r>
      <w:r w:rsidR="004E3423" w:rsidRPr="00113281">
        <w:rPr>
          <w:rFonts w:asciiTheme="majorHAnsi" w:hAnsiTheme="majorHAnsi" w:hint="eastAsia"/>
          <w:color w:val="000000"/>
          <w:kern w:val="0"/>
          <w:sz w:val="28"/>
        </w:rPr>
        <w:t>(</w:t>
      </w:r>
      <w:r w:rsidR="00A4052E" w:rsidRPr="00113281">
        <w:rPr>
          <w:rFonts w:asciiTheme="majorHAnsi" w:hAnsiTheme="majorHAnsi"/>
          <w:color w:val="000000"/>
          <w:kern w:val="0"/>
          <w:sz w:val="28"/>
        </w:rPr>
        <w:t>Jo</w:t>
      </w:r>
      <w:r w:rsidR="00A4052E" w:rsidRPr="00113281">
        <w:rPr>
          <w:rFonts w:asciiTheme="majorHAnsi" w:hAnsiTheme="majorHAnsi" w:hint="eastAsia"/>
          <w:color w:val="000000"/>
          <w:kern w:val="0"/>
          <w:sz w:val="28"/>
        </w:rPr>
        <w:t>hns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Hopkins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4E3423"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Eliminating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Reproductive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Risk</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Factors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Reaping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Female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Education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Work</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Benefits: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Constructed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Cohort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Analysis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50</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Developing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Countries</w:t>
      </w:r>
    </w:p>
    <w:p w:rsidR="00AA3AF2" w:rsidRPr="00113281" w:rsidRDefault="00AA3AF2" w:rsidP="006A448C">
      <w:pPr>
        <w:widowControl/>
        <w:spacing w:beforeLines="50" w:before="156" w:afterLines="50" w:after="156" w:line="320" w:lineRule="exact"/>
        <w:ind w:leftChars="270" w:left="567" w:rightChars="202" w:right="424" w:firstLineChars="151" w:firstLine="423"/>
        <w:jc w:val="left"/>
        <w:outlineLvl w:val="2"/>
        <w:rPr>
          <w:rFonts w:asciiTheme="majorHAnsi" w:hAnsiTheme="majorHAnsi"/>
          <w:color w:val="000000"/>
          <w:kern w:val="0"/>
          <w:sz w:val="28"/>
        </w:rPr>
      </w:pPr>
      <w:r w:rsidRPr="00113281">
        <w:rPr>
          <w:rFonts w:asciiTheme="majorHAnsi" w:hAnsiTheme="majorHAnsi"/>
          <w:color w:val="000000"/>
          <w:kern w:val="0"/>
          <w:sz w:val="28"/>
        </w:rPr>
        <w:t>Syer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Tazim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Haque</w:t>
      </w:r>
      <w:r w:rsidR="00CA2BD8" w:rsidRPr="00113281">
        <w:rPr>
          <w:rFonts w:asciiTheme="majorHAnsi" w:hAnsiTheme="majorHAnsi" w:hint="eastAsia"/>
          <w:color w:val="000000"/>
          <w:kern w:val="0"/>
          <w:sz w:val="28"/>
        </w:rPr>
        <w:t xml:space="preserve"> </w:t>
      </w:r>
      <w:r w:rsidR="004E3423" w:rsidRPr="00113281">
        <w:rPr>
          <w:rFonts w:asciiTheme="majorHAnsi" w:hAnsiTheme="majorHAnsi" w:hint="eastAsia"/>
          <w:color w:val="000000"/>
          <w:kern w:val="0"/>
          <w:sz w:val="28"/>
        </w:rPr>
        <w:t>(</w:t>
      </w:r>
      <w:r w:rsidRPr="00113281">
        <w:rPr>
          <w:rFonts w:asciiTheme="majorHAnsi" w:hAnsiTheme="majorHAnsi"/>
          <w:color w:val="000000"/>
          <w:kern w:val="0"/>
          <w:sz w:val="28"/>
        </w:rPr>
        <w:t>South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Asian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Network</w:t>
      </w:r>
      <w:r w:rsidR="00CA2BD8" w:rsidRPr="00113281">
        <w:rPr>
          <w:rFonts w:asciiTheme="majorHAnsi" w:hAnsiTheme="majorHAnsi"/>
          <w:color w:val="000000"/>
          <w:kern w:val="0"/>
          <w:sz w:val="28"/>
        </w:rPr>
        <w:t xml:space="preserve"> </w:t>
      </w:r>
      <w:r w:rsidR="00A4052E" w:rsidRPr="00113281">
        <w:rPr>
          <w:rFonts w:asciiTheme="majorHAnsi" w:hAnsiTheme="majorHAnsi" w:hint="eastAsia"/>
          <w:color w:val="000000"/>
          <w:kern w:val="0"/>
          <w:sz w:val="28"/>
        </w:rPr>
        <w:t>o</w:t>
      </w:r>
      <w:r w:rsidRPr="00113281">
        <w:rPr>
          <w:rFonts w:asciiTheme="majorHAnsi" w:hAnsiTheme="majorHAnsi"/>
          <w:color w:val="000000"/>
          <w:kern w:val="0"/>
          <w:sz w:val="28"/>
        </w:rPr>
        <w:t>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Modeling</w:t>
      </w:r>
      <w:r w:rsidR="004E3423"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Demographic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Dividend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Bangladesh-An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Application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National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Time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Accounts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with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Gender</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15:20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15:40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Coffee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Break</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101" w:firstLine="283"/>
        <w:jc w:val="left"/>
        <w:outlineLvl w:val="2"/>
        <w:rPr>
          <w:rFonts w:asciiTheme="majorHAnsi" w:hAnsiTheme="majorHAnsi"/>
          <w:b/>
          <w:color w:val="000000"/>
          <w:kern w:val="0"/>
          <w:sz w:val="28"/>
        </w:rPr>
      </w:pPr>
      <w:r w:rsidRPr="00113281">
        <w:rPr>
          <w:rFonts w:asciiTheme="majorHAnsi" w:hAnsiTheme="majorHAnsi"/>
          <w:color w:val="000000"/>
          <w:kern w:val="0"/>
          <w:sz w:val="28"/>
        </w:rPr>
        <w:t>15:40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17:30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Concurrent</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Sessions</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6</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Health</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Human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Capital</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Wanzhonglou</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2</w:t>
      </w:r>
      <w:r w:rsidRPr="00113281">
        <w:rPr>
          <w:rFonts w:asciiTheme="majorHAnsi" w:hAnsiTheme="majorHAnsi"/>
          <w:color w:val="000000"/>
          <w:kern w:val="0"/>
          <w:sz w:val="28"/>
          <w:vertAlign w:val="superscript"/>
        </w:rPr>
        <w:t>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Floor</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Latif</w:t>
      </w:r>
      <w:r w:rsidR="00CA2BD8" w:rsidRPr="00113281">
        <w:rPr>
          <w:rFonts w:asciiTheme="majorHAnsi" w:eastAsia="仿宋" w:hAnsiTheme="majorHAnsi"/>
          <w:sz w:val="28"/>
        </w:rPr>
        <w:t xml:space="preserve"> </w:t>
      </w:r>
      <w:r w:rsidRPr="00113281">
        <w:rPr>
          <w:rFonts w:asciiTheme="majorHAnsi" w:eastAsia="仿宋" w:hAnsiTheme="majorHAnsi"/>
          <w:sz w:val="28"/>
        </w:rPr>
        <w:t>Dramani</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CREFAT/University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Thiès</w:t>
      </w:r>
      <w:r w:rsidR="00A4052E" w:rsidRPr="00113281">
        <w:rPr>
          <w:rFonts w:asciiTheme="majorHAnsi" w:hAnsiTheme="majorHAnsi" w:hint="eastAsia"/>
          <w:color w:val="000000"/>
          <w:kern w:val="0"/>
          <w:sz w:val="28"/>
        </w:rPr>
        <w:t>)</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Muttur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Ranganathan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Narayana</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&amp;</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Change</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India’s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Proposed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Universal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Health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Coverage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Policy: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Evidence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Implications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Structure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Transition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Effects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Fiscal</w:t>
      </w:r>
    </w:p>
    <w:p w:rsidR="00AA3AF2" w:rsidRPr="00113281" w:rsidRDefault="00AA3AF2" w:rsidP="00537E8B">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Young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Jun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Chun</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Hanyang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Seoul,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Korea</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Optimal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Revenue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Structure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Public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Health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Insurance: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Political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Economy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Approaches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Miguel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Sanchez-Romero</w:t>
      </w:r>
      <w:r w:rsidR="00CA2BD8" w:rsidRPr="00113281">
        <w:rPr>
          <w:rFonts w:asciiTheme="majorHAnsi" w:hAnsiTheme="majorHAnsi" w:hint="eastAsia"/>
          <w:color w:val="000000"/>
          <w:kern w:val="0"/>
          <w:sz w:val="28"/>
        </w:rPr>
        <w:t xml:space="preserve"> </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Vienna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Austrian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Science</w:t>
      </w:r>
      <w:r w:rsidR="00A4052E"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Education,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Lifetime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Labor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Supply,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Mortality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Improvements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Amy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Tsui</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Johns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Hopkins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Bloomberg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Public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Health</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Effects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Children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Households’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Fixed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Transitory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Wealth:</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Insights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from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Longitudinal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Study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Periurban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Communities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Ghana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Ethiopia</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7</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Public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Transfer</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Transition</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Room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No.2,</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Wanzhonglou</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w:t>
      </w:r>
      <w:r w:rsidRPr="00113281">
        <w:rPr>
          <w:rFonts w:asciiTheme="majorHAnsi" w:hAnsiTheme="majorHAnsi"/>
          <w:color w:val="000000"/>
          <w:kern w:val="0"/>
          <w:sz w:val="28"/>
          <w:vertAlign w:val="superscript"/>
        </w:rPr>
        <w:t>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Floor</w:t>
      </w:r>
      <w:r w:rsidR="00CA2BD8" w:rsidRPr="00113281">
        <w:rPr>
          <w:rFonts w:asciiTheme="majorHAnsi" w:hAnsiTheme="majorHAnsi"/>
          <w:color w:val="000000"/>
          <w:kern w:val="0"/>
          <w:sz w:val="28"/>
        </w:rPr>
        <w:t xml:space="preserve"> </w:t>
      </w:r>
    </w:p>
    <w:p w:rsidR="00AA3AF2" w:rsidRPr="00113281" w:rsidRDefault="00AA3AF2" w:rsidP="006A448C">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An-Chi</w:t>
      </w:r>
      <w:r w:rsidR="00CA2BD8" w:rsidRPr="00113281">
        <w:rPr>
          <w:rFonts w:asciiTheme="majorHAnsi" w:eastAsia="仿宋" w:hAnsiTheme="majorHAnsi"/>
          <w:sz w:val="28"/>
        </w:rPr>
        <w:t xml:space="preserve"> </w:t>
      </w:r>
      <w:r w:rsidRPr="00113281">
        <w:rPr>
          <w:rFonts w:asciiTheme="majorHAnsi" w:eastAsia="仿宋" w:hAnsiTheme="majorHAnsi"/>
          <w:sz w:val="28"/>
        </w:rPr>
        <w:t>Tung</w:t>
      </w:r>
      <w:r w:rsidR="00CA2BD8" w:rsidRPr="00113281">
        <w:rPr>
          <w:rFonts w:asciiTheme="majorHAnsi" w:eastAsia="仿宋" w:hAnsiTheme="majorHAnsi" w:hint="eastAsia"/>
          <w:sz w:val="28"/>
        </w:rPr>
        <w:t xml:space="preserve"> </w:t>
      </w:r>
      <w:r w:rsidR="00317F12" w:rsidRPr="00113281">
        <w:rPr>
          <w:rFonts w:asciiTheme="majorHAnsi" w:eastAsia="仿宋" w:hAnsiTheme="majorHAnsi" w:hint="eastAsia"/>
          <w:sz w:val="28"/>
        </w:rPr>
        <w:t>(</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Sinica</w:t>
      </w:r>
      <w:r w:rsidR="00317F12" w:rsidRPr="00113281">
        <w:rPr>
          <w:rFonts w:asciiTheme="majorHAnsi" w:eastAsia="仿宋" w:hAnsiTheme="majorHAnsi" w:hint="eastAsia"/>
          <w:sz w:val="28"/>
        </w:rPr>
        <w:t>)</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Suphannada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Lowhachai</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Office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National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Development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Board</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Case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Study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Thailand: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Aging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Changing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Nature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Intergenerational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Flows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Developing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Countries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lastRenderedPageBreak/>
        <w:t>Elisenda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Rentería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Pérez</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Barcelona</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Socioeconomic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Differences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Lifecycle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Deficit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Spain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Consequences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Demographic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Dividend</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Tanja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Istenič</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Ljubljana</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Changing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Patterns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Slovenia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Last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Three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Decades: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Transition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from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Socialism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to</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Market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Economy</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Namhui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Hwang</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Korea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Health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Affairs</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Effect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Public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Private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Korea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between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2006</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2011</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Ke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Shen</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Fudan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Benefit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Incidence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Public</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Transfers: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Evidences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from</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China</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6A448C">
      <w:pPr>
        <w:widowControl/>
        <w:spacing w:beforeLines="50" w:before="156" w:afterLines="50" w:after="156" w:line="320" w:lineRule="exact"/>
        <w:ind w:rightChars="202" w:right="424" w:firstLineChars="202" w:firstLine="568"/>
        <w:jc w:val="left"/>
        <w:outlineLvl w:val="2"/>
        <w:rPr>
          <w:rFonts w:asciiTheme="majorHAnsi" w:hAnsiTheme="majorHAnsi"/>
          <w:b/>
          <w:color w:val="000000"/>
          <w:kern w:val="0"/>
          <w:sz w:val="28"/>
        </w:rPr>
      </w:pPr>
      <w:r w:rsidRPr="00113281">
        <w:rPr>
          <w:rFonts w:asciiTheme="majorHAnsi" w:hAnsiTheme="majorHAnsi"/>
          <w:b/>
          <w:color w:val="000000"/>
          <w:kern w:val="0"/>
          <w:sz w:val="28"/>
        </w:rPr>
        <w:t>Session</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8</w:t>
      </w:r>
      <w:r w:rsidRPr="00113281">
        <w:rPr>
          <w:rFonts w:asciiTheme="majorHAnsi" w:hAnsiTheme="majorHAnsi" w:hint="eastAsia"/>
          <w:b/>
          <w:color w:val="000000"/>
          <w:kern w:val="0"/>
          <w:sz w:val="28"/>
        </w:rPr>
        <w:t>）</w:t>
      </w:r>
      <w:r w:rsidRPr="00113281">
        <w:rPr>
          <w:rFonts w:asciiTheme="majorHAnsi" w:hAnsiTheme="majorHAnsi"/>
          <w:b/>
          <w:color w:val="000000"/>
          <w:kern w:val="0"/>
          <w:sz w:val="28"/>
        </w:rPr>
        <w:t>Time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Use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Methodology</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Development</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Room408,</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Lijiao</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Building</w:t>
      </w:r>
    </w:p>
    <w:p w:rsidR="00AA3AF2" w:rsidRPr="00113281" w:rsidRDefault="00AA3AF2" w:rsidP="00537E8B">
      <w:pPr>
        <w:widowControl/>
        <w:spacing w:beforeLines="50" w:before="156" w:afterLines="50" w:after="156" w:line="320" w:lineRule="exact"/>
        <w:ind w:leftChars="203" w:left="426" w:rightChars="202" w:right="424" w:firstLineChars="202" w:firstLine="566"/>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t xml:space="preserve"> </w:t>
      </w:r>
      <w:r w:rsidR="00537E8B" w:rsidRPr="00113281">
        <w:rPr>
          <w:rFonts w:asciiTheme="majorHAnsi" w:eastAsia="仿宋" w:hAnsiTheme="majorHAnsi"/>
          <w:sz w:val="28"/>
        </w:rPr>
        <w:t>Morné</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Oosthuizen</w:t>
      </w:r>
      <w:r w:rsidRPr="00113281">
        <w:rPr>
          <w:rFonts w:asciiTheme="majorHAnsi" w:eastAsia="仿宋" w:hAnsiTheme="majorHAnsi" w:hint="eastAsia"/>
          <w:sz w:val="28"/>
        </w:rPr>
        <w:t>（</w:t>
      </w:r>
      <w:r w:rsidR="00537E8B"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Policy</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Research</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Unit,University</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of</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Cape</w:t>
      </w:r>
      <w:r w:rsidR="00CA2BD8" w:rsidRPr="00113281">
        <w:rPr>
          <w:rFonts w:asciiTheme="majorHAnsi" w:eastAsia="仿宋" w:hAnsiTheme="majorHAnsi"/>
          <w:sz w:val="28"/>
        </w:rPr>
        <w:t xml:space="preserve"> </w:t>
      </w:r>
      <w:r w:rsidR="00537E8B" w:rsidRPr="00113281">
        <w:rPr>
          <w:rFonts w:asciiTheme="majorHAnsi" w:eastAsia="仿宋" w:hAnsiTheme="majorHAnsi"/>
          <w:sz w:val="28"/>
        </w:rPr>
        <w:t>Town</w:t>
      </w:r>
      <w:r w:rsidR="00CA2BD8" w:rsidRPr="00113281">
        <w:rPr>
          <w:rFonts w:asciiTheme="majorHAnsi" w:eastAsia="仿宋" w:hAnsiTheme="majorHAnsi" w:hint="eastAsia"/>
          <w:sz w:val="28"/>
        </w:rPr>
        <w:t>）</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Marina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Zannella</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Wittgenstein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Centre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Global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Human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Capital</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Can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Measure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Time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w:t>
      </w:r>
      <w:r w:rsidR="00317F12" w:rsidRPr="00113281">
        <w:rPr>
          <w:rFonts w:asciiTheme="majorHAnsi" w:hAnsiTheme="majorHAnsi"/>
          <w:i/>
          <w:color w:val="000000"/>
          <w:kern w:val="0"/>
          <w:sz w:val="28"/>
        </w:rPr>
        <w:t>onsumption</w:t>
      </w:r>
      <w:r w:rsidR="00CA2BD8" w:rsidRPr="00113281">
        <w:rPr>
          <w:rFonts w:asciiTheme="majorHAnsi" w:hAnsiTheme="majorHAnsi"/>
          <w:i/>
          <w:color w:val="000000"/>
          <w:kern w:val="0"/>
          <w:sz w:val="28"/>
        </w:rPr>
        <w:t xml:space="preserve"> </w:t>
      </w:r>
      <w:r w:rsidR="00317F12"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00317F12" w:rsidRPr="00113281">
        <w:rPr>
          <w:rFonts w:asciiTheme="majorHAnsi" w:hAnsiTheme="majorHAnsi"/>
          <w:i/>
          <w:color w:val="000000"/>
          <w:kern w:val="0"/>
          <w:sz w:val="28"/>
        </w:rPr>
        <w:t>Unpaid</w:t>
      </w:r>
      <w:r w:rsidR="00CA2BD8" w:rsidRPr="00113281">
        <w:rPr>
          <w:rFonts w:asciiTheme="majorHAnsi" w:hAnsiTheme="majorHAnsi"/>
          <w:i/>
          <w:color w:val="000000"/>
          <w:kern w:val="0"/>
          <w:sz w:val="28"/>
        </w:rPr>
        <w:t xml:space="preserve"> </w:t>
      </w:r>
      <w:r w:rsidR="00317F12" w:rsidRPr="00113281">
        <w:rPr>
          <w:rFonts w:asciiTheme="majorHAnsi" w:hAnsiTheme="majorHAnsi"/>
          <w:i/>
          <w:color w:val="000000"/>
          <w:kern w:val="0"/>
          <w:sz w:val="28"/>
        </w:rPr>
        <w:t>Work?</w:t>
      </w:r>
      <w:r w:rsidR="00CA2BD8" w:rsidRPr="00113281">
        <w:rPr>
          <w:rFonts w:asciiTheme="majorHAnsi" w:hAnsiTheme="majorHAnsi"/>
          <w:i/>
          <w:color w:val="000000"/>
          <w:kern w:val="0"/>
          <w:sz w:val="28"/>
        </w:rPr>
        <w:t xml:space="preserve"> </w:t>
      </w:r>
      <w:r w:rsidR="00317F12" w:rsidRPr="00113281">
        <w:rPr>
          <w:rFonts w:asciiTheme="majorHAnsi" w:hAnsiTheme="majorHAnsi"/>
          <w:i/>
          <w:color w:val="000000"/>
          <w:kern w:val="0"/>
          <w:sz w:val="28"/>
        </w:rPr>
        <w:t>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analysis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European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Countries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Estela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Rivero</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Independent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Consultant</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What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Time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Monetary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Value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Caring</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for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Children,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Sick,</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Disabled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the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Elderly</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Mexico?</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Current</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and</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Future</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Estimates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Jan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van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Tongeren</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Ex-Chief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National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Accounts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Statistical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Division</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i/>
          <w:color w:val="000000"/>
          <w:kern w:val="0"/>
          <w:sz w:val="28"/>
        </w:rPr>
        <w:t>Bayesian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Estimation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NTA</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Frameworks</w:t>
      </w:r>
    </w:p>
    <w:p w:rsidR="00AA3AF2" w:rsidRPr="00113281" w:rsidRDefault="00AA3AF2"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Lili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Vargha</w:t>
      </w:r>
      <w:r w:rsidR="00CA2BD8"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Pr="00113281">
        <w:rPr>
          <w:rFonts w:asciiTheme="majorHAnsi" w:hAnsiTheme="majorHAnsi"/>
          <w:color w:val="000000"/>
          <w:kern w:val="0"/>
          <w:sz w:val="28"/>
        </w:rPr>
        <w:t>Hungarian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Demographic</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Research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317F12" w:rsidRPr="00113281">
        <w:rPr>
          <w:rFonts w:asciiTheme="majorHAnsi" w:hAnsiTheme="majorHAnsi" w:hint="eastAsia"/>
          <w:color w:val="000000"/>
          <w:kern w:val="0"/>
          <w:sz w:val="28"/>
        </w:rPr>
        <w:t>):</w:t>
      </w:r>
      <w:r w:rsidR="00CA2BD8" w:rsidRPr="00113281">
        <w:rPr>
          <w:rFonts w:asciiTheme="majorHAnsi" w:hAnsiTheme="majorHAnsi" w:hint="eastAsia"/>
          <w:color w:val="000000"/>
          <w:kern w:val="0"/>
          <w:sz w:val="28"/>
        </w:rPr>
        <w:t xml:space="preserve"> </w:t>
      </w:r>
      <w:r w:rsidRPr="00113281">
        <w:rPr>
          <w:rFonts w:asciiTheme="majorHAnsi" w:hAnsiTheme="majorHAnsi"/>
          <w:i/>
          <w:color w:val="000000"/>
          <w:kern w:val="0"/>
          <w:sz w:val="28"/>
        </w:rPr>
        <w:t>Four</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Levels</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of</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Intergenerational</w:t>
      </w:r>
      <w:r w:rsidR="00CA2BD8" w:rsidRPr="00113281">
        <w:rPr>
          <w:rFonts w:asciiTheme="majorHAnsi" w:hAnsiTheme="majorHAnsi"/>
          <w:i/>
          <w:color w:val="000000"/>
          <w:kern w:val="0"/>
          <w:sz w:val="28"/>
        </w:rPr>
        <w:t xml:space="preserve"> </w:t>
      </w:r>
      <w:r w:rsidRPr="00113281">
        <w:rPr>
          <w:rFonts w:asciiTheme="majorHAnsi" w:hAnsiTheme="majorHAnsi"/>
          <w:i/>
          <w:color w:val="000000"/>
          <w:kern w:val="0"/>
          <w:sz w:val="28"/>
        </w:rPr>
        <w:t>Indicators</w:t>
      </w:r>
    </w:p>
    <w:p w:rsidR="00AA3AF2" w:rsidRPr="00113281" w:rsidRDefault="00CA2BD8" w:rsidP="006A448C">
      <w:pPr>
        <w:widowControl/>
        <w:spacing w:beforeLines="50" w:before="156" w:afterLines="50" w:after="156" w:line="320" w:lineRule="exact"/>
        <w:ind w:leftChars="270" w:left="567"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 xml:space="preserve">Michael R.M. </w:t>
      </w:r>
      <w:r w:rsidR="00AA3AF2" w:rsidRPr="00113281">
        <w:rPr>
          <w:rFonts w:asciiTheme="majorHAnsi" w:hAnsiTheme="majorHAnsi"/>
          <w:color w:val="000000"/>
          <w:kern w:val="0"/>
          <w:sz w:val="28"/>
        </w:rPr>
        <w:t>Abrigo</w:t>
      </w:r>
      <w:r w:rsidRPr="00113281">
        <w:rPr>
          <w:rFonts w:asciiTheme="majorHAnsi" w:hAnsiTheme="majorHAnsi" w:hint="eastAsia"/>
          <w:color w:val="000000"/>
          <w:kern w:val="0"/>
          <w:sz w:val="28"/>
        </w:rPr>
        <w:t xml:space="preserve"> </w:t>
      </w:r>
      <w:r w:rsidR="00317F12" w:rsidRPr="00113281">
        <w:rPr>
          <w:rFonts w:asciiTheme="majorHAnsi" w:hAnsiTheme="majorHAnsi" w:hint="eastAsia"/>
          <w:color w:val="000000"/>
          <w:kern w:val="0"/>
          <w:sz w:val="28"/>
        </w:rPr>
        <w:t>(</w:t>
      </w:r>
      <w:r w:rsidR="00AA3AF2" w:rsidRPr="00113281">
        <w:rPr>
          <w:rFonts w:asciiTheme="majorHAnsi" w:hAnsiTheme="majorHAnsi"/>
          <w:color w:val="000000"/>
          <w:kern w:val="0"/>
          <w:sz w:val="28"/>
        </w:rPr>
        <w:t>University</w:t>
      </w:r>
      <w:r w:rsidRPr="00113281">
        <w:rPr>
          <w:rFonts w:asciiTheme="majorHAnsi" w:hAnsiTheme="majorHAnsi"/>
          <w:color w:val="000000"/>
          <w:kern w:val="0"/>
          <w:sz w:val="28"/>
        </w:rPr>
        <w:t xml:space="preserve"> </w:t>
      </w:r>
      <w:r w:rsidR="00AA3AF2" w:rsidRPr="00113281">
        <w:rPr>
          <w:rFonts w:asciiTheme="majorHAnsi" w:hAnsiTheme="majorHAnsi"/>
          <w:color w:val="000000"/>
          <w:kern w:val="0"/>
          <w:sz w:val="28"/>
        </w:rPr>
        <w:t>of</w:t>
      </w:r>
      <w:r w:rsidRPr="00113281">
        <w:rPr>
          <w:rFonts w:asciiTheme="majorHAnsi" w:hAnsiTheme="majorHAnsi"/>
          <w:color w:val="000000"/>
          <w:kern w:val="0"/>
          <w:sz w:val="28"/>
        </w:rPr>
        <w:t xml:space="preserve"> </w:t>
      </w:r>
      <w:r w:rsidR="00AA3AF2" w:rsidRPr="00113281">
        <w:rPr>
          <w:rFonts w:asciiTheme="majorHAnsi" w:hAnsiTheme="majorHAnsi"/>
          <w:color w:val="000000"/>
          <w:kern w:val="0"/>
          <w:sz w:val="28"/>
        </w:rPr>
        <w:t>Hawaii</w:t>
      </w:r>
      <w:r w:rsidR="00317F12" w:rsidRPr="00113281">
        <w:rPr>
          <w:rFonts w:asciiTheme="majorHAnsi" w:hAnsiTheme="majorHAnsi" w:hint="eastAsia"/>
          <w:color w:val="000000"/>
          <w:kern w:val="0"/>
          <w:sz w:val="28"/>
        </w:rPr>
        <w:t>)</w:t>
      </w:r>
      <w:r w:rsidR="00AA3AF2" w:rsidRPr="00113281">
        <w:rPr>
          <w:rFonts w:asciiTheme="majorHAnsi" w:hAnsiTheme="majorHAnsi"/>
          <w:color w:val="000000"/>
          <w:kern w:val="0"/>
          <w:sz w:val="28"/>
        </w:rPr>
        <w:t>:</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Comparison</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of</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Internal</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Rates</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of</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Return</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from</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Intergenerational</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Transfer</w:t>
      </w:r>
      <w:r w:rsidRPr="00113281">
        <w:rPr>
          <w:rFonts w:asciiTheme="majorHAnsi" w:hAnsiTheme="majorHAnsi"/>
          <w:i/>
          <w:color w:val="000000"/>
          <w:kern w:val="0"/>
          <w:sz w:val="28"/>
        </w:rPr>
        <w:t xml:space="preserve"> </w:t>
      </w:r>
      <w:r w:rsidR="00AA3AF2" w:rsidRPr="00113281">
        <w:rPr>
          <w:rFonts w:asciiTheme="majorHAnsi" w:hAnsiTheme="majorHAnsi"/>
          <w:i/>
          <w:color w:val="000000"/>
          <w:kern w:val="0"/>
          <w:sz w:val="28"/>
        </w:rPr>
        <w:t>Systems</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color w:val="000000"/>
          <w:kern w:val="0"/>
          <w:sz w:val="28"/>
        </w:rPr>
      </w:pPr>
    </w:p>
    <w:p w:rsidR="00AA3AF2" w:rsidRPr="00113281" w:rsidRDefault="00AA3AF2" w:rsidP="0009767E">
      <w:pPr>
        <w:widowControl/>
        <w:spacing w:beforeLines="50" w:before="156" w:afterLines="50" w:after="156" w:line="320" w:lineRule="exact"/>
        <w:ind w:rightChars="202" w:right="424" w:firstLineChars="152" w:firstLine="426"/>
        <w:jc w:val="left"/>
        <w:outlineLvl w:val="2"/>
        <w:rPr>
          <w:rFonts w:asciiTheme="majorHAnsi" w:hAnsiTheme="majorHAnsi"/>
          <w:color w:val="000000"/>
          <w:kern w:val="0"/>
          <w:sz w:val="28"/>
        </w:rPr>
      </w:pPr>
      <w:r w:rsidRPr="00113281">
        <w:rPr>
          <w:rFonts w:asciiTheme="majorHAnsi" w:hAnsiTheme="majorHAnsi"/>
          <w:color w:val="000000"/>
          <w:kern w:val="0"/>
          <w:sz w:val="28"/>
        </w:rPr>
        <w:t>18:00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b/>
      </w:r>
      <w:r w:rsidRPr="00113281">
        <w:rPr>
          <w:rFonts w:asciiTheme="majorHAnsi" w:hAnsiTheme="majorHAnsi"/>
          <w:color w:val="000000"/>
          <w:kern w:val="0"/>
          <w:sz w:val="28"/>
        </w:rPr>
        <w:tab/>
      </w:r>
      <w:r w:rsidRPr="00113281">
        <w:rPr>
          <w:rFonts w:asciiTheme="majorHAnsi" w:hAnsiTheme="majorHAnsi"/>
          <w:b/>
          <w:color w:val="000000"/>
          <w:kern w:val="0"/>
          <w:sz w:val="28"/>
        </w:rPr>
        <w:t>Reception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&amp;</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Dinner</w:t>
      </w:r>
    </w:p>
    <w:p w:rsidR="00AA3AF2" w:rsidRPr="00113281" w:rsidRDefault="00AA3AF2" w:rsidP="006A448C">
      <w:pPr>
        <w:widowControl/>
        <w:spacing w:beforeLines="50" w:before="156" w:afterLines="50" w:after="156" w:line="320" w:lineRule="exact"/>
        <w:ind w:rightChars="202" w:right="424" w:firstLineChars="202" w:firstLine="566"/>
        <w:jc w:val="left"/>
        <w:outlineLvl w:val="2"/>
        <w:rPr>
          <w:rFonts w:asciiTheme="majorHAnsi" w:hAnsiTheme="majorHAnsi"/>
          <w:b/>
          <w:sz w:val="32"/>
        </w:rPr>
      </w:pPr>
      <w:r w:rsidRPr="00113281">
        <w:rPr>
          <w:rFonts w:asciiTheme="majorHAnsi" w:hAnsiTheme="majorHAnsi"/>
          <w:color w:val="000000"/>
          <w:kern w:val="0"/>
          <w:sz w:val="28"/>
        </w:rPr>
        <w:t>Venue:</w:t>
      </w:r>
      <w:r w:rsidR="00CA2BD8" w:rsidRPr="00113281">
        <w:rPr>
          <w:rFonts w:asciiTheme="majorHAnsi" w:hAnsiTheme="majorHAnsi" w:cs="Arial"/>
          <w:i/>
          <w:iCs/>
          <w:color w:val="CC0000"/>
          <w:szCs w:val="20"/>
          <w:shd w:val="clear" w:color="auto" w:fill="FFFFFF"/>
        </w:rPr>
        <w:t xml:space="preserve"> </w:t>
      </w:r>
      <w:r w:rsidRPr="00113281">
        <w:rPr>
          <w:rFonts w:asciiTheme="majorHAnsi" w:hAnsiTheme="majorHAnsi"/>
          <w:color w:val="000000"/>
          <w:kern w:val="0"/>
          <w:sz w:val="28"/>
        </w:rPr>
        <w:t>Quanjude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Qinghuayuan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Roast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Duck</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Restaurant</w:t>
      </w:r>
    </w:p>
    <w:p w:rsidR="0009767E" w:rsidRDefault="00317F12" w:rsidP="00DD2F1A">
      <w:pPr>
        <w:widowControl/>
        <w:ind w:firstLineChars="202" w:firstLine="808"/>
        <w:jc w:val="left"/>
        <w:rPr>
          <w:rFonts w:ascii="Century Gothic" w:hAnsi="Century Gothic" w:cs="David"/>
          <w:spacing w:val="-40"/>
          <w:sz w:val="48"/>
        </w:rPr>
        <w:sectPr w:rsidR="0009767E" w:rsidSect="00630032">
          <w:pgSz w:w="11907" w:h="16839" w:code="9"/>
          <w:pgMar w:top="1418" w:right="879" w:bottom="709" w:left="993" w:header="567" w:footer="227" w:gutter="0"/>
          <w:cols w:space="425"/>
          <w:docGrid w:type="lines" w:linePitch="312"/>
        </w:sectPr>
      </w:pPr>
      <w:r w:rsidRPr="00113281">
        <w:rPr>
          <w:rFonts w:ascii="Century Gothic" w:hAnsi="Century Gothic" w:cs="David"/>
          <w:spacing w:val="-40"/>
          <w:sz w:val="48"/>
        </w:rPr>
        <w:br w:type="page"/>
      </w:r>
    </w:p>
    <w:p w:rsidR="0009767E" w:rsidRDefault="0009767E" w:rsidP="0009767E">
      <w:pPr>
        <w:widowControl/>
        <w:jc w:val="left"/>
        <w:rPr>
          <w:rFonts w:ascii="Century Gothic" w:hAnsi="Century Gothic" w:cs="David"/>
          <w:spacing w:val="-40"/>
          <w:sz w:val="44"/>
        </w:rPr>
      </w:pPr>
      <w:r>
        <w:rPr>
          <w:rFonts w:ascii="Century Gothic" w:hAnsi="Century Gothic" w:cs="David"/>
          <w:spacing w:val="-40"/>
          <w:sz w:val="44"/>
        </w:rPr>
        <w:lastRenderedPageBreak/>
        <w:t>Nov 14</w:t>
      </w:r>
      <w:r>
        <w:rPr>
          <w:rFonts w:ascii="Century Gothic" w:hAnsi="Century Gothic" w:cs="David"/>
          <w:spacing w:val="-40"/>
          <w:sz w:val="44"/>
          <w:vertAlign w:val="superscript"/>
        </w:rPr>
        <w:t>th</w:t>
      </w:r>
      <w:r>
        <w:rPr>
          <w:rFonts w:ascii="Century Gothic" w:hAnsi="Century Gothic" w:cs="David"/>
          <w:spacing w:val="-40"/>
          <w:sz w:val="44"/>
        </w:rPr>
        <w:t>, 2014</w:t>
      </w:r>
    </w:p>
    <w:p w:rsidR="0009767E" w:rsidRDefault="0009767E" w:rsidP="0009767E">
      <w:pPr>
        <w:widowControl/>
        <w:spacing w:beforeLines="50" w:before="156" w:line="240" w:lineRule="exact"/>
        <w:jc w:val="left"/>
        <w:rPr>
          <w:rFonts w:ascii="Century Gothic" w:eastAsia="仿宋" w:hAnsi="Century Gothic" w:cs="Times New Roman"/>
          <w:sz w:val="28"/>
        </w:rPr>
      </w:pPr>
      <w:r>
        <w:rPr>
          <w:rFonts w:ascii="Century Gothic" w:eastAsia="仿宋" w:hAnsi="Century Gothic" w:cs="Times New Roman"/>
          <w:sz w:val="28"/>
        </w:rPr>
        <w:t>International Symposium on</w:t>
      </w:r>
      <w:r>
        <w:rPr>
          <w:rFonts w:ascii="Century Gothic" w:eastAsia="仿宋" w:hAnsi="Century Gothic" w:cs="Times New Roman"/>
          <w:sz w:val="28"/>
        </w:rPr>
        <w:t xml:space="preserve"> </w:t>
      </w:r>
      <w:r>
        <w:rPr>
          <w:rFonts w:ascii="Century Gothic" w:eastAsia="仿宋" w:hAnsi="Century Gothic" w:cs="Times New Roman"/>
          <w:sz w:val="28"/>
        </w:rPr>
        <w:t xml:space="preserve">Demographic Change and Policy Response </w:t>
      </w:r>
    </w:p>
    <w:p w:rsidR="0009767E" w:rsidRDefault="0009767E" w:rsidP="0009767E">
      <w:pPr>
        <w:widowControl/>
        <w:spacing w:beforeLines="50" w:before="156" w:line="240" w:lineRule="exact"/>
        <w:jc w:val="left"/>
        <w:rPr>
          <w:rFonts w:ascii="Century Gothic" w:hAnsi="Century Gothic"/>
          <w:color w:val="595959" w:themeColor="text1" w:themeTint="A6"/>
          <w:sz w:val="24"/>
        </w:rPr>
      </w:pPr>
      <w:r>
        <w:rPr>
          <w:rFonts w:ascii="Century Gothic" w:hAnsi="Century Gothic"/>
          <w:color w:val="595959" w:themeColor="text1" w:themeTint="A6"/>
          <w:sz w:val="24"/>
        </w:rPr>
        <w:t>The 10th Global NTA Conference &amp; CASS Forum 2014</w:t>
      </w:r>
    </w:p>
    <w:p w:rsidR="0009767E" w:rsidRDefault="0009767E" w:rsidP="0009767E">
      <w:pPr>
        <w:widowControl/>
        <w:spacing w:beforeLines="30" w:before="93" w:line="240" w:lineRule="exact"/>
        <w:jc w:val="left"/>
        <w:rPr>
          <w:rFonts w:ascii="Century Gothic" w:hAnsi="Century Gothic"/>
          <w:i/>
          <w:color w:val="595959" w:themeColor="text1" w:themeTint="A6"/>
          <w:szCs w:val="21"/>
        </w:rPr>
      </w:pPr>
      <w:r>
        <w:rPr>
          <w:rFonts w:ascii="Century Gothic" w:hAnsi="Century Gothic"/>
          <w:i/>
          <w:color w:val="595959" w:themeColor="text1" w:themeTint="A6"/>
          <w:szCs w:val="21"/>
        </w:rPr>
        <w:t>Capital Mansion International Conference Hall, BJ</w:t>
      </w:r>
    </w:p>
    <w:tbl>
      <w:tblPr>
        <w:tblStyle w:val="a3"/>
        <w:tblW w:w="4919" w:type="pct"/>
        <w:jc w:val="righ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AEA"/>
        <w:tblLook w:val="04A0" w:firstRow="1" w:lastRow="0" w:firstColumn="1" w:lastColumn="0" w:noHBand="0" w:noVBand="1"/>
      </w:tblPr>
      <w:tblGrid>
        <w:gridCol w:w="2033"/>
        <w:gridCol w:w="8052"/>
      </w:tblGrid>
      <w:tr w:rsidR="006677FD" w:rsidRPr="006677FD" w:rsidTr="006677FD">
        <w:trPr>
          <w:trHeight w:val="408"/>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tcPr>
          <w:p w:rsidR="006677FD" w:rsidRPr="006677FD" w:rsidRDefault="006677FD" w:rsidP="006677FD">
            <w:pPr>
              <w:widowControl/>
              <w:spacing w:beforeLines="60" w:before="187" w:afterLines="30" w:after="93" w:line="320" w:lineRule="exact"/>
              <w:jc w:val="center"/>
              <w:rPr>
                <w:rFonts w:asciiTheme="majorHAnsi" w:hAnsiTheme="majorHAnsi" w:hint="eastAsia"/>
                <w:b/>
                <w:color w:val="595959" w:themeColor="text1" w:themeTint="A6"/>
                <w:sz w:val="32"/>
                <w:szCs w:val="32"/>
              </w:rPr>
            </w:pPr>
            <w:r w:rsidRPr="006677FD">
              <w:rPr>
                <w:rFonts w:asciiTheme="majorHAnsi" w:hAnsiTheme="majorHAnsi" w:hint="eastAsia"/>
                <w:b/>
                <w:color w:val="595959" w:themeColor="text1" w:themeTint="A6"/>
                <w:sz w:val="32"/>
                <w:szCs w:val="32"/>
              </w:rPr>
              <w:t>07:20-</w:t>
            </w:r>
            <w:r w:rsidRPr="006677FD">
              <w:rPr>
                <w:rFonts w:asciiTheme="majorHAnsi" w:hAnsiTheme="majorHAnsi"/>
                <w:b/>
                <w:color w:val="595959" w:themeColor="text1" w:themeTint="A6"/>
                <w:sz w:val="32"/>
                <w:szCs w:val="32"/>
              </w:rPr>
              <w:t>08</w:t>
            </w:r>
            <w:r w:rsidRPr="006677FD">
              <w:rPr>
                <w:rFonts w:asciiTheme="majorHAnsi" w:hAnsiTheme="majorHAnsi" w:hint="eastAsia"/>
                <w:b/>
                <w:color w:val="595959" w:themeColor="text1" w:themeTint="A6"/>
                <w:sz w:val="32"/>
                <w:szCs w:val="32"/>
              </w:rPr>
              <w:t xml:space="preserve">:30 </w:t>
            </w:r>
            <w:r w:rsidRPr="006677FD">
              <w:rPr>
                <w:rFonts w:asciiTheme="majorHAnsi" w:hAnsiTheme="majorHAnsi"/>
                <w:b/>
                <w:color w:val="595959" w:themeColor="text1" w:themeTint="A6"/>
                <w:sz w:val="32"/>
                <w:szCs w:val="32"/>
              </w:rPr>
              <w:t xml:space="preserve"> </w:t>
            </w:r>
            <w:r w:rsidRPr="006677FD">
              <w:rPr>
                <w:rFonts w:asciiTheme="majorHAnsi" w:hAnsiTheme="majorHAnsi"/>
                <w:color w:val="595959" w:themeColor="text1" w:themeTint="A6"/>
                <w:sz w:val="32"/>
                <w:szCs w:val="32"/>
              </w:rPr>
              <w:t>Travelling to the Venue</w:t>
            </w:r>
            <w:r w:rsidRPr="006677FD">
              <w:rPr>
                <w:rFonts w:asciiTheme="majorHAnsi" w:hAnsiTheme="majorHAnsi"/>
                <w:color w:val="595959" w:themeColor="text1" w:themeTint="A6"/>
                <w:sz w:val="32"/>
                <w:szCs w:val="32"/>
              </w:rPr>
              <w:t>*</w:t>
            </w:r>
          </w:p>
        </w:tc>
      </w:tr>
      <w:tr w:rsidR="006677FD" w:rsidRPr="006677FD" w:rsidTr="006677FD">
        <w:trPr>
          <w:trHeight w:val="408"/>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tcPr>
          <w:p w:rsidR="006677FD" w:rsidRPr="006677FD" w:rsidRDefault="006677FD" w:rsidP="006677FD">
            <w:pPr>
              <w:widowControl/>
              <w:spacing w:beforeLines="60" w:before="187" w:afterLines="30" w:after="93" w:line="320" w:lineRule="exact"/>
              <w:jc w:val="center"/>
              <w:rPr>
                <w:rFonts w:asciiTheme="majorHAnsi" w:hAnsiTheme="majorHAnsi" w:hint="eastAsia"/>
                <w:b/>
                <w:color w:val="595959" w:themeColor="text1" w:themeTint="A6"/>
                <w:sz w:val="32"/>
                <w:szCs w:val="32"/>
              </w:rPr>
            </w:pPr>
            <w:r w:rsidRPr="006677FD">
              <w:rPr>
                <w:rFonts w:asciiTheme="majorHAnsi" w:hAnsiTheme="majorHAnsi" w:hint="eastAsia"/>
                <w:b/>
                <w:color w:val="595959" w:themeColor="text1" w:themeTint="A6"/>
                <w:sz w:val="32"/>
                <w:szCs w:val="32"/>
              </w:rPr>
              <w:t>08:30-09:</w:t>
            </w:r>
            <w:r w:rsidRPr="006677FD">
              <w:rPr>
                <w:rFonts w:asciiTheme="majorHAnsi" w:hAnsiTheme="majorHAnsi"/>
                <w:b/>
                <w:color w:val="595959" w:themeColor="text1" w:themeTint="A6"/>
                <w:sz w:val="32"/>
                <w:szCs w:val="32"/>
              </w:rPr>
              <w:t>00  Registration</w:t>
            </w:r>
          </w:p>
        </w:tc>
      </w:tr>
      <w:tr w:rsidR="0009767E" w:rsidRPr="006677FD" w:rsidTr="006677FD">
        <w:trPr>
          <w:trHeight w:val="408"/>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jc w:val="center"/>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 xml:space="preserve">Forum I </w:t>
            </w:r>
          </w:p>
          <w:p w:rsidR="0009767E" w:rsidRPr="006677FD" w:rsidRDefault="0009767E" w:rsidP="006677FD">
            <w:pPr>
              <w:spacing w:line="320" w:lineRule="exact"/>
              <w:jc w:val="center"/>
              <w:rPr>
                <w:rFonts w:asciiTheme="majorHAnsi" w:hAnsiTheme="majorHAnsi"/>
                <w:color w:val="595959" w:themeColor="text1" w:themeTint="A6"/>
                <w:sz w:val="32"/>
                <w:szCs w:val="32"/>
              </w:rPr>
            </w:pPr>
            <w:r w:rsidRPr="006677FD">
              <w:rPr>
                <w:rFonts w:asciiTheme="majorHAnsi" w:hAnsiTheme="majorHAnsi"/>
                <w:color w:val="595959" w:themeColor="text1" w:themeTint="A6"/>
                <w:sz w:val="32"/>
                <w:szCs w:val="32"/>
              </w:rPr>
              <w:t>Inequality and Growth: The Roles of Capital and the Lifecycle</w:t>
            </w:r>
          </w:p>
        </w:tc>
      </w:tr>
      <w:tr w:rsidR="0009767E" w:rsidRPr="006677FD" w:rsidTr="006677FD">
        <w:trPr>
          <w:trHeight w:val="413"/>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09:10-10:10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jc w:val="left"/>
              <w:rPr>
                <w:rFonts w:asciiTheme="majorHAnsi" w:hAnsiTheme="majorHAnsi"/>
                <w:sz w:val="32"/>
                <w:szCs w:val="32"/>
              </w:rPr>
            </w:pPr>
            <w:r w:rsidRPr="006677FD">
              <w:rPr>
                <w:rFonts w:asciiTheme="majorHAnsi" w:hAnsiTheme="majorHAnsi"/>
                <w:b/>
                <w:color w:val="595959" w:themeColor="text1" w:themeTint="A6"/>
                <w:sz w:val="32"/>
                <w:szCs w:val="32"/>
              </w:rPr>
              <w:t>Keynote Speech</w:t>
            </w:r>
          </w:p>
        </w:tc>
      </w:tr>
      <w:tr w:rsidR="0009767E" w:rsidRPr="006677FD" w:rsidTr="006677FD">
        <w:trPr>
          <w:trHeight w:val="486"/>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10:10-10:50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jc w:val="left"/>
              <w:rPr>
                <w:rFonts w:asciiTheme="majorHAnsi" w:hAnsiTheme="majorHAnsi"/>
                <w:sz w:val="32"/>
                <w:szCs w:val="32"/>
              </w:rPr>
            </w:pPr>
            <w:r w:rsidRPr="006677FD">
              <w:rPr>
                <w:rFonts w:asciiTheme="majorHAnsi" w:hAnsiTheme="majorHAnsi"/>
                <w:b/>
                <w:color w:val="595959" w:themeColor="text1" w:themeTint="A6"/>
                <w:sz w:val="32"/>
                <w:szCs w:val="32"/>
              </w:rPr>
              <w:t xml:space="preserve">Keynote Speech </w:t>
            </w:r>
          </w:p>
        </w:tc>
      </w:tr>
      <w:tr w:rsidR="0009767E" w:rsidRPr="006677FD" w:rsidTr="006677FD">
        <w:trPr>
          <w:trHeight w:val="251"/>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10:50-11:00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jc w:val="left"/>
              <w:rPr>
                <w:rFonts w:asciiTheme="majorHAnsi" w:hAnsiTheme="majorHAnsi"/>
                <w:sz w:val="32"/>
                <w:szCs w:val="32"/>
              </w:rPr>
            </w:pPr>
            <w:r w:rsidRPr="006677FD">
              <w:rPr>
                <w:rFonts w:asciiTheme="majorHAnsi" w:hAnsiTheme="majorHAnsi"/>
                <w:sz w:val="32"/>
                <w:szCs w:val="32"/>
              </w:rPr>
              <w:t>Tea Break</w:t>
            </w:r>
          </w:p>
        </w:tc>
      </w:tr>
      <w:tr w:rsidR="0009767E" w:rsidRPr="006677FD" w:rsidTr="006677FD">
        <w:trPr>
          <w:trHeight w:val="888"/>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11:00- 2:30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afterLines="25" w:after="78" w:line="320" w:lineRule="exact"/>
              <w:jc w:val="left"/>
              <w:rPr>
                <w:rFonts w:asciiTheme="majorHAnsi" w:hAnsiTheme="majorHAnsi"/>
                <w:sz w:val="32"/>
                <w:szCs w:val="32"/>
              </w:rPr>
            </w:pPr>
            <w:r w:rsidRPr="006677FD">
              <w:rPr>
                <w:rFonts w:asciiTheme="majorHAnsi" w:hAnsiTheme="majorHAnsi"/>
                <w:b/>
                <w:color w:val="595959" w:themeColor="text1" w:themeTint="A6"/>
                <w:sz w:val="32"/>
                <w:szCs w:val="32"/>
              </w:rPr>
              <w:t>Panel Discussion</w:t>
            </w:r>
            <w:r w:rsidRPr="006677FD">
              <w:rPr>
                <w:rFonts w:asciiTheme="majorHAnsi" w:hAnsiTheme="majorHAnsi"/>
                <w:sz w:val="32"/>
                <w:szCs w:val="32"/>
              </w:rPr>
              <w:t xml:space="preserve"> </w:t>
            </w:r>
          </w:p>
          <w:p w:rsidR="0009767E" w:rsidRPr="006677FD" w:rsidRDefault="0009767E" w:rsidP="006677FD">
            <w:pPr>
              <w:spacing w:beforeLines="25" w:before="78" w:afterLines="25" w:after="78" w:line="320" w:lineRule="exact"/>
              <w:jc w:val="left"/>
              <w:rPr>
                <w:rFonts w:asciiTheme="majorHAnsi" w:hAnsiTheme="majorHAnsi"/>
                <w:sz w:val="32"/>
                <w:szCs w:val="32"/>
              </w:rPr>
            </w:pPr>
            <w:r w:rsidRPr="006677FD">
              <w:rPr>
                <w:rFonts w:asciiTheme="majorHAnsi" w:hAnsiTheme="majorHAnsi"/>
                <w:sz w:val="32"/>
                <w:szCs w:val="32"/>
              </w:rPr>
              <w:t>Inequality and Growth: The Roles of Capital and the Lifecycle</w:t>
            </w:r>
          </w:p>
        </w:tc>
      </w:tr>
      <w:tr w:rsidR="0009767E" w:rsidRPr="006677FD" w:rsidTr="006677FD">
        <w:trPr>
          <w:trHeight w:val="25"/>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afterLines="25" w:after="78" w:line="320" w:lineRule="exact"/>
              <w:jc w:val="lef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 xml:space="preserve">12:30- 13:30 </w:t>
            </w:r>
            <w:r w:rsidRPr="006677FD">
              <w:rPr>
                <w:rFonts w:asciiTheme="majorHAnsi" w:hAnsiTheme="majorHAnsi"/>
                <w:color w:val="595959" w:themeColor="text1" w:themeTint="A6"/>
                <w:sz w:val="32"/>
                <w:szCs w:val="32"/>
              </w:rPr>
              <w:t xml:space="preserve"> Lunch (Capital Mansion 4</w:t>
            </w:r>
            <w:r w:rsidRPr="006677FD">
              <w:rPr>
                <w:rFonts w:asciiTheme="majorHAnsi" w:hAnsiTheme="majorHAnsi"/>
                <w:color w:val="595959" w:themeColor="text1" w:themeTint="A6"/>
                <w:sz w:val="32"/>
                <w:szCs w:val="32"/>
                <w:vertAlign w:val="superscript"/>
              </w:rPr>
              <w:t>th</w:t>
            </w:r>
            <w:r w:rsidRPr="006677FD">
              <w:rPr>
                <w:rFonts w:asciiTheme="majorHAnsi" w:hAnsiTheme="majorHAnsi"/>
                <w:color w:val="595959" w:themeColor="text1" w:themeTint="A6"/>
                <w:sz w:val="32"/>
                <w:szCs w:val="32"/>
              </w:rPr>
              <w:t xml:space="preserve"> Floor, Room 401)</w:t>
            </w:r>
          </w:p>
        </w:tc>
      </w:tr>
      <w:tr w:rsidR="0009767E" w:rsidRPr="006677FD" w:rsidTr="006677FD">
        <w:trPr>
          <w:trHeight w:val="20"/>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jc w:val="center"/>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 xml:space="preserve">Forum II </w:t>
            </w:r>
          </w:p>
          <w:p w:rsidR="0009767E" w:rsidRPr="006677FD" w:rsidRDefault="0009767E" w:rsidP="006677FD">
            <w:pPr>
              <w:spacing w:line="320" w:lineRule="exact"/>
              <w:jc w:val="center"/>
              <w:rPr>
                <w:rFonts w:asciiTheme="majorHAnsi" w:hAnsiTheme="majorHAnsi"/>
                <w:color w:val="595959" w:themeColor="text1" w:themeTint="A6"/>
                <w:sz w:val="32"/>
                <w:szCs w:val="32"/>
              </w:rPr>
            </w:pPr>
            <w:r w:rsidRPr="006677FD">
              <w:rPr>
                <w:rFonts w:asciiTheme="majorHAnsi" w:hAnsiTheme="majorHAnsi"/>
                <w:color w:val="595959" w:themeColor="text1" w:themeTint="A6"/>
                <w:sz w:val="32"/>
                <w:szCs w:val="32"/>
              </w:rPr>
              <w:t>Policy Response to Rapid Demographic Change</w:t>
            </w:r>
          </w:p>
        </w:tc>
      </w:tr>
      <w:tr w:rsidR="0009767E" w:rsidRPr="006677FD" w:rsidTr="006677FD">
        <w:trPr>
          <w:trHeight w:val="20"/>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b/>
                <w:color w:val="595959" w:themeColor="text1" w:themeTint="A6"/>
                <w:sz w:val="32"/>
                <w:szCs w:val="32"/>
              </w:rPr>
              <w:br w:type="page"/>
            </w:r>
            <w:r w:rsidRPr="006677FD">
              <w:rPr>
                <w:rFonts w:asciiTheme="majorHAnsi" w:hAnsiTheme="majorHAnsi"/>
                <w:b/>
                <w:color w:val="595959" w:themeColor="text1" w:themeTint="A6"/>
                <w:sz w:val="32"/>
                <w:szCs w:val="32"/>
              </w:rPr>
              <w:t>13:30-14:30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beforeLines="50" w:before="156" w:afterLines="50" w:after="156" w:line="320" w:lineRule="exact"/>
              <w:jc w:val="left"/>
              <w:rPr>
                <w:rFonts w:asciiTheme="majorHAnsi" w:hAnsiTheme="majorHAnsi"/>
                <w:sz w:val="32"/>
                <w:szCs w:val="32"/>
              </w:rPr>
            </w:pPr>
            <w:r w:rsidRPr="006677FD">
              <w:rPr>
                <w:rFonts w:asciiTheme="majorHAnsi" w:hAnsiTheme="majorHAnsi"/>
                <w:b/>
                <w:color w:val="595959" w:themeColor="text1" w:themeTint="A6"/>
                <w:sz w:val="32"/>
                <w:szCs w:val="32"/>
              </w:rPr>
              <w:t>Keynote Speech</w:t>
            </w:r>
          </w:p>
        </w:tc>
      </w:tr>
      <w:tr w:rsidR="0009767E" w:rsidRPr="006677FD" w:rsidTr="006677FD">
        <w:trPr>
          <w:trHeight w:val="20"/>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14:30-15:40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afterLines="25" w:after="78" w:line="320" w:lineRule="exact"/>
              <w:jc w:val="lef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Panel Discussion</w:t>
            </w:r>
          </w:p>
          <w:p w:rsidR="0009767E" w:rsidRPr="006677FD" w:rsidRDefault="0009767E" w:rsidP="006677FD">
            <w:pPr>
              <w:spacing w:beforeLines="25" w:before="78" w:afterLines="25" w:after="78" w:line="320" w:lineRule="exact"/>
              <w:jc w:val="left"/>
              <w:rPr>
                <w:rFonts w:asciiTheme="majorHAnsi" w:hAnsiTheme="majorHAnsi"/>
                <w:sz w:val="32"/>
                <w:szCs w:val="32"/>
              </w:rPr>
            </w:pPr>
            <w:r w:rsidRPr="006677FD">
              <w:rPr>
                <w:rFonts w:asciiTheme="majorHAnsi" w:hAnsiTheme="majorHAnsi"/>
                <w:sz w:val="32"/>
                <w:szCs w:val="32"/>
              </w:rPr>
              <w:t>Experience and Expectations Using the Demographic Dividend Framework to Advance Development Policy</w:t>
            </w:r>
          </w:p>
        </w:tc>
      </w:tr>
      <w:tr w:rsidR="0009767E" w:rsidRPr="006677FD" w:rsidTr="006677FD">
        <w:trPr>
          <w:trHeight w:val="754"/>
          <w:jc w:val="right"/>
        </w:trPr>
        <w:tc>
          <w:tcPr>
            <w:tcW w:w="1008"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line="320" w:lineRule="exac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15:50-17:00</w:t>
            </w:r>
          </w:p>
        </w:tc>
        <w:tc>
          <w:tcPr>
            <w:tcW w:w="3992" w:type="pct"/>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afterLines="25" w:after="78" w:line="320" w:lineRule="exact"/>
              <w:jc w:val="left"/>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Panel Discussion</w:t>
            </w:r>
          </w:p>
          <w:p w:rsidR="0009767E" w:rsidRPr="006677FD" w:rsidRDefault="0009767E" w:rsidP="006677FD">
            <w:pPr>
              <w:spacing w:beforeLines="25" w:before="78" w:afterLines="25" w:after="78" w:line="320" w:lineRule="exact"/>
              <w:jc w:val="left"/>
              <w:rPr>
                <w:rFonts w:asciiTheme="majorHAnsi" w:hAnsiTheme="majorHAnsi"/>
                <w:sz w:val="32"/>
                <w:szCs w:val="32"/>
              </w:rPr>
            </w:pPr>
            <w:r w:rsidRPr="006677FD">
              <w:rPr>
                <w:rFonts w:asciiTheme="majorHAnsi" w:hAnsiTheme="majorHAnsi"/>
                <w:sz w:val="32"/>
                <w:szCs w:val="32"/>
              </w:rPr>
              <w:t>Panel Discussion: Social Security Policy in Ageing Societies</w:t>
            </w:r>
          </w:p>
        </w:tc>
      </w:tr>
      <w:tr w:rsidR="0009767E" w:rsidRPr="006677FD" w:rsidTr="006677FD">
        <w:trPr>
          <w:trHeight w:val="185"/>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hideMark/>
          </w:tcPr>
          <w:p w:rsidR="0009767E" w:rsidRPr="006677FD" w:rsidRDefault="0009767E" w:rsidP="006677FD">
            <w:pPr>
              <w:spacing w:beforeLines="25" w:before="78" w:afterLines="25" w:after="78" w:line="320" w:lineRule="exact"/>
              <w:jc w:val="center"/>
              <w:rPr>
                <w:rFonts w:asciiTheme="majorHAnsi" w:hAnsiTheme="majorHAnsi"/>
                <w:sz w:val="32"/>
                <w:szCs w:val="32"/>
              </w:rPr>
            </w:pPr>
            <w:r w:rsidRPr="006677FD">
              <w:rPr>
                <w:rFonts w:asciiTheme="majorHAnsi" w:hAnsiTheme="majorHAnsi"/>
                <w:b/>
                <w:color w:val="595959" w:themeColor="text1" w:themeTint="A6"/>
                <w:sz w:val="32"/>
                <w:szCs w:val="32"/>
              </w:rPr>
              <w:t xml:space="preserve">17:00- 18:00 </w:t>
            </w:r>
            <w:r w:rsidRPr="006677FD">
              <w:rPr>
                <w:rFonts w:asciiTheme="majorHAnsi" w:hAnsiTheme="majorHAnsi"/>
                <w:color w:val="595959" w:themeColor="text1" w:themeTint="A6"/>
                <w:sz w:val="32"/>
                <w:szCs w:val="32"/>
              </w:rPr>
              <w:t xml:space="preserve"> Closing Ceremony</w:t>
            </w:r>
          </w:p>
        </w:tc>
      </w:tr>
      <w:tr w:rsidR="0009767E" w:rsidRPr="006677FD" w:rsidTr="006677FD">
        <w:trPr>
          <w:trHeight w:val="185"/>
          <w:jc w:val="right"/>
        </w:trPr>
        <w:tc>
          <w:tcPr>
            <w:tcW w:w="5000" w:type="pct"/>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AEAEA"/>
            <w:vAlign w:val="center"/>
          </w:tcPr>
          <w:p w:rsidR="0009767E" w:rsidRPr="006677FD" w:rsidRDefault="0009767E" w:rsidP="006677FD">
            <w:pPr>
              <w:spacing w:beforeLines="25" w:before="78" w:afterLines="25" w:after="78" w:line="320" w:lineRule="exact"/>
              <w:jc w:val="center"/>
              <w:rPr>
                <w:rFonts w:asciiTheme="majorHAnsi" w:hAnsiTheme="majorHAnsi"/>
                <w:b/>
                <w:color w:val="595959" w:themeColor="text1" w:themeTint="A6"/>
                <w:sz w:val="32"/>
                <w:szCs w:val="32"/>
              </w:rPr>
            </w:pPr>
            <w:r w:rsidRPr="006677FD">
              <w:rPr>
                <w:rFonts w:asciiTheme="majorHAnsi" w:hAnsiTheme="majorHAnsi"/>
                <w:b/>
                <w:color w:val="595959" w:themeColor="text1" w:themeTint="A6"/>
                <w:sz w:val="32"/>
                <w:szCs w:val="32"/>
              </w:rPr>
              <w:t xml:space="preserve">18:10 </w:t>
            </w:r>
            <w:r w:rsidRPr="006677FD">
              <w:rPr>
                <w:rFonts w:asciiTheme="majorHAnsi" w:hAnsiTheme="majorHAnsi"/>
                <w:b/>
                <w:color w:val="595959" w:themeColor="text1" w:themeTint="A6"/>
                <w:sz w:val="32"/>
                <w:szCs w:val="32"/>
              </w:rPr>
              <w:tab/>
              <w:t>Take the specific bus as before</w:t>
            </w:r>
            <w:r w:rsidR="006677FD" w:rsidRPr="006677FD">
              <w:rPr>
                <w:rFonts w:asciiTheme="majorHAnsi" w:hAnsiTheme="majorHAnsi"/>
                <w:b/>
                <w:color w:val="595959" w:themeColor="text1" w:themeTint="A6"/>
                <w:sz w:val="32"/>
                <w:szCs w:val="32"/>
              </w:rPr>
              <w:t xml:space="preserve"> to return to hotel( or by yourself )</w:t>
            </w:r>
          </w:p>
        </w:tc>
      </w:tr>
    </w:tbl>
    <w:p w:rsidR="006677FD" w:rsidRDefault="006677FD" w:rsidP="006677FD">
      <w:pPr>
        <w:widowControl/>
        <w:spacing w:beforeLines="25" w:before="78" w:afterLines="25" w:after="78" w:line="240" w:lineRule="exact"/>
        <w:ind w:leftChars="67" w:left="141" w:firstLineChars="50" w:firstLine="140"/>
        <w:jc w:val="left"/>
        <w:rPr>
          <w:rFonts w:asciiTheme="majorHAnsi" w:hAnsiTheme="majorHAnsi"/>
          <w:sz w:val="28"/>
        </w:rPr>
      </w:pPr>
      <w:r w:rsidRPr="006677FD">
        <w:rPr>
          <w:rFonts w:asciiTheme="majorHAnsi" w:hAnsiTheme="majorHAnsi"/>
          <w:sz w:val="28"/>
        </w:rPr>
        <w:t xml:space="preserve">* </w:t>
      </w:r>
      <w:r w:rsidRPr="006677FD">
        <w:rPr>
          <w:rFonts w:asciiTheme="majorHAnsi" w:hAnsiTheme="majorHAnsi"/>
          <w:sz w:val="28"/>
        </w:rPr>
        <w:t>If you live in FX Hotel, The Lake View Hotel or WenJin Hotel, please take the bus we offer to the venue. If you live in other hotel, please reach the designated hotel in advance to take the bus, or go to the venue on your own. Following is the bus departure time.</w:t>
      </w:r>
      <w:r>
        <w:rPr>
          <w:rFonts w:asciiTheme="majorHAnsi" w:hAnsiTheme="majorHAnsi"/>
          <w:sz w:val="28"/>
        </w:rPr>
        <w:t xml:space="preserve"> </w:t>
      </w:r>
      <w:r w:rsidRPr="006677FD">
        <w:rPr>
          <w:rFonts w:asciiTheme="majorHAnsi" w:hAnsiTheme="majorHAnsi"/>
          <w:sz w:val="28"/>
        </w:rPr>
        <w:t>There will be one staff for ea</w:t>
      </w:r>
      <w:r>
        <w:rPr>
          <w:rFonts w:asciiTheme="majorHAnsi" w:hAnsiTheme="majorHAnsi"/>
          <w:sz w:val="28"/>
        </w:rPr>
        <w:t xml:space="preserve">ch hotel guiding you to the bus: </w:t>
      </w:r>
    </w:p>
    <w:p w:rsidR="006677FD" w:rsidRPr="006677FD" w:rsidRDefault="006677FD" w:rsidP="006677FD">
      <w:pPr>
        <w:widowControl/>
        <w:spacing w:beforeLines="25" w:before="78" w:afterLines="25" w:after="78" w:line="240" w:lineRule="exact"/>
        <w:ind w:firstLineChars="50" w:firstLine="140"/>
        <w:jc w:val="left"/>
        <w:rPr>
          <w:rFonts w:asciiTheme="majorHAnsi" w:hAnsiTheme="majorHAnsi"/>
          <w:sz w:val="28"/>
        </w:rPr>
      </w:pPr>
      <w:r w:rsidRPr="006677FD">
        <w:rPr>
          <w:rFonts w:asciiTheme="majorHAnsi" w:hAnsiTheme="majorHAnsi"/>
          <w:sz w:val="28"/>
        </w:rPr>
        <w:t>07:20</w:t>
      </w:r>
      <w:r w:rsidRPr="006677FD">
        <w:rPr>
          <w:rFonts w:asciiTheme="majorHAnsi" w:hAnsiTheme="majorHAnsi"/>
          <w:sz w:val="28"/>
        </w:rPr>
        <w:tab/>
        <w:t>FX Hotel ZhongGuanCun</w:t>
      </w:r>
    </w:p>
    <w:p w:rsidR="006677FD" w:rsidRPr="006677FD" w:rsidRDefault="006677FD" w:rsidP="006677FD">
      <w:pPr>
        <w:widowControl/>
        <w:spacing w:beforeLines="25" w:before="78" w:afterLines="25" w:after="78" w:line="240" w:lineRule="exact"/>
        <w:ind w:firstLineChars="50" w:firstLine="140"/>
        <w:jc w:val="left"/>
        <w:rPr>
          <w:rFonts w:asciiTheme="majorHAnsi" w:hAnsiTheme="majorHAnsi"/>
          <w:sz w:val="28"/>
        </w:rPr>
      </w:pPr>
      <w:r w:rsidRPr="006677FD">
        <w:rPr>
          <w:rFonts w:asciiTheme="majorHAnsi" w:hAnsiTheme="majorHAnsi"/>
          <w:sz w:val="28"/>
        </w:rPr>
        <w:t>07:40</w:t>
      </w:r>
      <w:r w:rsidRPr="006677FD">
        <w:rPr>
          <w:rFonts w:asciiTheme="majorHAnsi" w:hAnsiTheme="majorHAnsi"/>
          <w:sz w:val="28"/>
        </w:rPr>
        <w:tab/>
        <w:t>The Lake View Hotel</w:t>
      </w:r>
    </w:p>
    <w:p w:rsidR="006677FD" w:rsidRDefault="006677FD" w:rsidP="006677FD">
      <w:pPr>
        <w:widowControl/>
        <w:spacing w:beforeLines="25" w:before="78" w:afterLines="25" w:after="78" w:line="240" w:lineRule="exact"/>
        <w:ind w:firstLineChars="50" w:firstLine="140"/>
        <w:jc w:val="left"/>
        <w:rPr>
          <w:rFonts w:asciiTheme="majorHAnsi" w:hAnsiTheme="majorHAnsi"/>
          <w:sz w:val="28"/>
        </w:rPr>
      </w:pPr>
      <w:r w:rsidRPr="006677FD">
        <w:rPr>
          <w:rFonts w:asciiTheme="majorHAnsi" w:hAnsiTheme="majorHAnsi"/>
          <w:sz w:val="28"/>
        </w:rPr>
        <w:t>07:40</w:t>
      </w:r>
      <w:r w:rsidRPr="006677FD">
        <w:rPr>
          <w:rFonts w:asciiTheme="majorHAnsi" w:hAnsiTheme="majorHAnsi"/>
          <w:sz w:val="28"/>
        </w:rPr>
        <w:tab/>
        <w:t>WenJin Hotel</w:t>
      </w:r>
      <w:r>
        <w:rPr>
          <w:rFonts w:asciiTheme="majorHAnsi" w:hAnsiTheme="majorHAnsi"/>
          <w:sz w:val="28"/>
        </w:rPr>
        <w:t xml:space="preserve"> </w:t>
      </w:r>
    </w:p>
    <w:p w:rsidR="000B0F92" w:rsidRPr="00113281" w:rsidRDefault="000B0F92" w:rsidP="000B0F92">
      <w:pPr>
        <w:widowControl/>
        <w:pBdr>
          <w:bottom w:val="single" w:sz="6" w:space="2" w:color="AAAAAA"/>
        </w:pBdr>
        <w:spacing w:after="144"/>
        <w:jc w:val="center"/>
        <w:outlineLvl w:val="1"/>
        <w:rPr>
          <w:rFonts w:asciiTheme="majorHAnsi" w:hAnsiTheme="majorHAnsi"/>
          <w:b/>
          <w:color w:val="000000"/>
          <w:sz w:val="32"/>
        </w:rPr>
      </w:pPr>
      <w:r w:rsidRPr="00113281">
        <w:rPr>
          <w:rFonts w:asciiTheme="majorHAnsi" w:hAnsiTheme="majorHAnsi"/>
          <w:b/>
          <w:color w:val="000000"/>
          <w:sz w:val="32"/>
        </w:rPr>
        <w:lastRenderedPageBreak/>
        <w:t>The</w:t>
      </w:r>
      <w:r w:rsidR="00CA2BD8" w:rsidRPr="00113281">
        <w:rPr>
          <w:rFonts w:asciiTheme="majorHAnsi" w:hAnsiTheme="majorHAnsi"/>
          <w:b/>
          <w:color w:val="000000"/>
          <w:sz w:val="32"/>
        </w:rPr>
        <w:t xml:space="preserve"> </w:t>
      </w:r>
      <w:r w:rsidRPr="00113281">
        <w:rPr>
          <w:rFonts w:asciiTheme="majorHAnsi" w:hAnsiTheme="majorHAnsi"/>
          <w:b/>
          <w:color w:val="000000"/>
          <w:sz w:val="32"/>
        </w:rPr>
        <w:t>Tenth</w:t>
      </w:r>
      <w:r w:rsidR="00CA2BD8" w:rsidRPr="00113281">
        <w:rPr>
          <w:rFonts w:asciiTheme="majorHAnsi" w:hAnsiTheme="majorHAnsi"/>
          <w:b/>
          <w:color w:val="000000"/>
          <w:sz w:val="32"/>
        </w:rPr>
        <w:t xml:space="preserve"> </w:t>
      </w:r>
      <w:r w:rsidRPr="00113281">
        <w:rPr>
          <w:rFonts w:asciiTheme="majorHAnsi" w:hAnsiTheme="majorHAnsi"/>
          <w:b/>
          <w:color w:val="000000"/>
          <w:sz w:val="32"/>
        </w:rPr>
        <w:t>Global</w:t>
      </w:r>
      <w:r w:rsidR="00CA2BD8" w:rsidRPr="00113281">
        <w:rPr>
          <w:rFonts w:asciiTheme="majorHAnsi" w:hAnsiTheme="majorHAnsi"/>
          <w:b/>
          <w:color w:val="000000"/>
          <w:sz w:val="32"/>
        </w:rPr>
        <w:t xml:space="preserve"> </w:t>
      </w:r>
      <w:r w:rsidRPr="00113281">
        <w:rPr>
          <w:rFonts w:asciiTheme="majorHAnsi" w:hAnsiTheme="majorHAnsi"/>
          <w:b/>
          <w:color w:val="000000"/>
          <w:sz w:val="32"/>
        </w:rPr>
        <w:t>National</w:t>
      </w:r>
      <w:r w:rsidR="00CA2BD8" w:rsidRPr="00113281">
        <w:rPr>
          <w:rFonts w:asciiTheme="majorHAnsi" w:hAnsiTheme="majorHAnsi"/>
          <w:b/>
          <w:color w:val="000000"/>
          <w:sz w:val="32"/>
        </w:rPr>
        <w:t xml:space="preserve"> </w:t>
      </w:r>
      <w:r w:rsidRPr="00113281">
        <w:rPr>
          <w:rFonts w:asciiTheme="majorHAnsi" w:hAnsiTheme="majorHAnsi"/>
          <w:b/>
          <w:color w:val="000000"/>
          <w:sz w:val="32"/>
        </w:rPr>
        <w:t>Transfer</w:t>
      </w:r>
      <w:r w:rsidR="00CA2BD8" w:rsidRPr="00113281">
        <w:rPr>
          <w:rFonts w:asciiTheme="majorHAnsi" w:hAnsiTheme="majorHAnsi"/>
          <w:b/>
          <w:color w:val="000000"/>
          <w:sz w:val="32"/>
        </w:rPr>
        <w:t xml:space="preserve"> </w:t>
      </w:r>
      <w:r w:rsidRPr="00113281">
        <w:rPr>
          <w:rFonts w:asciiTheme="majorHAnsi" w:hAnsiTheme="majorHAnsi"/>
          <w:b/>
          <w:color w:val="000000"/>
          <w:sz w:val="32"/>
        </w:rPr>
        <w:t>Account</w:t>
      </w:r>
      <w:r w:rsidR="00CA2BD8" w:rsidRPr="00113281">
        <w:rPr>
          <w:rFonts w:asciiTheme="majorHAnsi" w:hAnsiTheme="majorHAnsi"/>
          <w:b/>
          <w:color w:val="000000"/>
          <w:sz w:val="32"/>
        </w:rPr>
        <w:t xml:space="preserve"> </w:t>
      </w:r>
      <w:r w:rsidRPr="00113281">
        <w:rPr>
          <w:rFonts w:asciiTheme="majorHAnsi" w:hAnsiTheme="majorHAnsi"/>
          <w:b/>
          <w:color w:val="000000"/>
          <w:sz w:val="32"/>
        </w:rPr>
        <w:t>Conference</w:t>
      </w:r>
      <w:r w:rsidR="00CA2BD8" w:rsidRPr="00113281">
        <w:rPr>
          <w:rFonts w:asciiTheme="majorHAnsi" w:hAnsiTheme="majorHAnsi"/>
          <w:b/>
          <w:color w:val="000000"/>
          <w:sz w:val="32"/>
        </w:rPr>
        <w:t xml:space="preserve"> </w:t>
      </w:r>
      <w:r w:rsidRPr="00113281">
        <w:rPr>
          <w:rFonts w:asciiTheme="majorHAnsi" w:hAnsiTheme="majorHAnsi"/>
          <w:b/>
          <w:color w:val="000000"/>
          <w:sz w:val="32"/>
        </w:rPr>
        <w:t>&amp;</w:t>
      </w:r>
      <w:r w:rsidR="00CA2BD8" w:rsidRPr="00113281">
        <w:rPr>
          <w:rFonts w:asciiTheme="majorHAnsi" w:hAnsiTheme="majorHAnsi"/>
          <w:b/>
          <w:color w:val="000000"/>
          <w:sz w:val="32"/>
        </w:rPr>
        <w:t xml:space="preserve"> </w:t>
      </w:r>
      <w:r w:rsidRPr="00113281">
        <w:rPr>
          <w:rFonts w:asciiTheme="majorHAnsi" w:hAnsiTheme="majorHAnsi"/>
          <w:b/>
          <w:color w:val="000000"/>
          <w:sz w:val="32"/>
        </w:rPr>
        <w:t>the</w:t>
      </w:r>
      <w:r w:rsidR="00CA2BD8" w:rsidRPr="00113281">
        <w:rPr>
          <w:rFonts w:asciiTheme="majorHAnsi" w:hAnsiTheme="majorHAnsi"/>
          <w:b/>
          <w:color w:val="000000"/>
          <w:sz w:val="32"/>
        </w:rPr>
        <w:t xml:space="preserve"> </w:t>
      </w:r>
      <w:r w:rsidRPr="00113281">
        <w:rPr>
          <w:rFonts w:asciiTheme="majorHAnsi" w:hAnsiTheme="majorHAnsi"/>
          <w:b/>
          <w:color w:val="000000"/>
          <w:sz w:val="32"/>
        </w:rPr>
        <w:t>CASS</w:t>
      </w:r>
      <w:r w:rsidR="00CA2BD8" w:rsidRPr="00113281">
        <w:rPr>
          <w:rFonts w:asciiTheme="majorHAnsi" w:hAnsiTheme="majorHAnsi"/>
          <w:b/>
          <w:color w:val="000000"/>
          <w:sz w:val="32"/>
        </w:rPr>
        <w:t xml:space="preserve"> </w:t>
      </w:r>
      <w:r w:rsidRPr="00113281">
        <w:rPr>
          <w:rFonts w:asciiTheme="majorHAnsi" w:hAnsiTheme="majorHAnsi"/>
          <w:b/>
          <w:color w:val="000000"/>
          <w:sz w:val="32"/>
        </w:rPr>
        <w:t>Forum</w:t>
      </w:r>
      <w:r w:rsidR="00CA2BD8" w:rsidRPr="00113281">
        <w:rPr>
          <w:rFonts w:asciiTheme="majorHAnsi" w:hAnsiTheme="majorHAnsi"/>
          <w:b/>
          <w:color w:val="000000"/>
          <w:sz w:val="32"/>
        </w:rPr>
        <w:t xml:space="preserve"> </w:t>
      </w:r>
      <w:r w:rsidRPr="00113281">
        <w:rPr>
          <w:rFonts w:asciiTheme="majorHAnsi" w:hAnsiTheme="majorHAnsi"/>
          <w:b/>
          <w:color w:val="000000"/>
          <w:sz w:val="32"/>
        </w:rPr>
        <w:t>2014:</w:t>
      </w:r>
      <w:r w:rsidR="00CA2BD8" w:rsidRPr="00113281">
        <w:rPr>
          <w:rFonts w:asciiTheme="majorHAnsi" w:hAnsiTheme="majorHAnsi"/>
          <w:b/>
          <w:color w:val="000000"/>
          <w:sz w:val="32"/>
        </w:rPr>
        <w:t xml:space="preserve"> </w:t>
      </w:r>
      <w:r w:rsidRPr="00113281">
        <w:rPr>
          <w:rFonts w:asciiTheme="majorHAnsi" w:hAnsiTheme="majorHAnsi"/>
          <w:b/>
          <w:color w:val="000000"/>
          <w:sz w:val="32"/>
        </w:rPr>
        <w:t>International</w:t>
      </w:r>
      <w:r w:rsidR="00CA2BD8" w:rsidRPr="00113281">
        <w:rPr>
          <w:rFonts w:asciiTheme="majorHAnsi" w:hAnsiTheme="majorHAnsi"/>
          <w:b/>
          <w:color w:val="000000"/>
          <w:sz w:val="32"/>
        </w:rPr>
        <w:t xml:space="preserve"> </w:t>
      </w:r>
      <w:r w:rsidRPr="00113281">
        <w:rPr>
          <w:rFonts w:asciiTheme="majorHAnsi" w:hAnsiTheme="majorHAnsi"/>
          <w:b/>
          <w:color w:val="000000"/>
          <w:sz w:val="32"/>
        </w:rPr>
        <w:t>Symposium</w:t>
      </w:r>
      <w:r w:rsidR="00CA2BD8" w:rsidRPr="00113281">
        <w:rPr>
          <w:rFonts w:asciiTheme="majorHAnsi" w:hAnsiTheme="majorHAnsi"/>
          <w:b/>
          <w:color w:val="000000"/>
          <w:sz w:val="32"/>
        </w:rPr>
        <w:t xml:space="preserve"> </w:t>
      </w:r>
      <w:r w:rsidRPr="00113281">
        <w:rPr>
          <w:rFonts w:asciiTheme="majorHAnsi" w:hAnsiTheme="majorHAnsi"/>
          <w:b/>
          <w:color w:val="000000"/>
          <w:sz w:val="32"/>
        </w:rPr>
        <w:t>on</w:t>
      </w:r>
      <w:r w:rsidR="00CA2BD8" w:rsidRPr="00113281">
        <w:rPr>
          <w:rFonts w:asciiTheme="majorHAnsi" w:hAnsiTheme="majorHAnsi"/>
          <w:b/>
          <w:color w:val="000000"/>
          <w:sz w:val="32"/>
        </w:rPr>
        <w:t xml:space="preserve"> </w:t>
      </w:r>
      <w:r w:rsidRPr="00113281">
        <w:rPr>
          <w:rFonts w:asciiTheme="majorHAnsi" w:hAnsiTheme="majorHAnsi"/>
          <w:b/>
          <w:color w:val="000000"/>
          <w:sz w:val="32"/>
        </w:rPr>
        <w:t>Demographic</w:t>
      </w:r>
      <w:r w:rsidR="00CA2BD8" w:rsidRPr="00113281">
        <w:rPr>
          <w:rFonts w:asciiTheme="majorHAnsi" w:hAnsiTheme="majorHAnsi"/>
          <w:b/>
          <w:color w:val="000000"/>
          <w:sz w:val="32"/>
        </w:rPr>
        <w:t xml:space="preserve"> </w:t>
      </w:r>
      <w:r w:rsidRPr="00113281">
        <w:rPr>
          <w:rFonts w:asciiTheme="majorHAnsi" w:hAnsiTheme="majorHAnsi"/>
          <w:b/>
          <w:color w:val="000000"/>
          <w:sz w:val="32"/>
        </w:rPr>
        <w:t>Change</w:t>
      </w:r>
      <w:r w:rsidR="00CA2BD8" w:rsidRPr="00113281">
        <w:rPr>
          <w:rFonts w:asciiTheme="majorHAnsi" w:hAnsiTheme="majorHAnsi"/>
          <w:b/>
          <w:color w:val="000000"/>
          <w:sz w:val="32"/>
        </w:rPr>
        <w:t xml:space="preserve"> </w:t>
      </w:r>
      <w:r w:rsidRPr="00113281">
        <w:rPr>
          <w:rFonts w:asciiTheme="majorHAnsi" w:hAnsiTheme="majorHAnsi"/>
          <w:b/>
          <w:color w:val="000000"/>
          <w:sz w:val="32"/>
        </w:rPr>
        <w:t>and</w:t>
      </w:r>
      <w:r w:rsidR="00CA2BD8" w:rsidRPr="00113281">
        <w:rPr>
          <w:rFonts w:asciiTheme="majorHAnsi" w:hAnsiTheme="majorHAnsi"/>
          <w:b/>
          <w:color w:val="000000"/>
          <w:sz w:val="32"/>
        </w:rPr>
        <w:t xml:space="preserve"> </w:t>
      </w:r>
      <w:r w:rsidRPr="00113281">
        <w:rPr>
          <w:rFonts w:asciiTheme="majorHAnsi" w:hAnsiTheme="majorHAnsi"/>
          <w:b/>
          <w:color w:val="000000"/>
          <w:sz w:val="32"/>
        </w:rPr>
        <w:t>Policy</w:t>
      </w:r>
      <w:r w:rsidR="00CA2BD8" w:rsidRPr="00113281">
        <w:rPr>
          <w:rFonts w:asciiTheme="majorHAnsi" w:hAnsiTheme="majorHAnsi"/>
          <w:b/>
          <w:color w:val="000000"/>
          <w:sz w:val="32"/>
        </w:rPr>
        <w:t xml:space="preserve"> </w:t>
      </w:r>
      <w:r w:rsidRPr="00113281">
        <w:rPr>
          <w:rFonts w:asciiTheme="majorHAnsi" w:hAnsiTheme="majorHAnsi"/>
          <w:b/>
          <w:color w:val="000000"/>
          <w:sz w:val="32"/>
        </w:rPr>
        <w:t>Response</w:t>
      </w:r>
    </w:p>
    <w:p w:rsidR="000B0F92" w:rsidRPr="00113281" w:rsidRDefault="000B0F92" w:rsidP="000B0F92">
      <w:pPr>
        <w:jc w:val="center"/>
        <w:rPr>
          <w:rFonts w:asciiTheme="majorHAnsi" w:eastAsia="仿宋" w:hAnsiTheme="majorHAnsi"/>
          <w:b/>
          <w:sz w:val="32"/>
          <w:szCs w:val="28"/>
        </w:rPr>
      </w:pPr>
      <w:r w:rsidRPr="00113281">
        <w:rPr>
          <w:rFonts w:asciiTheme="majorHAnsi" w:eastAsia="仿宋" w:hAnsiTheme="majorHAnsi"/>
          <w:b/>
          <w:sz w:val="32"/>
          <w:szCs w:val="28"/>
        </w:rPr>
        <w:t>AGENDA</w:t>
      </w:r>
    </w:p>
    <w:p w:rsidR="000B0F92" w:rsidRPr="00113281" w:rsidRDefault="000B0F92" w:rsidP="000B0F92">
      <w:pPr>
        <w:jc w:val="center"/>
        <w:rPr>
          <w:rFonts w:asciiTheme="majorHAnsi" w:eastAsia="仿宋" w:hAnsiTheme="majorHAnsi"/>
          <w:b/>
          <w:sz w:val="32"/>
          <w:szCs w:val="28"/>
        </w:rPr>
      </w:pPr>
      <w:r w:rsidRPr="00113281">
        <w:rPr>
          <w:rFonts w:asciiTheme="majorHAnsi" w:hAnsiTheme="majorHAnsi"/>
          <w:noProof/>
          <w:sz w:val="22"/>
        </w:rPr>
        <mc:AlternateContent>
          <mc:Choice Requires="wps">
            <w:drawing>
              <wp:anchor distT="0" distB="0" distL="114300" distR="114300" simplePos="0" relativeHeight="251675648" behindDoc="0" locked="0" layoutInCell="1" allowOverlap="1" wp14:anchorId="3B04DE02" wp14:editId="44C5CFCA">
                <wp:simplePos x="0" y="0"/>
                <wp:positionH relativeFrom="column">
                  <wp:posOffset>671727</wp:posOffset>
                </wp:positionH>
                <wp:positionV relativeFrom="paragraph">
                  <wp:posOffset>54728</wp:posOffset>
                </wp:positionV>
                <wp:extent cx="4965404" cy="1307805"/>
                <wp:effectExtent l="0" t="0" r="26035" b="260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404" cy="1307805"/>
                        </a:xfrm>
                        <a:prstGeom prst="rect">
                          <a:avLst/>
                        </a:prstGeom>
                        <a:solidFill>
                          <a:srgbClr val="FFFFFF"/>
                        </a:solidFill>
                        <a:ln w="9525">
                          <a:solidFill>
                            <a:srgbClr val="000000"/>
                          </a:solidFill>
                          <a:miter lim="800000"/>
                          <a:headEnd/>
                          <a:tailEnd/>
                        </a:ln>
                      </wps:spPr>
                      <wps:txbx>
                        <w:txbxContent>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Time</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November 14th , 2014</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Venue</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Capital Mansion International Conference Hall, Beijing</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4DE02" id="_x0000_s1027" type="#_x0000_t202" style="position:absolute;left:0;text-align:left;margin-left:52.9pt;margin-top:4.3pt;width:391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">
                <v:textbox>
                  <w:txbxContent>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Time</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November 14th , 2014</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Venue</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r w:rsidRPr="00B01447">
                        <w:rPr>
                          <w:rFonts w:asciiTheme="majorHAnsi" w:eastAsia="仿宋" w:hAnsiTheme="majorHAnsi"/>
                          <w:b/>
                          <w:sz w:val="28"/>
                        </w:rPr>
                        <w:t>Capital Mansion International Conference Hall, Beijing</w:t>
                      </w:r>
                    </w:p>
                    <w:p w:rsidR="00CA2BD8" w:rsidRPr="00B01447" w:rsidRDefault="00CA2BD8" w:rsidP="00B01447">
                      <w:pPr>
                        <w:spacing w:beforeLines="50" w:before="156" w:afterLines="50" w:after="156" w:line="280" w:lineRule="exact"/>
                        <w:jc w:val="center"/>
                        <w:rPr>
                          <w:rFonts w:asciiTheme="majorHAnsi" w:eastAsia="仿宋" w:hAnsiTheme="majorHAnsi"/>
                          <w:b/>
                          <w:sz w:val="28"/>
                        </w:rPr>
                      </w:pPr>
                    </w:p>
                  </w:txbxContent>
                </v:textbox>
              </v:shape>
            </w:pict>
          </mc:Fallback>
        </mc:AlternateContent>
      </w:r>
    </w:p>
    <w:p w:rsidR="000B0F92" w:rsidRPr="00113281" w:rsidRDefault="000B0F92" w:rsidP="000B0F92">
      <w:pPr>
        <w:jc w:val="center"/>
        <w:rPr>
          <w:rFonts w:asciiTheme="majorHAnsi" w:eastAsia="仿宋" w:hAnsiTheme="majorHAnsi"/>
          <w:b/>
          <w:sz w:val="32"/>
          <w:szCs w:val="28"/>
        </w:rPr>
      </w:pPr>
    </w:p>
    <w:p w:rsidR="000B0F92" w:rsidRPr="00113281" w:rsidRDefault="000B0F92" w:rsidP="00DA2D0A">
      <w:pPr>
        <w:widowControl/>
        <w:jc w:val="left"/>
        <w:rPr>
          <w:rFonts w:ascii="Century Gothic" w:hAnsi="Century Gothic" w:cs="David"/>
          <w:spacing w:val="-40"/>
          <w:sz w:val="48"/>
        </w:rPr>
      </w:pPr>
    </w:p>
    <w:p w:rsidR="0090401D" w:rsidRPr="00113281" w:rsidRDefault="0090401D" w:rsidP="00E35464">
      <w:pPr>
        <w:widowControl/>
        <w:ind w:rightChars="202" w:right="424"/>
        <w:jc w:val="left"/>
        <w:rPr>
          <w:rFonts w:ascii="Century Gothic" w:hAnsi="Century Gothic" w:cs="David" w:hint="eastAsia"/>
          <w:spacing w:val="-40"/>
          <w:sz w:val="48"/>
        </w:rPr>
      </w:pPr>
    </w:p>
    <w:p w:rsidR="000B0F92" w:rsidRDefault="000B0F92" w:rsidP="00E35464">
      <w:pPr>
        <w:widowControl/>
        <w:ind w:leftChars="134" w:left="281" w:rightChars="202" w:right="424" w:firstLineChars="1" w:firstLine="3"/>
        <w:jc w:val="left"/>
        <w:outlineLvl w:val="2"/>
        <w:rPr>
          <w:rFonts w:asciiTheme="majorHAnsi" w:hAnsiTheme="majorHAnsi"/>
          <w:b/>
          <w:color w:val="000000"/>
          <w:kern w:val="0"/>
          <w:sz w:val="28"/>
        </w:rPr>
      </w:pPr>
      <w:r w:rsidRPr="00113281">
        <w:rPr>
          <w:rFonts w:asciiTheme="majorHAnsi" w:hAnsiTheme="majorHAnsi"/>
          <w:color w:val="000000"/>
          <w:kern w:val="0"/>
          <w:sz w:val="28"/>
        </w:rPr>
        <w:t>8:30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9:00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Registration</w:t>
      </w:r>
    </w:p>
    <w:p w:rsidR="000B0F92" w:rsidRPr="00113281" w:rsidRDefault="000B0F92" w:rsidP="00E35464">
      <w:pPr>
        <w:widowControl/>
        <w:ind w:leftChars="134" w:left="281" w:rightChars="202" w:right="424" w:firstLineChars="1" w:firstLine="4"/>
        <w:jc w:val="center"/>
        <w:outlineLvl w:val="2"/>
        <w:rPr>
          <w:rFonts w:asciiTheme="majorHAnsi" w:hAnsiTheme="majorHAnsi"/>
          <w:color w:val="000000"/>
          <w:kern w:val="0"/>
          <w:sz w:val="36"/>
        </w:rPr>
      </w:pPr>
      <w:r w:rsidRPr="00113281">
        <w:rPr>
          <w:rFonts w:asciiTheme="majorHAnsi" w:hAnsiTheme="majorHAnsi"/>
          <w:color w:val="000000"/>
          <w:kern w:val="0"/>
          <w:sz w:val="36"/>
        </w:rPr>
        <w:t>Forum</w:t>
      </w:r>
      <w:r w:rsidR="00CA2BD8" w:rsidRPr="00113281">
        <w:rPr>
          <w:rFonts w:asciiTheme="majorHAnsi" w:hAnsiTheme="majorHAnsi"/>
          <w:color w:val="000000"/>
          <w:kern w:val="0"/>
          <w:sz w:val="36"/>
        </w:rPr>
        <w:t xml:space="preserve"> </w:t>
      </w:r>
      <w:r w:rsidRPr="00113281">
        <w:rPr>
          <w:rFonts w:asciiTheme="majorHAnsi" w:hAnsiTheme="majorHAnsi"/>
          <w:color w:val="000000"/>
          <w:kern w:val="0"/>
          <w:sz w:val="36"/>
        </w:rPr>
        <w:t>(I)</w:t>
      </w:r>
    </w:p>
    <w:p w:rsidR="000B0F92" w:rsidRPr="00113281" w:rsidRDefault="000B0F92" w:rsidP="00E35464">
      <w:pPr>
        <w:widowControl/>
        <w:pBdr>
          <w:bottom w:val="single" w:sz="6" w:space="2" w:color="AAAAAA"/>
        </w:pBdr>
        <w:spacing w:after="144"/>
        <w:ind w:leftChars="134" w:left="281" w:rightChars="202" w:right="424" w:firstLineChars="1" w:firstLine="3"/>
        <w:jc w:val="center"/>
        <w:outlineLvl w:val="1"/>
        <w:rPr>
          <w:rFonts w:asciiTheme="majorHAnsi" w:hAnsiTheme="majorHAnsi"/>
          <w:color w:val="000000"/>
          <w:sz w:val="32"/>
        </w:rPr>
      </w:pPr>
      <w:r w:rsidRPr="00113281">
        <w:rPr>
          <w:rFonts w:asciiTheme="majorHAnsi" w:hAnsiTheme="majorHAnsi"/>
          <w:color w:val="000000"/>
          <w:sz w:val="32"/>
        </w:rPr>
        <w:t>Inequality</w:t>
      </w:r>
      <w:r w:rsidR="00CA2BD8" w:rsidRPr="00113281">
        <w:rPr>
          <w:rFonts w:asciiTheme="majorHAnsi" w:hAnsiTheme="majorHAnsi"/>
          <w:color w:val="000000"/>
          <w:sz w:val="32"/>
        </w:rPr>
        <w:t xml:space="preserve"> </w:t>
      </w:r>
      <w:r w:rsidRPr="00113281">
        <w:rPr>
          <w:rFonts w:asciiTheme="majorHAnsi" w:hAnsiTheme="majorHAnsi"/>
          <w:color w:val="000000"/>
          <w:sz w:val="32"/>
        </w:rPr>
        <w:t>and</w:t>
      </w:r>
      <w:r w:rsidR="00CA2BD8" w:rsidRPr="00113281">
        <w:rPr>
          <w:rFonts w:asciiTheme="majorHAnsi" w:hAnsiTheme="majorHAnsi"/>
          <w:color w:val="000000"/>
          <w:sz w:val="32"/>
        </w:rPr>
        <w:t xml:space="preserve"> </w:t>
      </w:r>
      <w:r w:rsidRPr="00113281">
        <w:rPr>
          <w:rFonts w:asciiTheme="majorHAnsi" w:hAnsiTheme="majorHAnsi"/>
          <w:color w:val="000000"/>
          <w:sz w:val="32"/>
        </w:rPr>
        <w:t>Growth:</w:t>
      </w:r>
      <w:r w:rsidR="00CA2BD8" w:rsidRPr="00113281">
        <w:rPr>
          <w:rFonts w:asciiTheme="majorHAnsi" w:hAnsiTheme="majorHAnsi"/>
          <w:color w:val="000000"/>
          <w:sz w:val="32"/>
        </w:rPr>
        <w:t xml:space="preserve"> </w:t>
      </w:r>
      <w:r w:rsidRPr="00113281">
        <w:rPr>
          <w:rFonts w:asciiTheme="majorHAnsi" w:hAnsiTheme="majorHAnsi"/>
          <w:color w:val="000000"/>
          <w:sz w:val="32"/>
        </w:rPr>
        <w:t>The</w:t>
      </w:r>
      <w:r w:rsidR="00CA2BD8" w:rsidRPr="00113281">
        <w:rPr>
          <w:rFonts w:asciiTheme="majorHAnsi" w:hAnsiTheme="majorHAnsi"/>
          <w:color w:val="000000"/>
          <w:sz w:val="32"/>
        </w:rPr>
        <w:t xml:space="preserve"> </w:t>
      </w:r>
      <w:r w:rsidRPr="00113281">
        <w:rPr>
          <w:rFonts w:asciiTheme="majorHAnsi" w:hAnsiTheme="majorHAnsi"/>
          <w:color w:val="000000"/>
          <w:sz w:val="32"/>
        </w:rPr>
        <w:t>Roles</w:t>
      </w:r>
      <w:r w:rsidR="00CA2BD8" w:rsidRPr="00113281">
        <w:rPr>
          <w:rFonts w:asciiTheme="majorHAnsi" w:hAnsiTheme="majorHAnsi"/>
          <w:color w:val="000000"/>
          <w:sz w:val="32"/>
        </w:rPr>
        <w:t xml:space="preserve"> </w:t>
      </w:r>
      <w:r w:rsidRPr="00113281">
        <w:rPr>
          <w:rFonts w:asciiTheme="majorHAnsi" w:hAnsiTheme="majorHAnsi"/>
          <w:color w:val="000000"/>
          <w:sz w:val="32"/>
        </w:rPr>
        <w:t>of</w:t>
      </w:r>
      <w:r w:rsidR="00CA2BD8" w:rsidRPr="00113281">
        <w:rPr>
          <w:rFonts w:asciiTheme="majorHAnsi" w:hAnsiTheme="majorHAnsi"/>
          <w:color w:val="000000"/>
          <w:sz w:val="32"/>
        </w:rPr>
        <w:t xml:space="preserve"> </w:t>
      </w:r>
      <w:r w:rsidRPr="00113281">
        <w:rPr>
          <w:rFonts w:asciiTheme="majorHAnsi" w:hAnsiTheme="majorHAnsi"/>
          <w:color w:val="000000"/>
          <w:sz w:val="32"/>
        </w:rPr>
        <w:t>Capital</w:t>
      </w:r>
      <w:r w:rsidR="00CA2BD8" w:rsidRPr="00113281">
        <w:rPr>
          <w:rFonts w:asciiTheme="majorHAnsi" w:hAnsiTheme="majorHAnsi"/>
          <w:color w:val="000000"/>
          <w:sz w:val="32"/>
        </w:rPr>
        <w:t xml:space="preserve"> </w:t>
      </w:r>
      <w:r w:rsidRPr="00113281">
        <w:rPr>
          <w:rFonts w:asciiTheme="majorHAnsi" w:hAnsiTheme="majorHAnsi"/>
          <w:color w:val="000000"/>
          <w:sz w:val="32"/>
        </w:rPr>
        <w:t>and</w:t>
      </w:r>
      <w:r w:rsidR="00CA2BD8" w:rsidRPr="00113281">
        <w:rPr>
          <w:rFonts w:asciiTheme="majorHAnsi" w:hAnsiTheme="majorHAnsi"/>
          <w:color w:val="000000"/>
          <w:sz w:val="32"/>
        </w:rPr>
        <w:t xml:space="preserve"> </w:t>
      </w:r>
      <w:r w:rsidRPr="00113281">
        <w:rPr>
          <w:rFonts w:asciiTheme="majorHAnsi" w:hAnsiTheme="majorHAnsi"/>
          <w:color w:val="000000"/>
          <w:sz w:val="32"/>
        </w:rPr>
        <w:t>the</w:t>
      </w:r>
      <w:r w:rsidR="00CA2BD8" w:rsidRPr="00113281">
        <w:rPr>
          <w:rFonts w:asciiTheme="majorHAnsi" w:hAnsiTheme="majorHAnsi"/>
          <w:color w:val="000000"/>
          <w:sz w:val="32"/>
        </w:rPr>
        <w:t xml:space="preserve"> </w:t>
      </w:r>
      <w:r w:rsidRPr="00113281">
        <w:rPr>
          <w:rFonts w:asciiTheme="majorHAnsi" w:hAnsiTheme="majorHAnsi"/>
          <w:color w:val="000000"/>
          <w:sz w:val="32"/>
        </w:rPr>
        <w:t>Lifecycle</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9:00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9:10</w:t>
      </w:r>
      <w:r w:rsidRPr="00113281">
        <w:rPr>
          <w:rFonts w:asciiTheme="majorHAnsi" w:hAnsiTheme="majorHAnsi"/>
          <w:color w:val="000000"/>
          <w:kern w:val="0"/>
          <w:sz w:val="28"/>
        </w:rPr>
        <w:tab/>
      </w:r>
      <w:r w:rsidRPr="00113281">
        <w:rPr>
          <w:rFonts w:asciiTheme="majorHAnsi" w:hAnsiTheme="majorHAnsi"/>
          <w:b/>
          <w:color w:val="000000"/>
          <w:kern w:val="0"/>
          <w:sz w:val="28"/>
        </w:rPr>
        <w:t>Opening</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remarks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Dan</w:t>
      </w:r>
      <w:r w:rsidR="00CA2BD8" w:rsidRPr="00113281">
        <w:rPr>
          <w:rFonts w:asciiTheme="majorHAnsi" w:eastAsia="仿宋" w:hAnsiTheme="majorHAnsi"/>
          <w:sz w:val="28"/>
        </w:rPr>
        <w:t xml:space="preserve"> </w:t>
      </w:r>
      <w:r w:rsidRPr="00113281">
        <w:rPr>
          <w:rFonts w:asciiTheme="majorHAnsi" w:eastAsia="仿宋" w:hAnsiTheme="majorHAnsi"/>
          <w:sz w:val="28"/>
        </w:rPr>
        <w:t>Kong,</w:t>
      </w:r>
      <w:r w:rsidR="00CA2BD8" w:rsidRPr="00113281">
        <w:rPr>
          <w:rFonts w:asciiTheme="majorHAnsi" w:eastAsia="仿宋" w:hAnsiTheme="majorHAnsi"/>
          <w:sz w:val="28"/>
        </w:rPr>
        <w:t xml:space="preserve"> </w:t>
      </w:r>
      <w:r w:rsidRPr="00113281">
        <w:rPr>
          <w:rFonts w:asciiTheme="majorHAnsi" w:eastAsia="仿宋" w:hAnsiTheme="majorHAnsi"/>
          <w:sz w:val="28"/>
        </w:rPr>
        <w:t>Former</w:t>
      </w:r>
      <w:r w:rsidR="00CA2BD8" w:rsidRPr="00113281">
        <w:rPr>
          <w:rFonts w:asciiTheme="majorHAnsi" w:eastAsia="仿宋" w:hAnsiTheme="majorHAnsi"/>
          <w:sz w:val="28"/>
        </w:rPr>
        <w:t xml:space="preserve"> </w:t>
      </w:r>
      <w:r w:rsidRPr="00113281">
        <w:rPr>
          <w:rFonts w:asciiTheme="majorHAnsi" w:eastAsia="仿宋" w:hAnsiTheme="majorHAnsi"/>
          <w:sz w:val="28"/>
        </w:rPr>
        <w:t>Chairman,</w:t>
      </w:r>
      <w:r w:rsidR="00CA2BD8" w:rsidRPr="00113281">
        <w:rPr>
          <w:rFonts w:asciiTheme="majorHAnsi" w:eastAsia="仿宋" w:hAnsiTheme="majorHAnsi"/>
          <w:sz w:val="28"/>
        </w:rPr>
        <w:t xml:space="preserve"> </w:t>
      </w:r>
      <w:r w:rsidRPr="00113281">
        <w:rPr>
          <w:rFonts w:asciiTheme="majorHAnsi" w:eastAsia="仿宋" w:hAnsiTheme="majorHAnsi"/>
          <w:sz w:val="28"/>
        </w:rPr>
        <w:t>CITIC</w:t>
      </w:r>
      <w:r w:rsidR="00CA2BD8" w:rsidRPr="00113281">
        <w:rPr>
          <w:rFonts w:asciiTheme="majorHAnsi" w:eastAsia="仿宋" w:hAnsiTheme="majorHAnsi"/>
          <w:sz w:val="28"/>
        </w:rPr>
        <w:t xml:space="preserve"> </w:t>
      </w:r>
      <w:r w:rsidRPr="00113281">
        <w:rPr>
          <w:rFonts w:asciiTheme="majorHAnsi" w:eastAsia="仿宋" w:hAnsiTheme="majorHAnsi"/>
          <w:sz w:val="28"/>
        </w:rPr>
        <w:t>Group</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b/>
          <w:color w:val="000000"/>
          <w:kern w:val="0"/>
          <w:sz w:val="28"/>
        </w:rPr>
      </w:pPr>
      <w:r w:rsidRPr="00113281">
        <w:rPr>
          <w:rFonts w:asciiTheme="majorHAnsi" w:hAnsiTheme="majorHAnsi"/>
          <w:color w:val="000000"/>
          <w:kern w:val="0"/>
          <w:sz w:val="28"/>
        </w:rPr>
        <w:t>9:10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10:10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Keynote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Speech</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Thomas</w:t>
      </w:r>
      <w:r w:rsidR="00CA2BD8" w:rsidRPr="00113281">
        <w:rPr>
          <w:rFonts w:asciiTheme="majorHAnsi" w:eastAsia="仿宋" w:hAnsiTheme="majorHAnsi"/>
          <w:sz w:val="28"/>
        </w:rPr>
        <w:t xml:space="preserve"> </w:t>
      </w:r>
      <w:r w:rsidRPr="00113281">
        <w:rPr>
          <w:rFonts w:asciiTheme="majorHAnsi" w:eastAsia="仿宋" w:hAnsiTheme="majorHAnsi"/>
          <w:sz w:val="28"/>
        </w:rPr>
        <w:t>Piketty:</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Paris</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p>
    <w:p w:rsidR="000B0F92" w:rsidRPr="00113281" w:rsidRDefault="009D77C5" w:rsidP="00E35464">
      <w:pPr>
        <w:widowControl/>
        <w:spacing w:beforeLines="50" w:before="156" w:afterLines="50" w:after="156" w:line="320" w:lineRule="exact"/>
        <w:ind w:leftChars="134" w:left="281" w:rightChars="202" w:right="424" w:firstLineChars="203" w:firstLine="568"/>
        <w:outlineLvl w:val="2"/>
        <w:rPr>
          <w:rFonts w:asciiTheme="majorHAnsi" w:eastAsia="仿宋" w:hAnsiTheme="majorHAnsi"/>
          <w:sz w:val="28"/>
        </w:rPr>
      </w:pPr>
      <w:r w:rsidRPr="00113281">
        <w:rPr>
          <w:rFonts w:asciiTheme="majorHAnsi" w:eastAsia="仿宋" w:hAnsiTheme="majorHAnsi"/>
          <w:sz w:val="28"/>
        </w:rPr>
        <w:t>“</w:t>
      </w:r>
      <w:r w:rsidR="000B0F92" w:rsidRPr="00113281">
        <w:rPr>
          <w:rFonts w:asciiTheme="majorHAnsi" w:eastAsia="仿宋" w:hAnsiTheme="majorHAnsi"/>
          <w:sz w:val="28"/>
        </w:rPr>
        <w:t>Capital</w:t>
      </w:r>
      <w:r w:rsidR="00CA2BD8" w:rsidRPr="00113281">
        <w:rPr>
          <w:rFonts w:asciiTheme="majorHAnsi" w:eastAsia="仿宋" w:hAnsiTheme="majorHAnsi"/>
          <w:sz w:val="28"/>
        </w:rPr>
        <w:t xml:space="preserve"> </w:t>
      </w:r>
      <w:r w:rsidR="000B0F92" w:rsidRPr="00113281">
        <w:rPr>
          <w:rFonts w:asciiTheme="majorHAnsi" w:eastAsia="仿宋" w:hAnsiTheme="majorHAnsi"/>
          <w:sz w:val="28"/>
        </w:rPr>
        <w:t>in</w:t>
      </w:r>
      <w:r w:rsidR="00CA2BD8" w:rsidRPr="00113281">
        <w:rPr>
          <w:rFonts w:asciiTheme="majorHAnsi" w:eastAsia="仿宋" w:hAnsiTheme="majorHAnsi"/>
          <w:sz w:val="28"/>
        </w:rPr>
        <w:t xml:space="preserve"> </w:t>
      </w:r>
      <w:r w:rsidR="000B0F92" w:rsidRPr="00113281">
        <w:rPr>
          <w:rFonts w:asciiTheme="majorHAnsi" w:eastAsia="仿宋" w:hAnsiTheme="majorHAnsi"/>
          <w:sz w:val="28"/>
        </w:rPr>
        <w:t>the</w:t>
      </w:r>
      <w:r w:rsidR="00CA2BD8" w:rsidRPr="00113281">
        <w:rPr>
          <w:rFonts w:asciiTheme="majorHAnsi" w:eastAsia="仿宋" w:hAnsiTheme="majorHAnsi"/>
          <w:sz w:val="28"/>
        </w:rPr>
        <w:t xml:space="preserve"> </w:t>
      </w:r>
      <w:r w:rsidR="000B0F92" w:rsidRPr="00113281">
        <w:rPr>
          <w:rFonts w:asciiTheme="majorHAnsi" w:eastAsia="仿宋" w:hAnsiTheme="majorHAnsi"/>
          <w:sz w:val="28"/>
        </w:rPr>
        <w:t>Twenty-First</w:t>
      </w:r>
      <w:r w:rsidR="00CA2BD8" w:rsidRPr="00113281">
        <w:rPr>
          <w:rFonts w:asciiTheme="majorHAnsi" w:eastAsia="仿宋" w:hAnsiTheme="majorHAnsi"/>
          <w:sz w:val="28"/>
        </w:rPr>
        <w:t xml:space="preserve"> </w:t>
      </w:r>
      <w:r w:rsidR="000B0F92" w:rsidRPr="00113281">
        <w:rPr>
          <w:rFonts w:asciiTheme="majorHAnsi" w:eastAsia="仿宋" w:hAnsiTheme="majorHAnsi"/>
          <w:sz w:val="28"/>
        </w:rPr>
        <w:t>Century</w:t>
      </w:r>
      <w:r w:rsidRPr="00113281">
        <w:rPr>
          <w:rFonts w:asciiTheme="majorHAnsi" w:eastAsia="仿宋" w:hAnsiTheme="majorHAnsi"/>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Q&amp;A</w:t>
      </w:r>
      <w:r w:rsidR="00CA2BD8" w:rsidRPr="00113281">
        <w:rPr>
          <w:rFonts w:asciiTheme="majorHAnsi" w:eastAsia="仿宋" w:hAnsiTheme="majorHAnsi"/>
          <w:sz w:val="28"/>
        </w:rPr>
        <w:t xml:space="preserve"> </w:t>
      </w:r>
      <w:r w:rsidRPr="00113281">
        <w:rPr>
          <w:rFonts w:asciiTheme="majorHAnsi" w:eastAsia="仿宋" w:hAnsiTheme="majorHAnsi"/>
          <w:sz w:val="28"/>
        </w:rPr>
        <w:t>(10</w:t>
      </w:r>
      <w:r w:rsidR="00CA2BD8" w:rsidRPr="00113281">
        <w:rPr>
          <w:rFonts w:asciiTheme="majorHAnsi" w:eastAsia="仿宋" w:hAnsiTheme="majorHAnsi"/>
          <w:sz w:val="28"/>
        </w:rPr>
        <w:t xml:space="preserve"> </w:t>
      </w:r>
      <w:r w:rsidRPr="00113281">
        <w:rPr>
          <w:rFonts w:asciiTheme="majorHAnsi" w:eastAsia="仿宋" w:hAnsiTheme="majorHAnsi"/>
          <w:sz w:val="28"/>
        </w:rPr>
        <w:t>minutes)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10:10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10:50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Keynote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Speech</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Andrew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Mason: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Hawaii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Manoa,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Senior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Fellow,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East-West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Center</w:t>
      </w:r>
    </w:p>
    <w:p w:rsidR="000B0F92" w:rsidRPr="00113281" w:rsidRDefault="009D77C5" w:rsidP="00E35464">
      <w:pPr>
        <w:widowControl/>
        <w:spacing w:beforeLines="50" w:before="156" w:afterLines="50" w:after="156" w:line="320" w:lineRule="exact"/>
        <w:ind w:leftChars="134" w:left="281" w:rightChars="202" w:right="424" w:firstLineChars="152" w:firstLine="426"/>
        <w:jc w:val="center"/>
        <w:outlineLvl w:val="2"/>
        <w:rPr>
          <w:rFonts w:asciiTheme="majorHAnsi" w:eastAsia="仿宋" w:hAnsiTheme="majorHAnsi"/>
          <w:sz w:val="28"/>
        </w:rPr>
      </w:pPr>
      <w:r w:rsidRPr="00113281">
        <w:rPr>
          <w:rFonts w:asciiTheme="majorHAnsi" w:eastAsia="仿宋" w:hAnsiTheme="majorHAnsi"/>
          <w:bCs/>
          <w:sz w:val="28"/>
        </w:rPr>
        <w:t>“</w:t>
      </w:r>
      <w:r w:rsidR="000B0F92" w:rsidRPr="00113281">
        <w:rPr>
          <w:rFonts w:asciiTheme="majorHAnsi" w:eastAsia="仿宋" w:hAnsiTheme="majorHAnsi"/>
          <w:bCs/>
          <w:sz w:val="28"/>
        </w:rPr>
        <w:t>Is</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low</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fertility</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really</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problem?</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Population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aging,</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dependency,</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consumption</w:t>
      </w:r>
      <w:r w:rsidRPr="00113281">
        <w:rPr>
          <w:rFonts w:asciiTheme="majorHAnsi" w:eastAsia="仿宋" w:hAnsiTheme="majorHAnsi"/>
          <w:bCs/>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Fang</w:t>
      </w:r>
      <w:r w:rsidR="00CA2BD8" w:rsidRPr="00113281">
        <w:rPr>
          <w:rFonts w:asciiTheme="majorHAnsi" w:eastAsia="仿宋" w:hAnsiTheme="majorHAnsi"/>
          <w:sz w:val="28"/>
        </w:rPr>
        <w:t xml:space="preserve"> </w:t>
      </w:r>
      <w:r w:rsidRPr="00113281">
        <w:rPr>
          <w:rFonts w:asciiTheme="majorHAnsi" w:eastAsia="仿宋" w:hAnsiTheme="majorHAnsi"/>
          <w:sz w:val="28"/>
        </w:rPr>
        <w:t>Cai:</w:t>
      </w:r>
      <w:r w:rsidR="00CA2BD8" w:rsidRPr="00113281">
        <w:rPr>
          <w:rFonts w:asciiTheme="majorHAnsi" w:eastAsia="仿宋" w:hAnsiTheme="majorHAnsi"/>
          <w:sz w:val="28"/>
        </w:rPr>
        <w:t xml:space="preserve"> </w:t>
      </w:r>
      <w:r w:rsidRPr="00113281">
        <w:rPr>
          <w:rFonts w:asciiTheme="majorHAnsi" w:eastAsia="仿宋" w:hAnsiTheme="majorHAnsi"/>
          <w:sz w:val="28"/>
        </w:rPr>
        <w:t>Vice</w:t>
      </w:r>
      <w:r w:rsidR="00CA2BD8" w:rsidRPr="00113281">
        <w:rPr>
          <w:rFonts w:asciiTheme="majorHAnsi" w:eastAsia="仿宋" w:hAnsiTheme="majorHAnsi"/>
          <w:sz w:val="28"/>
        </w:rPr>
        <w:t xml:space="preserve"> </w:t>
      </w:r>
      <w:r w:rsidRPr="00113281">
        <w:rPr>
          <w:rFonts w:asciiTheme="majorHAnsi" w:eastAsia="仿宋" w:hAnsiTheme="majorHAnsi"/>
          <w:sz w:val="28"/>
        </w:rPr>
        <w:t>President,</w:t>
      </w:r>
      <w:r w:rsidR="00CA2BD8" w:rsidRPr="00113281">
        <w:rPr>
          <w:rFonts w:asciiTheme="majorHAnsi" w:eastAsia="仿宋" w:hAnsiTheme="majorHAnsi"/>
          <w:sz w:val="28"/>
        </w:rPr>
        <w:t xml:space="preserve"> </w:t>
      </w:r>
      <w:r w:rsidRPr="00113281">
        <w:rPr>
          <w:rFonts w:asciiTheme="majorHAnsi" w:eastAsia="仿宋" w:hAnsiTheme="majorHAnsi"/>
          <w:sz w:val="28"/>
        </w:rPr>
        <w:t>Chinese</w:t>
      </w:r>
      <w:r w:rsidR="00CA2BD8" w:rsidRPr="00113281">
        <w:rPr>
          <w:rFonts w:asciiTheme="majorHAnsi" w:eastAsia="仿宋" w:hAnsiTheme="majorHAnsi"/>
          <w:sz w:val="28"/>
        </w:rPr>
        <w:t xml:space="preserve"> </w:t>
      </w:r>
      <w:r w:rsidRPr="00113281">
        <w:rPr>
          <w:rFonts w:asciiTheme="majorHAnsi" w:eastAsia="仿宋" w:hAnsiTheme="majorHAnsi"/>
          <w:sz w:val="28"/>
        </w:rPr>
        <w:t>Academy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Social</w:t>
      </w:r>
      <w:r w:rsidR="00CA2BD8" w:rsidRPr="00113281">
        <w:rPr>
          <w:rFonts w:asciiTheme="majorHAnsi" w:eastAsia="仿宋" w:hAnsiTheme="majorHAnsi"/>
          <w:sz w:val="28"/>
        </w:rPr>
        <w:t xml:space="preserve"> </w:t>
      </w:r>
      <w:r w:rsidRPr="00113281">
        <w:rPr>
          <w:rFonts w:asciiTheme="majorHAnsi" w:eastAsia="仿宋" w:hAnsiTheme="majorHAnsi"/>
          <w:sz w:val="28"/>
        </w:rPr>
        <w:t>Sciences</w:t>
      </w:r>
    </w:p>
    <w:p w:rsidR="000B0F92" w:rsidRPr="00113281" w:rsidRDefault="009D77C5" w:rsidP="00E35464">
      <w:pPr>
        <w:widowControl/>
        <w:spacing w:beforeLines="50" w:before="156" w:afterLines="50" w:after="156" w:line="320" w:lineRule="exact"/>
        <w:ind w:leftChars="134" w:left="281" w:rightChars="202" w:right="424" w:firstLineChars="1" w:firstLine="3"/>
        <w:jc w:val="center"/>
        <w:outlineLvl w:val="2"/>
        <w:rPr>
          <w:rFonts w:asciiTheme="majorHAnsi" w:eastAsia="仿宋" w:hAnsiTheme="majorHAnsi"/>
          <w:bCs/>
          <w:sz w:val="28"/>
        </w:rPr>
      </w:pPr>
      <w:r w:rsidRPr="00113281">
        <w:rPr>
          <w:rFonts w:asciiTheme="majorHAnsi" w:eastAsia="仿宋" w:hAnsiTheme="majorHAnsi"/>
          <w:bCs/>
          <w:sz w:val="28"/>
        </w:rPr>
        <w:t>“</w:t>
      </w:r>
      <w:r w:rsidR="000B0F92" w:rsidRPr="00113281">
        <w:rPr>
          <w:rFonts w:asciiTheme="majorHAnsi" w:eastAsia="仿宋" w:hAnsiTheme="majorHAnsi"/>
          <w:bCs/>
          <w:sz w:val="28"/>
        </w:rPr>
        <w:t>Demographic</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Dividend: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Supply-side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View</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Evidence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on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Chinese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Growth</w:t>
      </w:r>
      <w:r w:rsidRPr="00113281">
        <w:rPr>
          <w:rFonts w:asciiTheme="majorHAnsi" w:eastAsia="仿宋" w:hAnsiTheme="majorHAnsi"/>
          <w:bCs/>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10:50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11:00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Tea</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Break</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b/>
          <w:color w:val="000000"/>
          <w:kern w:val="0"/>
          <w:sz w:val="28"/>
        </w:rPr>
      </w:pPr>
      <w:r w:rsidRPr="00113281">
        <w:rPr>
          <w:rFonts w:asciiTheme="majorHAnsi" w:hAnsiTheme="majorHAnsi"/>
          <w:color w:val="000000"/>
          <w:kern w:val="0"/>
          <w:sz w:val="28"/>
        </w:rPr>
        <w:t>11:00</w:t>
      </w:r>
      <w:r w:rsidR="00CA2BD8" w:rsidRPr="00113281">
        <w:rPr>
          <w:rFonts w:asciiTheme="majorHAnsi" w:hAnsiTheme="majorHAnsi"/>
          <w:color w:val="000000"/>
          <w:kern w:val="0"/>
          <w:sz w:val="28"/>
        </w:rPr>
        <w:t xml:space="preserve"> </w:t>
      </w:r>
      <w:r w:rsidRPr="00113281">
        <w:rPr>
          <w:rFonts w:asciiTheme="majorHAnsi" w:hAnsiTheme="majorHAnsi" w:hint="eastAsia"/>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12:30</w:t>
      </w:r>
      <w:r w:rsidR="00CA2BD8" w:rsidRPr="00113281">
        <w:rPr>
          <w:rFonts w:asciiTheme="majorHAnsi" w:hAnsiTheme="majorHAnsi" w:hint="eastAsia"/>
          <w:color w:val="000000"/>
          <w:kern w:val="0"/>
          <w:sz w:val="28"/>
        </w:rPr>
        <w:t xml:space="preserve"> </w:t>
      </w:r>
      <w:r w:rsidRPr="00113281">
        <w:rPr>
          <w:rFonts w:asciiTheme="majorHAnsi" w:hAnsiTheme="majorHAnsi"/>
          <w:b/>
          <w:color w:val="000000"/>
          <w:kern w:val="0"/>
          <w:sz w:val="28"/>
        </w:rPr>
        <w:t>Panel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Discussion: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Inequality</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Growth:</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The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Roles</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of</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Capital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the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Lifecycle</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eastAsia="仿宋" w:hAnsiTheme="majorHAnsi"/>
          <w:sz w:val="28"/>
        </w:rPr>
        <w:t>Moderator:</w:t>
      </w:r>
      <w:r w:rsidR="00CA2BD8" w:rsidRPr="00113281">
        <w:rPr>
          <w:rFonts w:asciiTheme="majorHAnsi" w:eastAsia="仿宋" w:hAnsiTheme="majorHAnsi"/>
          <w:sz w:val="28"/>
        </w:rPr>
        <w:t xml:space="preserve"> </w:t>
      </w:r>
      <w:r w:rsidRPr="00113281">
        <w:rPr>
          <w:rFonts w:asciiTheme="majorHAnsi" w:hAnsiTheme="majorHAnsi"/>
          <w:color w:val="000000"/>
          <w:kern w:val="0"/>
          <w:sz w:val="28"/>
        </w:rPr>
        <w:t>Ronald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Graduate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Founding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Director,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Emeritus,</w:t>
      </w:r>
      <w:r w:rsidR="00CA2BD8" w:rsidRPr="00113281">
        <w:rPr>
          <w:rFonts w:asciiTheme="majorHAnsi" w:hAnsiTheme="majorHAnsi"/>
          <w:color w:val="000000"/>
          <w:kern w:val="0"/>
          <w:sz w:val="28"/>
        </w:rPr>
        <w:t xml:space="preserve"> </w:t>
      </w:r>
      <w:hyperlink r:id="rId14" w:history="1">
        <w:r w:rsidRPr="00113281">
          <w:rPr>
            <w:rFonts w:asciiTheme="majorHAnsi" w:hAnsiTheme="majorHAnsi"/>
            <w:color w:val="000000"/>
            <w:kern w:val="0"/>
            <w:sz w:val="28"/>
          </w:rPr>
          <w:t>Center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Demography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Aging</w:t>
        </w:r>
      </w:hyperlink>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hyperlink r:id="rId15" w:history="1">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California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Berkeley</w:t>
        </w:r>
      </w:hyperlink>
      <w:r w:rsidRPr="00113281">
        <w:rPr>
          <w:rFonts w:asciiTheme="majorHAnsi" w:hAnsiTheme="majorHAnsi" w:hint="eastAsia"/>
          <w:color w:val="000000"/>
          <w:kern w:val="0"/>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Panelists: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Fang</w:t>
      </w:r>
      <w:r w:rsidR="00CA2BD8" w:rsidRPr="00113281">
        <w:rPr>
          <w:rFonts w:asciiTheme="majorHAnsi" w:eastAsia="仿宋" w:hAnsiTheme="majorHAnsi"/>
          <w:sz w:val="28"/>
        </w:rPr>
        <w:t xml:space="preserve"> </w:t>
      </w:r>
      <w:r w:rsidRPr="00113281">
        <w:rPr>
          <w:rFonts w:asciiTheme="majorHAnsi" w:eastAsia="仿宋" w:hAnsiTheme="majorHAnsi"/>
          <w:sz w:val="28"/>
        </w:rPr>
        <w:t>Cai:</w:t>
      </w:r>
      <w:r w:rsidR="00CA2BD8" w:rsidRPr="00113281">
        <w:rPr>
          <w:rFonts w:asciiTheme="majorHAnsi" w:eastAsia="仿宋" w:hAnsiTheme="majorHAnsi"/>
          <w:sz w:val="28"/>
        </w:rPr>
        <w:t xml:space="preserve"> </w:t>
      </w:r>
      <w:r w:rsidRPr="00113281">
        <w:rPr>
          <w:rFonts w:asciiTheme="majorHAnsi" w:eastAsia="仿宋" w:hAnsiTheme="majorHAnsi"/>
          <w:sz w:val="28"/>
        </w:rPr>
        <w:t>Vice</w:t>
      </w:r>
      <w:r w:rsidR="00CA2BD8" w:rsidRPr="00113281">
        <w:rPr>
          <w:rFonts w:asciiTheme="majorHAnsi" w:eastAsia="仿宋" w:hAnsiTheme="majorHAnsi"/>
          <w:sz w:val="28"/>
        </w:rPr>
        <w:t xml:space="preserve"> </w:t>
      </w:r>
      <w:r w:rsidRPr="00113281">
        <w:rPr>
          <w:rFonts w:asciiTheme="majorHAnsi" w:eastAsia="仿宋" w:hAnsiTheme="majorHAnsi"/>
          <w:sz w:val="28"/>
        </w:rPr>
        <w:t>President,</w:t>
      </w:r>
      <w:r w:rsidR="00CA2BD8" w:rsidRPr="00113281">
        <w:rPr>
          <w:rFonts w:asciiTheme="majorHAnsi" w:eastAsia="仿宋" w:hAnsiTheme="majorHAnsi"/>
          <w:sz w:val="28"/>
        </w:rPr>
        <w:t xml:space="preserve"> </w:t>
      </w:r>
      <w:r w:rsidRPr="00113281">
        <w:rPr>
          <w:rFonts w:asciiTheme="majorHAnsi" w:eastAsia="仿宋" w:hAnsiTheme="majorHAnsi"/>
          <w:sz w:val="28"/>
        </w:rPr>
        <w:t>Chinese</w:t>
      </w:r>
      <w:r w:rsidR="00CA2BD8" w:rsidRPr="00113281">
        <w:rPr>
          <w:rFonts w:asciiTheme="majorHAnsi" w:eastAsia="仿宋" w:hAnsiTheme="majorHAnsi"/>
          <w:sz w:val="28"/>
        </w:rPr>
        <w:t xml:space="preserve"> </w:t>
      </w:r>
      <w:r w:rsidRPr="00113281">
        <w:rPr>
          <w:rFonts w:asciiTheme="majorHAnsi" w:eastAsia="仿宋" w:hAnsiTheme="majorHAnsi"/>
          <w:sz w:val="28"/>
        </w:rPr>
        <w:t>Academy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Social</w:t>
      </w:r>
      <w:r w:rsidR="00CA2BD8" w:rsidRPr="00113281">
        <w:rPr>
          <w:rFonts w:asciiTheme="majorHAnsi" w:eastAsia="仿宋" w:hAnsiTheme="majorHAnsi"/>
          <w:sz w:val="28"/>
        </w:rPr>
        <w:t xml:space="preserve"> </w:t>
      </w:r>
      <w:r w:rsidRPr="00113281">
        <w:rPr>
          <w:rFonts w:asciiTheme="majorHAnsi" w:eastAsia="仿宋" w:hAnsiTheme="majorHAnsi"/>
          <w:sz w:val="28"/>
        </w:rPr>
        <w:t>Sciences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Zhiyuan</w:t>
      </w:r>
      <w:r w:rsidR="00CA2BD8" w:rsidRPr="00113281">
        <w:rPr>
          <w:rFonts w:asciiTheme="majorHAnsi" w:eastAsia="仿宋" w:hAnsiTheme="majorHAnsi"/>
          <w:sz w:val="28"/>
        </w:rPr>
        <w:t xml:space="preserve"> </w:t>
      </w:r>
      <w:r w:rsidRPr="00113281">
        <w:rPr>
          <w:rFonts w:asciiTheme="majorHAnsi" w:eastAsia="仿宋" w:hAnsiTheme="majorHAnsi"/>
          <w:sz w:val="28"/>
        </w:rPr>
        <w:t>Cui:</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Public</w:t>
      </w:r>
      <w:r w:rsidR="00CA2BD8" w:rsidRPr="00113281">
        <w:rPr>
          <w:rFonts w:asciiTheme="majorHAnsi" w:eastAsia="仿宋" w:hAnsiTheme="majorHAnsi"/>
          <w:sz w:val="28"/>
        </w:rPr>
        <w:t xml:space="preserve"> </w:t>
      </w:r>
      <w:r w:rsidRPr="00113281">
        <w:rPr>
          <w:rFonts w:asciiTheme="majorHAnsi" w:eastAsia="仿宋" w:hAnsiTheme="majorHAnsi"/>
          <w:sz w:val="28"/>
        </w:rPr>
        <w:t>Policy</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Management</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Tsinghua</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Ping</w:t>
      </w:r>
      <w:r w:rsidR="00CA2BD8" w:rsidRPr="00113281">
        <w:rPr>
          <w:rFonts w:asciiTheme="majorHAnsi" w:eastAsia="仿宋" w:hAnsiTheme="majorHAnsi"/>
          <w:sz w:val="28"/>
        </w:rPr>
        <w:t xml:space="preserve"> </w:t>
      </w:r>
      <w:r w:rsidRPr="00113281">
        <w:rPr>
          <w:rFonts w:asciiTheme="majorHAnsi" w:eastAsia="仿宋" w:hAnsiTheme="majorHAnsi"/>
          <w:sz w:val="28"/>
        </w:rPr>
        <w:t>Huang:</w:t>
      </w:r>
      <w:r w:rsidR="00CA2BD8" w:rsidRPr="00113281">
        <w:rPr>
          <w:rFonts w:asciiTheme="majorHAnsi" w:eastAsia="仿宋" w:hAnsiTheme="majorHAnsi"/>
          <w:sz w:val="28"/>
        </w:rPr>
        <w:t xml:space="preserve"> </w:t>
      </w:r>
      <w:r w:rsidRPr="00113281">
        <w:rPr>
          <w:rFonts w:asciiTheme="majorHAnsi" w:eastAsia="仿宋" w:hAnsiTheme="majorHAnsi"/>
          <w:sz w:val="28"/>
        </w:rPr>
        <w:t>Director,</w:t>
      </w:r>
      <w:r w:rsidR="00CA2BD8" w:rsidRPr="00113281">
        <w:rPr>
          <w:rFonts w:asciiTheme="majorHAnsi" w:eastAsia="仿宋" w:hAnsiTheme="majorHAnsi"/>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European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Studies,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Chinese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Sciences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Ling</w:t>
      </w:r>
      <w:r w:rsidR="00CA2BD8" w:rsidRPr="00113281">
        <w:rPr>
          <w:rFonts w:asciiTheme="majorHAnsi" w:eastAsia="仿宋" w:hAnsiTheme="majorHAnsi"/>
          <w:sz w:val="28"/>
        </w:rPr>
        <w:t xml:space="preserve"> </w:t>
      </w:r>
      <w:r w:rsidRPr="00113281">
        <w:rPr>
          <w:rFonts w:asciiTheme="majorHAnsi" w:eastAsia="仿宋" w:hAnsiTheme="majorHAnsi"/>
          <w:sz w:val="28"/>
        </w:rPr>
        <w:t>Li:</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National</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Pr="00113281">
        <w:rPr>
          <w:rFonts w:asciiTheme="majorHAnsi" w:eastAsia="仿宋" w:hAnsiTheme="majorHAnsi"/>
          <w:sz w:val="28"/>
        </w:rPr>
        <w:t>Peking</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Andrew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Mason: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Hawaii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Manoa,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Senior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Fellow,</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East-West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Center</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Thomas</w:t>
      </w:r>
      <w:r w:rsidR="00CA2BD8" w:rsidRPr="00113281">
        <w:rPr>
          <w:rFonts w:asciiTheme="majorHAnsi" w:eastAsia="仿宋" w:hAnsiTheme="majorHAnsi"/>
          <w:sz w:val="28"/>
        </w:rPr>
        <w:t xml:space="preserve"> </w:t>
      </w:r>
      <w:r w:rsidRPr="00113281">
        <w:rPr>
          <w:rFonts w:asciiTheme="majorHAnsi" w:eastAsia="仿宋" w:hAnsiTheme="majorHAnsi"/>
          <w:sz w:val="28"/>
        </w:rPr>
        <w:t>Piketty</w:t>
      </w:r>
      <w:r w:rsidR="00CA2BD8" w:rsidRPr="00113281">
        <w:rPr>
          <w:rFonts w:asciiTheme="majorHAnsi" w:eastAsia="仿宋" w:hAnsiTheme="majorHAnsi"/>
          <w:sz w:val="28"/>
        </w:rPr>
        <w:t xml:space="preserve"> </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hAnsiTheme="majorHAnsi" w:cs="宋体"/>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Paris</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12:30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13:30</w:t>
      </w:r>
      <w:r w:rsidR="00CA2BD8" w:rsidRPr="00113281">
        <w:rPr>
          <w:rFonts w:asciiTheme="majorHAnsi" w:hAnsiTheme="majorHAnsi"/>
          <w:color w:val="000000"/>
          <w:kern w:val="0"/>
          <w:sz w:val="28"/>
        </w:rPr>
        <w:t xml:space="preserve"> </w:t>
      </w:r>
      <w:r w:rsidR="000A334E" w:rsidRPr="00113281">
        <w:rPr>
          <w:rFonts w:asciiTheme="majorHAnsi" w:hAnsiTheme="majorHAnsi"/>
          <w:b/>
          <w:color w:val="000000"/>
          <w:kern w:val="0"/>
          <w:sz w:val="28"/>
        </w:rPr>
        <w:t>Lunch</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Venue: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Capital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Mansion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4</w:t>
      </w:r>
      <w:r w:rsidRPr="00113281">
        <w:rPr>
          <w:rFonts w:asciiTheme="majorHAnsi" w:hAnsiTheme="majorHAnsi"/>
          <w:color w:val="000000"/>
          <w:kern w:val="0"/>
          <w:sz w:val="28"/>
          <w:vertAlign w:val="superscript"/>
        </w:rPr>
        <w:t>th</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Floor,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Room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401</w:t>
      </w:r>
    </w:p>
    <w:p w:rsidR="000B0F92" w:rsidRPr="00113281" w:rsidRDefault="000B0F92" w:rsidP="00E35464">
      <w:pPr>
        <w:widowControl/>
        <w:spacing w:beforeLines="50" w:before="156" w:afterLines="50" w:after="156" w:line="320" w:lineRule="exact"/>
        <w:ind w:leftChars="134" w:left="281" w:rightChars="202" w:right="424" w:firstLineChars="1" w:firstLine="3"/>
        <w:jc w:val="center"/>
        <w:outlineLvl w:val="2"/>
        <w:rPr>
          <w:rFonts w:asciiTheme="majorHAnsi" w:hAnsiTheme="majorHAnsi"/>
          <w:b/>
          <w:color w:val="000000"/>
          <w:kern w:val="0"/>
          <w:sz w:val="32"/>
        </w:rPr>
      </w:pPr>
      <w:r w:rsidRPr="00113281">
        <w:rPr>
          <w:rFonts w:asciiTheme="majorHAnsi" w:hAnsiTheme="majorHAnsi"/>
          <w:b/>
          <w:color w:val="000000"/>
          <w:kern w:val="0"/>
          <w:sz w:val="32"/>
        </w:rPr>
        <w:t>Forum</w:t>
      </w:r>
      <w:r w:rsidR="00CA2BD8" w:rsidRPr="00113281">
        <w:rPr>
          <w:rFonts w:asciiTheme="majorHAnsi" w:hAnsiTheme="majorHAnsi"/>
          <w:b/>
          <w:color w:val="000000"/>
          <w:kern w:val="0"/>
          <w:sz w:val="32"/>
        </w:rPr>
        <w:t xml:space="preserve"> </w:t>
      </w:r>
      <w:r w:rsidRPr="00113281">
        <w:rPr>
          <w:rFonts w:asciiTheme="majorHAnsi" w:hAnsiTheme="majorHAnsi"/>
          <w:b/>
          <w:color w:val="000000"/>
          <w:kern w:val="0"/>
          <w:sz w:val="32"/>
        </w:rPr>
        <w:t>(II)</w:t>
      </w:r>
    </w:p>
    <w:p w:rsidR="000B0F92" w:rsidRPr="00113281" w:rsidRDefault="000B0F92" w:rsidP="00E35464">
      <w:pPr>
        <w:widowControl/>
        <w:pBdr>
          <w:bottom w:val="single" w:sz="6" w:space="2" w:color="AAAAAA"/>
        </w:pBdr>
        <w:spacing w:beforeLines="50" w:before="156" w:afterLines="50" w:after="156" w:line="320" w:lineRule="exact"/>
        <w:ind w:leftChars="134" w:left="281" w:rightChars="202" w:right="424" w:firstLineChars="1" w:firstLine="3"/>
        <w:jc w:val="center"/>
        <w:outlineLvl w:val="1"/>
        <w:rPr>
          <w:rFonts w:asciiTheme="majorHAnsi" w:hAnsiTheme="majorHAnsi"/>
          <w:b/>
          <w:color w:val="000000"/>
          <w:sz w:val="28"/>
        </w:rPr>
      </w:pPr>
      <w:r w:rsidRPr="00113281">
        <w:rPr>
          <w:rFonts w:asciiTheme="majorHAnsi" w:hAnsiTheme="majorHAnsi"/>
          <w:b/>
          <w:color w:val="000000"/>
          <w:sz w:val="28"/>
        </w:rPr>
        <w:t>Policy</w:t>
      </w:r>
      <w:r w:rsidR="00CA2BD8" w:rsidRPr="00113281">
        <w:rPr>
          <w:rFonts w:asciiTheme="majorHAnsi" w:hAnsiTheme="majorHAnsi"/>
          <w:b/>
          <w:color w:val="000000"/>
          <w:sz w:val="28"/>
        </w:rPr>
        <w:t xml:space="preserve"> </w:t>
      </w:r>
      <w:r w:rsidRPr="00113281">
        <w:rPr>
          <w:rFonts w:asciiTheme="majorHAnsi" w:hAnsiTheme="majorHAnsi"/>
          <w:b/>
          <w:color w:val="000000"/>
          <w:sz w:val="28"/>
        </w:rPr>
        <w:t>Response</w:t>
      </w:r>
      <w:r w:rsidR="00CA2BD8" w:rsidRPr="00113281">
        <w:rPr>
          <w:rFonts w:asciiTheme="majorHAnsi" w:hAnsiTheme="majorHAnsi"/>
          <w:b/>
          <w:color w:val="000000"/>
          <w:sz w:val="28"/>
        </w:rPr>
        <w:t xml:space="preserve"> </w:t>
      </w:r>
      <w:r w:rsidRPr="00113281">
        <w:rPr>
          <w:rFonts w:asciiTheme="majorHAnsi" w:hAnsiTheme="majorHAnsi"/>
          <w:b/>
          <w:color w:val="000000"/>
          <w:sz w:val="28"/>
        </w:rPr>
        <w:t>to</w:t>
      </w:r>
      <w:r w:rsidR="00CA2BD8" w:rsidRPr="00113281">
        <w:rPr>
          <w:rFonts w:asciiTheme="majorHAnsi" w:hAnsiTheme="majorHAnsi"/>
          <w:b/>
          <w:color w:val="000000"/>
          <w:sz w:val="28"/>
        </w:rPr>
        <w:t xml:space="preserve"> </w:t>
      </w:r>
      <w:r w:rsidRPr="00113281">
        <w:rPr>
          <w:rFonts w:asciiTheme="majorHAnsi" w:hAnsiTheme="majorHAnsi"/>
          <w:b/>
          <w:color w:val="000000"/>
          <w:sz w:val="28"/>
        </w:rPr>
        <w:t>Rapid</w:t>
      </w:r>
      <w:r w:rsidR="00CA2BD8" w:rsidRPr="00113281">
        <w:rPr>
          <w:rFonts w:asciiTheme="majorHAnsi" w:hAnsiTheme="majorHAnsi"/>
          <w:b/>
          <w:color w:val="000000"/>
          <w:sz w:val="28"/>
        </w:rPr>
        <w:t xml:space="preserve"> </w:t>
      </w:r>
      <w:r w:rsidRPr="00113281">
        <w:rPr>
          <w:rFonts w:asciiTheme="majorHAnsi" w:hAnsiTheme="majorHAnsi"/>
          <w:b/>
          <w:color w:val="000000"/>
          <w:sz w:val="28"/>
        </w:rPr>
        <w:t>Demographic</w:t>
      </w:r>
      <w:r w:rsidR="00CA2BD8" w:rsidRPr="00113281">
        <w:rPr>
          <w:rFonts w:asciiTheme="majorHAnsi" w:hAnsiTheme="majorHAnsi"/>
          <w:b/>
          <w:color w:val="000000"/>
          <w:sz w:val="28"/>
        </w:rPr>
        <w:t xml:space="preserve"> </w:t>
      </w:r>
      <w:r w:rsidRPr="00113281">
        <w:rPr>
          <w:rFonts w:asciiTheme="majorHAnsi" w:hAnsiTheme="majorHAnsi"/>
          <w:b/>
          <w:color w:val="000000"/>
          <w:sz w:val="28"/>
        </w:rPr>
        <w:t>Change</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13:30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14:30</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Keynote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Speech</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Arie</w:t>
      </w:r>
      <w:r w:rsidR="00CA2BD8" w:rsidRPr="00113281">
        <w:rPr>
          <w:rFonts w:asciiTheme="majorHAnsi" w:eastAsia="仿宋" w:hAnsiTheme="majorHAnsi"/>
          <w:sz w:val="28"/>
        </w:rPr>
        <w:t xml:space="preserve"> </w:t>
      </w:r>
      <w:r w:rsidRPr="00113281">
        <w:rPr>
          <w:rFonts w:asciiTheme="majorHAnsi" w:eastAsia="仿宋" w:hAnsiTheme="majorHAnsi"/>
          <w:sz w:val="28"/>
        </w:rPr>
        <w:t>Hoekman:</w:t>
      </w:r>
      <w:r w:rsidR="00CA2BD8" w:rsidRPr="00113281">
        <w:rPr>
          <w:rFonts w:asciiTheme="majorHAnsi" w:eastAsia="仿宋" w:hAnsiTheme="majorHAnsi"/>
          <w:sz w:val="28"/>
        </w:rPr>
        <w:t xml:space="preserve"> </w:t>
      </w:r>
      <w:r w:rsidRPr="00113281">
        <w:rPr>
          <w:rFonts w:asciiTheme="majorHAnsi" w:eastAsia="仿宋" w:hAnsiTheme="majorHAnsi"/>
          <w:sz w:val="28"/>
        </w:rPr>
        <w:t>Representative</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UNFPA</w:t>
      </w:r>
      <w:r w:rsidR="00CA2BD8" w:rsidRPr="00113281">
        <w:rPr>
          <w:rFonts w:asciiTheme="majorHAnsi" w:eastAsia="仿宋" w:hAnsiTheme="majorHAnsi"/>
          <w:sz w:val="28"/>
        </w:rPr>
        <w:t xml:space="preserve"> </w:t>
      </w:r>
      <w:r w:rsidRPr="00113281">
        <w:rPr>
          <w:rFonts w:asciiTheme="majorHAnsi" w:eastAsia="仿宋" w:hAnsiTheme="majorHAnsi"/>
          <w:sz w:val="28"/>
        </w:rPr>
        <w:t>China</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Topic</w:t>
      </w:r>
      <w:r w:rsidR="00CA2BD8" w:rsidRPr="00113281">
        <w:rPr>
          <w:rFonts w:asciiTheme="majorHAnsi" w:eastAsia="仿宋" w:hAnsiTheme="majorHAnsi" w:hint="eastAsia"/>
          <w:sz w:val="28"/>
        </w:rPr>
        <w:t xml:space="preserve"> </w:t>
      </w:r>
      <w:r w:rsidRPr="00113281">
        <w:rPr>
          <w:rFonts w:asciiTheme="majorHAnsi" w:eastAsia="仿宋" w:hAnsiTheme="majorHAnsi"/>
          <w:sz w:val="28"/>
        </w:rPr>
        <w:t>to</w:t>
      </w:r>
      <w:r w:rsidR="00CA2BD8" w:rsidRPr="00113281">
        <w:rPr>
          <w:rFonts w:asciiTheme="majorHAnsi" w:eastAsia="仿宋" w:hAnsiTheme="majorHAnsi"/>
          <w:sz w:val="28"/>
        </w:rPr>
        <w:t xml:space="preserve"> </w:t>
      </w:r>
      <w:r w:rsidRPr="00113281">
        <w:rPr>
          <w:rFonts w:asciiTheme="majorHAnsi" w:eastAsia="仿宋" w:hAnsiTheme="majorHAnsi"/>
          <w:sz w:val="28"/>
        </w:rPr>
        <w:t>be</w:t>
      </w:r>
      <w:r w:rsidR="00CA2BD8" w:rsidRPr="00113281">
        <w:rPr>
          <w:rFonts w:asciiTheme="majorHAnsi" w:eastAsia="仿宋" w:hAnsiTheme="majorHAnsi"/>
          <w:sz w:val="28"/>
        </w:rPr>
        <w:t xml:space="preserve"> </w:t>
      </w:r>
      <w:r w:rsidRPr="00113281">
        <w:rPr>
          <w:rFonts w:asciiTheme="majorHAnsi" w:eastAsia="仿宋" w:hAnsiTheme="majorHAnsi"/>
          <w:sz w:val="28"/>
        </w:rPr>
        <w:t>added</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Alexia</w:t>
      </w:r>
      <w:r w:rsidR="00CA2BD8" w:rsidRPr="00113281">
        <w:rPr>
          <w:rFonts w:asciiTheme="majorHAnsi" w:eastAsia="仿宋" w:hAnsiTheme="majorHAnsi"/>
          <w:sz w:val="28"/>
        </w:rPr>
        <w:t xml:space="preserve"> </w:t>
      </w:r>
      <w:r w:rsidRPr="00113281">
        <w:rPr>
          <w:rFonts w:asciiTheme="majorHAnsi" w:eastAsia="仿宋" w:hAnsiTheme="majorHAnsi"/>
          <w:sz w:val="28"/>
        </w:rPr>
        <w:t>Furnkranz-Prskawetz,</w:t>
      </w:r>
      <w:r w:rsidR="00CA2BD8" w:rsidRPr="00113281">
        <w:rPr>
          <w:rFonts w:asciiTheme="majorHAnsi" w:eastAsia="仿宋" w:hAnsiTheme="majorHAnsi"/>
          <w:sz w:val="28"/>
        </w:rPr>
        <w:t xml:space="preserve"> </w:t>
      </w:r>
      <w:r w:rsidRPr="00113281">
        <w:rPr>
          <w:rFonts w:asciiTheme="majorHAnsi" w:eastAsia="仿宋_GB2312" w:hAnsiTheme="majorHAnsi"/>
          <w:sz w:val="28"/>
        </w:rPr>
        <w:t>Deputy</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Director</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and</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Research</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Group</w:t>
      </w:r>
      <w:r w:rsidR="00CA2BD8" w:rsidRPr="00113281">
        <w:rPr>
          <w:rFonts w:asciiTheme="majorHAnsi" w:eastAsia="仿宋_GB2312" w:hAnsiTheme="majorHAnsi"/>
          <w:sz w:val="28"/>
        </w:rPr>
        <w:t xml:space="preserve"> </w:t>
      </w:r>
      <w:r w:rsidRPr="00113281">
        <w:rPr>
          <w:rFonts w:asciiTheme="majorHAnsi" w:eastAsia="仿宋_GB2312" w:hAnsiTheme="majorHAnsi"/>
          <w:sz w:val="28"/>
        </w:rPr>
        <w:t>Leader,</w:t>
      </w:r>
      <w:r w:rsidR="00CA2BD8" w:rsidRPr="00113281">
        <w:rPr>
          <w:rFonts w:asciiTheme="majorHAnsi" w:eastAsia="仿宋_GB2312" w:hAnsiTheme="majorHAnsi"/>
          <w:sz w:val="28"/>
        </w:rPr>
        <w:t xml:space="preserve"> </w:t>
      </w:r>
      <w:r w:rsidRPr="00113281">
        <w:rPr>
          <w:rFonts w:asciiTheme="majorHAnsi" w:eastAsia="仿宋" w:hAnsiTheme="majorHAnsi"/>
          <w:sz w:val="28"/>
        </w:rPr>
        <w:t>Vienna</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Technology</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Vienna</w:t>
      </w:r>
      <w:r w:rsidR="00CA2BD8" w:rsidRPr="00113281">
        <w:rPr>
          <w:rFonts w:asciiTheme="majorHAnsi" w:eastAsia="仿宋" w:hAnsiTheme="majorHAnsi"/>
          <w:sz w:val="28"/>
        </w:rPr>
        <w:t xml:space="preserve"> </w:t>
      </w:r>
      <w:r w:rsidRPr="00113281">
        <w:rPr>
          <w:rFonts w:asciiTheme="majorHAnsi" w:eastAsia="仿宋" w:hAnsiTheme="majorHAnsi"/>
          <w:sz w:val="28"/>
        </w:rPr>
        <w:t>Institute</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Demography,</w:t>
      </w:r>
      <w:r w:rsidR="00CA2BD8" w:rsidRPr="00113281">
        <w:rPr>
          <w:rFonts w:asciiTheme="majorHAnsi" w:eastAsia="仿宋" w:hAnsiTheme="majorHAnsi"/>
          <w:sz w:val="28"/>
        </w:rPr>
        <w:t xml:space="preserve"> </w:t>
      </w:r>
      <w:r w:rsidRPr="00113281">
        <w:rPr>
          <w:rFonts w:asciiTheme="majorHAnsi" w:eastAsia="仿宋" w:hAnsiTheme="majorHAnsi"/>
          <w:sz w:val="28"/>
        </w:rPr>
        <w:t>Austrian</w:t>
      </w:r>
      <w:r w:rsidR="00CA2BD8" w:rsidRPr="00113281">
        <w:rPr>
          <w:rFonts w:asciiTheme="majorHAnsi" w:eastAsia="仿宋" w:hAnsiTheme="majorHAnsi"/>
          <w:sz w:val="28"/>
        </w:rPr>
        <w:t xml:space="preserve"> </w:t>
      </w:r>
      <w:r w:rsidRPr="00113281">
        <w:rPr>
          <w:rFonts w:asciiTheme="majorHAnsi" w:eastAsia="仿宋" w:hAnsiTheme="majorHAnsi"/>
          <w:sz w:val="28"/>
        </w:rPr>
        <w:t>Academy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Sciences</w:t>
      </w:r>
    </w:p>
    <w:p w:rsidR="000B0F92" w:rsidRPr="00113281" w:rsidRDefault="000A334E" w:rsidP="00E35464">
      <w:pPr>
        <w:widowControl/>
        <w:spacing w:beforeLines="50" w:before="156" w:afterLines="50" w:after="156" w:line="320" w:lineRule="exact"/>
        <w:ind w:leftChars="337" w:left="848" w:rightChars="202" w:right="424" w:hangingChars="50" w:hanging="140"/>
        <w:jc w:val="left"/>
        <w:outlineLvl w:val="2"/>
        <w:rPr>
          <w:rFonts w:asciiTheme="majorHAnsi" w:eastAsia="仿宋" w:hAnsiTheme="majorHAnsi"/>
          <w:bCs/>
          <w:sz w:val="28"/>
        </w:rPr>
      </w:pPr>
      <w:r w:rsidRPr="00113281">
        <w:rPr>
          <w:rFonts w:asciiTheme="majorHAnsi" w:eastAsia="仿宋" w:hAnsiTheme="majorHAnsi"/>
          <w:bCs/>
          <w:sz w:val="28"/>
        </w:rPr>
        <w:t>“</w:t>
      </w:r>
      <w:r w:rsidR="000B0F92" w:rsidRPr="00113281">
        <w:rPr>
          <w:rFonts w:asciiTheme="majorHAnsi" w:eastAsia="仿宋" w:hAnsiTheme="majorHAnsi"/>
          <w:bCs/>
          <w:sz w:val="28"/>
        </w:rPr>
        <w:t>Economic</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Dependency</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Ratios</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in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Comparative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European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Setting:</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National</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Transfer</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Accounts</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the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AGENTA</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Project</w:t>
      </w:r>
      <w:r w:rsidRPr="00113281">
        <w:rPr>
          <w:rFonts w:asciiTheme="majorHAnsi" w:eastAsia="仿宋" w:hAnsiTheme="majorHAnsi"/>
          <w:bCs/>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eastAsia="仿宋" w:hAnsiTheme="majorHAnsi"/>
          <w:sz w:val="28"/>
        </w:rPr>
        <w:t>Latif</w:t>
      </w:r>
      <w:r w:rsidR="00CA2BD8" w:rsidRPr="00113281">
        <w:rPr>
          <w:rFonts w:asciiTheme="majorHAnsi" w:eastAsia="仿宋" w:hAnsiTheme="majorHAnsi"/>
          <w:sz w:val="28"/>
        </w:rPr>
        <w:t xml:space="preserve"> </w:t>
      </w:r>
      <w:r w:rsidRPr="00113281">
        <w:rPr>
          <w:rFonts w:asciiTheme="majorHAnsi" w:eastAsia="仿宋" w:hAnsiTheme="majorHAnsi"/>
          <w:sz w:val="28"/>
        </w:rPr>
        <w:t>Dramani,</w:t>
      </w:r>
      <w:r w:rsidR="00CA2BD8" w:rsidRPr="00113281">
        <w:rPr>
          <w:rFonts w:asciiTheme="majorHAnsi" w:eastAsia="仿宋" w:hAnsiTheme="majorHAnsi"/>
          <w:sz w:val="28"/>
        </w:rPr>
        <w:t xml:space="preserve"> </w:t>
      </w:r>
      <w:r w:rsidRPr="00113281">
        <w:rPr>
          <w:rFonts w:asciiTheme="majorHAnsi" w:eastAsia="仿宋" w:hAnsiTheme="majorHAnsi"/>
          <w:sz w:val="28"/>
        </w:rPr>
        <w:t>Coordinator,</w:t>
      </w:r>
      <w:r w:rsidR="00CA2BD8" w:rsidRPr="00113281">
        <w:rPr>
          <w:rFonts w:asciiTheme="majorHAnsi" w:eastAsia="仿宋" w:hAnsiTheme="majorHAnsi"/>
          <w:sz w:val="28"/>
        </w:rPr>
        <w:t xml:space="preserve"> </w:t>
      </w:r>
      <w:r w:rsidRPr="00113281">
        <w:rPr>
          <w:rFonts w:asciiTheme="majorHAnsi" w:eastAsia="仿宋" w:hAnsiTheme="majorHAnsi"/>
          <w:sz w:val="28"/>
        </w:rPr>
        <w:t>Center</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Research</w:t>
      </w:r>
      <w:r w:rsidR="00CA2BD8" w:rsidRPr="00113281">
        <w:rPr>
          <w:rFonts w:asciiTheme="majorHAnsi" w:eastAsia="仿宋" w:hAnsiTheme="majorHAnsi"/>
          <w:sz w:val="28"/>
        </w:rPr>
        <w:t xml:space="preserve"> </w:t>
      </w:r>
      <w:r w:rsidRPr="00113281">
        <w:rPr>
          <w:rFonts w:asciiTheme="majorHAnsi" w:eastAsia="仿宋" w:hAnsiTheme="majorHAnsi"/>
          <w:sz w:val="28"/>
        </w:rPr>
        <w:t>on</w:t>
      </w:r>
      <w:r w:rsidR="00CA2BD8" w:rsidRPr="00113281">
        <w:rPr>
          <w:rFonts w:asciiTheme="majorHAnsi" w:eastAsia="仿宋" w:hAnsiTheme="majorHAnsi"/>
          <w:sz w:val="28"/>
        </w:rPr>
        <w:t xml:space="preserve"> </w:t>
      </w:r>
      <w:r w:rsidRPr="00113281">
        <w:rPr>
          <w:rFonts w:asciiTheme="majorHAnsi" w:eastAsia="仿宋" w:hAnsiTheme="majorHAnsi"/>
          <w:sz w:val="28"/>
        </w:rPr>
        <w:t>Economy</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Finance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(CREFAT),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Thies,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Senegal</w:t>
      </w:r>
      <w:r w:rsidR="00CA2BD8" w:rsidRPr="00113281">
        <w:rPr>
          <w:rFonts w:asciiTheme="majorHAnsi" w:hAnsiTheme="majorHAnsi"/>
          <w:color w:val="000000"/>
          <w:kern w:val="0"/>
          <w:sz w:val="28"/>
        </w:rPr>
        <w:t xml:space="preserve"> </w:t>
      </w:r>
    </w:p>
    <w:p w:rsidR="000B0F92" w:rsidRPr="00113281" w:rsidRDefault="000A334E" w:rsidP="00E35464">
      <w:pPr>
        <w:widowControl/>
        <w:spacing w:beforeLines="50" w:before="156" w:afterLines="50" w:after="156" w:line="320" w:lineRule="exact"/>
        <w:ind w:leftChars="134" w:left="281" w:rightChars="202" w:right="424" w:firstLineChars="1" w:firstLine="3"/>
        <w:jc w:val="center"/>
        <w:outlineLvl w:val="2"/>
        <w:rPr>
          <w:rFonts w:asciiTheme="majorHAnsi" w:eastAsia="仿宋" w:hAnsiTheme="majorHAnsi"/>
          <w:bCs/>
          <w:sz w:val="28"/>
        </w:rPr>
      </w:pPr>
      <w:r w:rsidRPr="00113281">
        <w:rPr>
          <w:rFonts w:asciiTheme="majorHAnsi" w:eastAsia="仿宋" w:hAnsiTheme="majorHAnsi"/>
          <w:bCs/>
          <w:sz w:val="28"/>
        </w:rPr>
        <w:t>“</w:t>
      </w:r>
      <w:r w:rsidR="000B0F92" w:rsidRPr="00113281">
        <w:rPr>
          <w:rFonts w:asciiTheme="majorHAnsi" w:eastAsia="仿宋" w:hAnsiTheme="majorHAnsi"/>
          <w:bCs/>
          <w:sz w:val="28"/>
        </w:rPr>
        <w:t>NTA</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DD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project</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in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Francophone</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Countries</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in</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West</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and</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Central</w:t>
      </w:r>
      <w:r w:rsidR="00CA2BD8" w:rsidRPr="00113281">
        <w:rPr>
          <w:rFonts w:asciiTheme="majorHAnsi" w:eastAsia="仿宋" w:hAnsiTheme="majorHAnsi"/>
          <w:bCs/>
          <w:sz w:val="28"/>
        </w:rPr>
        <w:t xml:space="preserve"> </w:t>
      </w:r>
      <w:r w:rsidR="000B0F92" w:rsidRPr="00113281">
        <w:rPr>
          <w:rFonts w:asciiTheme="majorHAnsi" w:eastAsia="仿宋" w:hAnsiTheme="majorHAnsi"/>
          <w:bCs/>
          <w:sz w:val="28"/>
        </w:rPr>
        <w:t>Africa</w:t>
      </w:r>
      <w:r w:rsidRPr="00113281">
        <w:rPr>
          <w:rFonts w:asciiTheme="majorHAnsi" w:eastAsia="仿宋" w:hAnsiTheme="majorHAnsi"/>
          <w:bCs/>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sz w:val="28"/>
        </w:rPr>
      </w:pPr>
      <w:r w:rsidRPr="00113281">
        <w:rPr>
          <w:rFonts w:asciiTheme="majorHAnsi" w:hAnsiTheme="majorHAnsi"/>
          <w:color w:val="000000"/>
          <w:kern w:val="0"/>
          <w:sz w:val="28"/>
        </w:rPr>
        <w:lastRenderedPageBreak/>
        <w:t>14:30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15:40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Panel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Discussion: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Experience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Expectations</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Using</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the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Demographic</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Dividend</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Framework</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to</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Advance</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Development</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Policy</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Moderator:</w:t>
      </w:r>
      <w:r w:rsidR="00CA2BD8" w:rsidRPr="00113281">
        <w:rPr>
          <w:rFonts w:asciiTheme="majorHAnsi" w:eastAsia="仿宋" w:hAnsiTheme="majorHAnsi"/>
          <w:sz w:val="28"/>
        </w:rPr>
        <w:t xml:space="preserve"> </w:t>
      </w:r>
      <w:r w:rsidRPr="00113281">
        <w:rPr>
          <w:rFonts w:asciiTheme="majorHAnsi" w:eastAsia="仿宋" w:hAnsiTheme="majorHAnsi"/>
          <w:sz w:val="28"/>
        </w:rPr>
        <w:t>Jose</w:t>
      </w:r>
      <w:r w:rsidR="00CA2BD8" w:rsidRPr="00113281">
        <w:rPr>
          <w:rFonts w:asciiTheme="majorHAnsi" w:eastAsia="仿宋" w:hAnsiTheme="majorHAnsi"/>
          <w:sz w:val="28"/>
        </w:rPr>
        <w:t xml:space="preserve"> </w:t>
      </w:r>
      <w:r w:rsidRPr="00113281">
        <w:rPr>
          <w:rFonts w:asciiTheme="majorHAnsi" w:eastAsia="仿宋" w:hAnsiTheme="majorHAnsi"/>
          <w:sz w:val="28"/>
        </w:rPr>
        <w:t>:Oying”</w:t>
      </w:r>
      <w:r w:rsidR="00CA2BD8" w:rsidRPr="00113281">
        <w:rPr>
          <w:rFonts w:asciiTheme="majorHAnsi" w:eastAsia="仿宋" w:hAnsiTheme="majorHAnsi"/>
          <w:sz w:val="28"/>
        </w:rPr>
        <w:t xml:space="preserve"> </w:t>
      </w:r>
      <w:r w:rsidRPr="00113281">
        <w:rPr>
          <w:rFonts w:asciiTheme="majorHAnsi" w:eastAsia="仿宋" w:hAnsiTheme="majorHAnsi"/>
          <w:sz w:val="28"/>
        </w:rPr>
        <w:t>Rimon,</w:t>
      </w:r>
      <w:r w:rsidR="00CA2BD8" w:rsidRPr="00113281">
        <w:rPr>
          <w:rFonts w:asciiTheme="majorHAnsi" w:eastAsia="仿宋" w:hAnsiTheme="majorHAnsi"/>
          <w:sz w:val="28"/>
        </w:rPr>
        <w:t xml:space="preserve"> </w:t>
      </w:r>
      <w:r w:rsidRPr="00113281">
        <w:rPr>
          <w:rFonts w:asciiTheme="majorHAnsi" w:eastAsia="仿宋" w:hAnsiTheme="majorHAnsi"/>
          <w:sz w:val="28"/>
        </w:rPr>
        <w:t>Director,</w:t>
      </w:r>
      <w:r w:rsidR="00CA2BD8" w:rsidRPr="00113281">
        <w:rPr>
          <w:rFonts w:asciiTheme="majorHAnsi" w:eastAsia="仿宋" w:hAnsiTheme="majorHAnsi"/>
          <w:sz w:val="28"/>
        </w:rPr>
        <w:t xml:space="preserve"> </w:t>
      </w:r>
      <w:r w:rsidRPr="00113281">
        <w:rPr>
          <w:rFonts w:asciiTheme="majorHAnsi" w:eastAsia="仿宋" w:hAnsiTheme="majorHAnsi"/>
          <w:sz w:val="28"/>
        </w:rPr>
        <w:t>Bill</w:t>
      </w:r>
      <w:r w:rsidR="00CA2BD8" w:rsidRPr="00113281">
        <w:rPr>
          <w:rFonts w:asciiTheme="majorHAnsi" w:eastAsia="仿宋" w:hAnsiTheme="majorHAnsi"/>
          <w:sz w:val="28"/>
        </w:rPr>
        <w:t xml:space="preserve"> </w:t>
      </w:r>
      <w:r w:rsidRPr="00113281">
        <w:rPr>
          <w:rFonts w:asciiTheme="majorHAnsi" w:eastAsia="仿宋" w:hAnsiTheme="majorHAnsi"/>
          <w:sz w:val="28"/>
        </w:rPr>
        <w:t>&amp;</w:t>
      </w:r>
      <w:r w:rsidR="00CA2BD8" w:rsidRPr="00113281">
        <w:rPr>
          <w:rFonts w:asciiTheme="majorHAnsi" w:eastAsia="仿宋" w:hAnsiTheme="majorHAnsi"/>
          <w:sz w:val="28"/>
        </w:rPr>
        <w:t xml:space="preserve"> </w:t>
      </w:r>
      <w:r w:rsidRPr="00113281">
        <w:rPr>
          <w:rFonts w:asciiTheme="majorHAnsi" w:eastAsia="仿宋" w:hAnsiTheme="majorHAnsi"/>
          <w:sz w:val="28"/>
        </w:rPr>
        <w:t>Melinda</w:t>
      </w:r>
      <w:r w:rsidR="00CA2BD8" w:rsidRPr="00113281">
        <w:rPr>
          <w:rFonts w:asciiTheme="majorHAnsi" w:eastAsia="仿宋" w:hAnsiTheme="majorHAnsi"/>
          <w:sz w:val="28"/>
        </w:rPr>
        <w:t xml:space="preserve"> </w:t>
      </w:r>
      <w:r w:rsidRPr="00113281">
        <w:rPr>
          <w:rFonts w:asciiTheme="majorHAnsi" w:eastAsia="仿宋" w:hAnsiTheme="majorHAnsi"/>
          <w:sz w:val="28"/>
        </w:rPr>
        <w:t>Gates</w:t>
      </w:r>
      <w:r w:rsidR="00CA2BD8" w:rsidRPr="00113281">
        <w:rPr>
          <w:rFonts w:asciiTheme="majorHAnsi" w:eastAsia="仿宋" w:hAnsiTheme="majorHAnsi"/>
          <w:sz w:val="28"/>
        </w:rPr>
        <w:t xml:space="preserve"> </w:t>
      </w:r>
      <w:r w:rsidRPr="00113281">
        <w:rPr>
          <w:rFonts w:asciiTheme="majorHAnsi" w:eastAsia="仿宋" w:hAnsiTheme="majorHAnsi"/>
          <w:sz w:val="28"/>
        </w:rPr>
        <w:t>Institute</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Population</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Reproductive</w:t>
      </w:r>
      <w:r w:rsidR="00CA2BD8" w:rsidRPr="00113281">
        <w:rPr>
          <w:rFonts w:asciiTheme="majorHAnsi" w:eastAsia="仿宋" w:hAnsiTheme="majorHAnsi"/>
          <w:sz w:val="28"/>
        </w:rPr>
        <w:t xml:space="preserve"> </w:t>
      </w:r>
      <w:r w:rsidRPr="00113281">
        <w:rPr>
          <w:rFonts w:asciiTheme="majorHAnsi" w:eastAsia="仿宋" w:hAnsiTheme="majorHAnsi"/>
          <w:sz w:val="28"/>
        </w:rPr>
        <w:t>Health,</w:t>
      </w:r>
      <w:r w:rsidR="00CA2BD8" w:rsidRPr="00113281">
        <w:rPr>
          <w:rFonts w:asciiTheme="majorHAnsi" w:eastAsia="仿宋" w:hAnsiTheme="majorHAnsi"/>
          <w:sz w:val="28"/>
        </w:rPr>
        <w:t xml:space="preserve"> </w:t>
      </w:r>
      <w:r w:rsidRPr="00113281">
        <w:rPr>
          <w:rFonts w:asciiTheme="majorHAnsi" w:eastAsia="仿宋" w:hAnsiTheme="majorHAnsi"/>
          <w:sz w:val="28"/>
        </w:rPr>
        <w:t>Johns</w:t>
      </w:r>
      <w:r w:rsidR="00CA2BD8" w:rsidRPr="00113281">
        <w:rPr>
          <w:rFonts w:asciiTheme="majorHAnsi" w:eastAsia="仿宋" w:hAnsiTheme="majorHAnsi"/>
          <w:sz w:val="28"/>
        </w:rPr>
        <w:t xml:space="preserve"> </w:t>
      </w:r>
      <w:r w:rsidRPr="00113281">
        <w:rPr>
          <w:rFonts w:asciiTheme="majorHAnsi" w:eastAsia="仿宋" w:hAnsiTheme="majorHAnsi"/>
          <w:sz w:val="28"/>
        </w:rPr>
        <w:t>Hopkins</w:t>
      </w:r>
      <w:r w:rsidR="00CA2BD8" w:rsidRPr="00113281">
        <w:rPr>
          <w:rFonts w:asciiTheme="majorHAnsi" w:eastAsia="仿宋" w:hAnsiTheme="majorHAnsi"/>
          <w:sz w:val="28"/>
        </w:rPr>
        <w:t xml:space="preserve"> </w:t>
      </w:r>
      <w:r w:rsidRPr="00113281">
        <w:rPr>
          <w:rFonts w:asciiTheme="majorHAnsi" w:eastAsia="仿宋" w:hAnsiTheme="majorHAnsi"/>
          <w:sz w:val="28"/>
        </w:rPr>
        <w:t>Bloomberg</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Public</w:t>
      </w:r>
      <w:r w:rsidR="00CA2BD8" w:rsidRPr="00113281">
        <w:rPr>
          <w:rFonts w:asciiTheme="majorHAnsi" w:eastAsia="仿宋" w:hAnsiTheme="majorHAnsi"/>
          <w:sz w:val="28"/>
        </w:rPr>
        <w:t xml:space="preserve"> </w:t>
      </w:r>
      <w:r w:rsidRPr="00113281">
        <w:rPr>
          <w:rFonts w:asciiTheme="majorHAnsi" w:eastAsia="仿宋" w:hAnsiTheme="majorHAnsi"/>
          <w:sz w:val="28"/>
        </w:rPr>
        <w:t>Health</w:t>
      </w:r>
      <w:r w:rsidRPr="00113281">
        <w:rPr>
          <w:rFonts w:asciiTheme="majorHAnsi" w:eastAsia="仿宋" w:hAnsiTheme="majorHAnsi" w:hint="eastAsia"/>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Panelists: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Eugenia</w:t>
      </w:r>
      <w:r w:rsidR="00CA2BD8" w:rsidRPr="00113281">
        <w:rPr>
          <w:rFonts w:asciiTheme="majorHAnsi" w:eastAsia="仿宋" w:hAnsiTheme="majorHAnsi"/>
          <w:sz w:val="28"/>
        </w:rPr>
        <w:t xml:space="preserve"> </w:t>
      </w:r>
      <w:r w:rsidRPr="00113281">
        <w:rPr>
          <w:rFonts w:asciiTheme="majorHAnsi" w:eastAsia="仿宋" w:hAnsiTheme="majorHAnsi"/>
          <w:sz w:val="28"/>
        </w:rPr>
        <w:t>Amporfu:</w:t>
      </w:r>
      <w:r w:rsidR="00CA2BD8" w:rsidRPr="00113281">
        <w:rPr>
          <w:rFonts w:asciiTheme="majorHAnsi" w:eastAsia="仿宋" w:hAnsiTheme="majorHAnsi"/>
          <w:sz w:val="28"/>
        </w:rPr>
        <w:t xml:space="preserve"> </w:t>
      </w:r>
      <w:r w:rsidRPr="00113281">
        <w:rPr>
          <w:rFonts w:asciiTheme="majorHAnsi" w:eastAsia="仿宋" w:hAnsiTheme="majorHAnsi"/>
          <w:sz w:val="28"/>
        </w:rPr>
        <w:t>Chair,</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Department,</w:t>
      </w:r>
      <w:r w:rsidR="00CA2BD8" w:rsidRPr="00113281">
        <w:rPr>
          <w:rFonts w:asciiTheme="majorHAnsi" w:eastAsia="仿宋" w:hAnsiTheme="majorHAnsi"/>
          <w:sz w:val="28"/>
        </w:rPr>
        <w:t xml:space="preserve"> </w:t>
      </w:r>
      <w:r w:rsidRPr="00113281">
        <w:rPr>
          <w:rFonts w:asciiTheme="majorHAnsi" w:eastAsia="仿宋" w:hAnsiTheme="majorHAnsi"/>
          <w:sz w:val="28"/>
        </w:rPr>
        <w:t>Kwame</w:t>
      </w:r>
      <w:r w:rsidR="00CA2BD8" w:rsidRPr="00113281">
        <w:rPr>
          <w:rFonts w:asciiTheme="majorHAnsi" w:eastAsia="仿宋" w:hAnsiTheme="majorHAnsi"/>
          <w:sz w:val="28"/>
        </w:rPr>
        <w:t xml:space="preserve"> </w:t>
      </w:r>
      <w:r w:rsidRPr="00113281">
        <w:rPr>
          <w:rFonts w:asciiTheme="majorHAnsi" w:eastAsia="仿宋" w:hAnsiTheme="majorHAnsi"/>
          <w:sz w:val="28"/>
        </w:rPr>
        <w:t>Nkrumah</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Science</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Technology,</w:t>
      </w:r>
      <w:r w:rsidR="00CA2BD8" w:rsidRPr="00113281">
        <w:rPr>
          <w:rFonts w:asciiTheme="majorHAnsi" w:eastAsia="仿宋" w:hAnsiTheme="majorHAnsi"/>
          <w:sz w:val="28"/>
        </w:rPr>
        <w:t xml:space="preserve"> </w:t>
      </w:r>
      <w:r w:rsidRPr="00113281">
        <w:rPr>
          <w:rFonts w:asciiTheme="majorHAnsi" w:eastAsia="仿宋" w:hAnsiTheme="majorHAnsi"/>
          <w:sz w:val="28"/>
        </w:rPr>
        <w:t>Ghana</w:t>
      </w:r>
      <w:r w:rsidR="00CA2BD8" w:rsidRPr="00113281">
        <w:rPr>
          <w:rFonts w:asciiTheme="majorHAnsi" w:eastAsia="仿宋" w:hAnsiTheme="majorHAnsi"/>
          <w:sz w:val="28"/>
        </w:rPr>
        <w:t xml:space="preserve"> </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Sahlu</w:t>
      </w:r>
      <w:r w:rsidR="00CA2BD8" w:rsidRPr="00113281">
        <w:rPr>
          <w:rFonts w:asciiTheme="majorHAnsi" w:eastAsia="仿宋" w:hAnsiTheme="majorHAnsi"/>
          <w:sz w:val="28"/>
        </w:rPr>
        <w:t xml:space="preserve"> </w:t>
      </w:r>
      <w:r w:rsidRPr="00113281">
        <w:rPr>
          <w:rFonts w:asciiTheme="majorHAnsi" w:eastAsia="仿宋" w:hAnsiTheme="majorHAnsi"/>
          <w:sz w:val="28"/>
        </w:rPr>
        <w:t>Haile:</w:t>
      </w:r>
      <w:r w:rsidR="00CA2BD8" w:rsidRPr="00113281">
        <w:rPr>
          <w:rFonts w:asciiTheme="majorHAnsi" w:eastAsia="仿宋" w:hAnsiTheme="majorHAnsi"/>
          <w:sz w:val="28"/>
        </w:rPr>
        <w:t xml:space="preserve"> </w:t>
      </w:r>
      <w:r w:rsidRPr="00113281">
        <w:rPr>
          <w:rFonts w:asciiTheme="majorHAnsi" w:eastAsia="仿宋" w:hAnsiTheme="majorHAnsi"/>
          <w:sz w:val="28"/>
        </w:rPr>
        <w:t>Sub-Saharan</w:t>
      </w:r>
      <w:r w:rsidR="00CA2BD8" w:rsidRPr="00113281">
        <w:rPr>
          <w:rFonts w:asciiTheme="majorHAnsi" w:eastAsia="仿宋" w:hAnsiTheme="majorHAnsi"/>
          <w:sz w:val="28"/>
        </w:rPr>
        <w:t xml:space="preserve"> </w:t>
      </w:r>
      <w:r w:rsidRPr="00113281">
        <w:rPr>
          <w:rFonts w:asciiTheme="majorHAnsi" w:eastAsia="仿宋" w:hAnsiTheme="majorHAnsi"/>
          <w:sz w:val="28"/>
        </w:rPr>
        <w:t>Regional</w:t>
      </w:r>
      <w:r w:rsidR="00CA2BD8" w:rsidRPr="00113281">
        <w:rPr>
          <w:rFonts w:asciiTheme="majorHAnsi" w:eastAsia="仿宋" w:hAnsiTheme="majorHAnsi"/>
          <w:sz w:val="28"/>
        </w:rPr>
        <w:t xml:space="preserve"> </w:t>
      </w:r>
      <w:r w:rsidRPr="00113281">
        <w:rPr>
          <w:rFonts w:asciiTheme="majorHAnsi" w:eastAsia="仿宋" w:hAnsiTheme="majorHAnsi"/>
          <w:sz w:val="28"/>
        </w:rPr>
        <w:t>Advisor,</w:t>
      </w:r>
      <w:r w:rsidR="00CA2BD8" w:rsidRPr="00113281">
        <w:rPr>
          <w:rFonts w:asciiTheme="majorHAnsi" w:eastAsia="仿宋" w:hAnsiTheme="majorHAnsi"/>
          <w:sz w:val="28"/>
        </w:rPr>
        <w:t xml:space="preserve"> </w:t>
      </w:r>
      <w:r w:rsidRPr="00113281">
        <w:rPr>
          <w:rFonts w:asciiTheme="majorHAnsi" w:eastAsia="仿宋" w:hAnsiTheme="majorHAnsi"/>
          <w:sz w:val="28"/>
        </w:rPr>
        <w:t>David</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Lucile</w:t>
      </w:r>
      <w:r w:rsidR="00CA2BD8" w:rsidRPr="00113281">
        <w:rPr>
          <w:rFonts w:asciiTheme="majorHAnsi" w:eastAsia="仿宋" w:hAnsiTheme="majorHAnsi"/>
          <w:sz w:val="28"/>
        </w:rPr>
        <w:t xml:space="preserve"> </w:t>
      </w:r>
      <w:r w:rsidRPr="00113281">
        <w:rPr>
          <w:rFonts w:asciiTheme="majorHAnsi" w:eastAsia="仿宋" w:hAnsiTheme="majorHAnsi"/>
          <w:sz w:val="28"/>
        </w:rPr>
        <w:t>Packard</w:t>
      </w:r>
      <w:r w:rsidR="00CA2BD8" w:rsidRPr="00113281">
        <w:rPr>
          <w:rFonts w:asciiTheme="majorHAnsi" w:eastAsia="仿宋" w:hAnsiTheme="majorHAnsi"/>
          <w:sz w:val="28"/>
        </w:rPr>
        <w:t xml:space="preserve"> </w:t>
      </w:r>
      <w:r w:rsidRPr="00113281">
        <w:rPr>
          <w:rFonts w:asciiTheme="majorHAnsi" w:eastAsia="仿宋" w:hAnsiTheme="majorHAnsi"/>
          <w:sz w:val="28"/>
        </w:rPr>
        <w:t>Foundation</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Nicholas</w:t>
      </w:r>
      <w:r w:rsidR="00CA2BD8" w:rsidRPr="00113281">
        <w:rPr>
          <w:rFonts w:asciiTheme="majorHAnsi" w:eastAsia="仿宋" w:hAnsiTheme="majorHAnsi"/>
          <w:sz w:val="28"/>
        </w:rPr>
        <w:t xml:space="preserve"> </w:t>
      </w:r>
      <w:r w:rsidRPr="00113281">
        <w:rPr>
          <w:rFonts w:asciiTheme="majorHAnsi" w:eastAsia="仿宋" w:hAnsiTheme="majorHAnsi"/>
          <w:sz w:val="28"/>
        </w:rPr>
        <w:t>McTurk:</w:t>
      </w:r>
      <w:r w:rsidR="00CA2BD8" w:rsidRPr="00113281">
        <w:rPr>
          <w:rFonts w:asciiTheme="majorHAnsi" w:eastAsia="仿宋" w:hAnsiTheme="majorHAnsi"/>
          <w:sz w:val="28"/>
        </w:rPr>
        <w:t xml:space="preserve"> </w:t>
      </w:r>
      <w:r w:rsidRPr="00113281">
        <w:rPr>
          <w:rFonts w:asciiTheme="majorHAnsi" w:eastAsia="仿宋" w:hAnsiTheme="majorHAnsi"/>
          <w:sz w:val="28"/>
        </w:rPr>
        <w:t>Technical</w:t>
      </w:r>
      <w:r w:rsidR="00CA2BD8" w:rsidRPr="00113281">
        <w:rPr>
          <w:rFonts w:asciiTheme="majorHAnsi" w:eastAsia="仿宋" w:hAnsiTheme="majorHAnsi"/>
          <w:sz w:val="28"/>
        </w:rPr>
        <w:t xml:space="preserve"> </w:t>
      </w:r>
      <w:r w:rsidRPr="00113281">
        <w:rPr>
          <w:rFonts w:asciiTheme="majorHAnsi" w:eastAsia="仿宋" w:hAnsiTheme="majorHAnsi"/>
          <w:sz w:val="28"/>
        </w:rPr>
        <w:t>Specialist</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Population</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Pr="00113281">
        <w:rPr>
          <w:rFonts w:asciiTheme="majorHAnsi" w:eastAsia="仿宋" w:hAnsiTheme="majorHAnsi"/>
          <w:sz w:val="28"/>
        </w:rPr>
        <w:t>Policy,</w:t>
      </w:r>
      <w:r w:rsidR="00CA2BD8" w:rsidRPr="00113281">
        <w:rPr>
          <w:rFonts w:asciiTheme="majorHAnsi" w:eastAsia="仿宋" w:hAnsiTheme="majorHAnsi"/>
          <w:sz w:val="28"/>
        </w:rPr>
        <w:t xml:space="preserve"> </w:t>
      </w:r>
      <w:r w:rsidRPr="00113281">
        <w:rPr>
          <w:rFonts w:asciiTheme="majorHAnsi" w:eastAsia="仿宋" w:hAnsiTheme="majorHAnsi"/>
          <w:sz w:val="28"/>
        </w:rPr>
        <w:t>UNFPA</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Zhenzhen</w:t>
      </w:r>
      <w:r w:rsidR="00CA2BD8" w:rsidRPr="00113281">
        <w:rPr>
          <w:rFonts w:asciiTheme="majorHAnsi" w:eastAsia="仿宋" w:hAnsiTheme="majorHAnsi"/>
          <w:sz w:val="28"/>
        </w:rPr>
        <w:t xml:space="preserve"> </w:t>
      </w:r>
      <w:r w:rsidRPr="00113281">
        <w:rPr>
          <w:rFonts w:asciiTheme="majorHAnsi" w:eastAsia="仿宋" w:hAnsiTheme="majorHAnsi"/>
          <w:sz w:val="28"/>
        </w:rPr>
        <w:t>Zheng</w:t>
      </w:r>
      <w:r w:rsidRPr="00113281">
        <w:rPr>
          <w:rFonts w:asciiTheme="majorHAnsi" w:eastAsia="仿宋" w:hAnsiTheme="majorHAnsi" w:hint="eastAsia"/>
          <w:sz w:val="28"/>
        </w:rPr>
        <w:t>：</w:t>
      </w:r>
      <w:r w:rsidRPr="00113281">
        <w:rPr>
          <w:rFonts w:asciiTheme="majorHAnsi" w:eastAsia="仿宋" w:hAnsiTheme="majorHAnsi"/>
          <w:sz w:val="28"/>
        </w:rPr>
        <w:t>Professor</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Population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Labor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Chinese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Academy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Social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Sciences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15:40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15:50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Tea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Break</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15:50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17:00</w:t>
      </w:r>
      <w:r w:rsidR="00CA2BD8" w:rsidRPr="00113281">
        <w:rPr>
          <w:rFonts w:asciiTheme="majorHAnsi" w:hAnsiTheme="majorHAnsi" w:hint="eastAsia"/>
          <w:color w:val="000000"/>
          <w:kern w:val="0"/>
          <w:sz w:val="28"/>
        </w:rPr>
        <w:t xml:space="preserve"> </w:t>
      </w:r>
      <w:r w:rsidRPr="00113281">
        <w:rPr>
          <w:rFonts w:asciiTheme="majorHAnsi" w:hAnsiTheme="majorHAnsi"/>
          <w:b/>
          <w:color w:val="000000"/>
          <w:kern w:val="0"/>
          <w:sz w:val="28"/>
        </w:rPr>
        <w:t>Panel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Discussion: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Social</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Security</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Policy</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in</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Ageing</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Societies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Moderator:</w:t>
      </w:r>
      <w:r w:rsidR="00CA2BD8" w:rsidRPr="00113281">
        <w:rPr>
          <w:rFonts w:asciiTheme="majorHAnsi" w:eastAsia="仿宋" w:hAnsiTheme="majorHAnsi"/>
          <w:sz w:val="28"/>
        </w:rPr>
        <w:t xml:space="preserve"> </w:t>
      </w:r>
      <w:r w:rsidRPr="00113281">
        <w:rPr>
          <w:rFonts w:asciiTheme="majorHAnsi" w:eastAsia="仿宋" w:hAnsiTheme="majorHAnsi"/>
          <w:sz w:val="28"/>
        </w:rPr>
        <w:t>Ling</w:t>
      </w:r>
      <w:r w:rsidR="00CA2BD8" w:rsidRPr="00113281">
        <w:rPr>
          <w:rFonts w:asciiTheme="majorHAnsi" w:eastAsia="仿宋" w:hAnsiTheme="majorHAnsi"/>
          <w:sz w:val="28"/>
        </w:rPr>
        <w:t xml:space="preserve"> </w:t>
      </w:r>
      <w:r w:rsidRPr="00113281">
        <w:rPr>
          <w:rFonts w:asciiTheme="majorHAnsi" w:eastAsia="仿宋" w:hAnsiTheme="majorHAnsi"/>
          <w:sz w:val="28"/>
        </w:rPr>
        <w:t>Li,</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National</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Development,</w:t>
      </w:r>
      <w:r w:rsidR="00CA2BD8" w:rsidRPr="00113281">
        <w:rPr>
          <w:rFonts w:asciiTheme="majorHAnsi" w:eastAsia="仿宋" w:hAnsiTheme="majorHAnsi"/>
          <w:sz w:val="28"/>
        </w:rPr>
        <w:t xml:space="preserve"> </w:t>
      </w:r>
      <w:r w:rsidRPr="00113281">
        <w:rPr>
          <w:rFonts w:asciiTheme="majorHAnsi" w:eastAsia="仿宋" w:hAnsiTheme="majorHAnsi"/>
          <w:sz w:val="28"/>
        </w:rPr>
        <w:t>Peking</w:t>
      </w:r>
      <w:r w:rsidR="00CA2BD8" w:rsidRPr="00113281">
        <w:rPr>
          <w:rFonts w:asciiTheme="majorHAnsi" w:eastAsia="仿宋" w:hAnsiTheme="majorHAnsi"/>
          <w:sz w:val="28"/>
        </w:rPr>
        <w:t xml:space="preserve"> </w:t>
      </w:r>
      <w:r w:rsidRPr="00113281">
        <w:rPr>
          <w:rFonts w:asciiTheme="majorHAnsi" w:eastAsia="仿宋" w:hAnsiTheme="majorHAnsi"/>
          <w:sz w:val="28"/>
        </w:rPr>
        <w:t>University</w:t>
      </w:r>
      <w:r w:rsidRPr="00113281">
        <w:rPr>
          <w:rFonts w:asciiTheme="majorHAnsi" w:eastAsia="仿宋" w:hAnsiTheme="majorHAnsi" w:hint="eastAsia"/>
          <w:sz w:val="28"/>
        </w:rPr>
        <w: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Panelist:</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hAnsiTheme="majorHAnsi"/>
          <w:color w:val="000000"/>
          <w:sz w:val="28"/>
        </w:rPr>
        <w:t>Agnieszka</w:t>
      </w:r>
      <w:r w:rsidR="00CA2BD8" w:rsidRPr="00113281">
        <w:rPr>
          <w:rFonts w:asciiTheme="majorHAnsi" w:hAnsiTheme="majorHAnsi"/>
          <w:color w:val="000000"/>
          <w:sz w:val="28"/>
        </w:rPr>
        <w:t xml:space="preserve"> </w:t>
      </w:r>
      <w:r w:rsidRPr="00113281">
        <w:rPr>
          <w:rFonts w:asciiTheme="majorHAnsi" w:hAnsiTheme="majorHAnsi"/>
          <w:color w:val="000000"/>
          <w:sz w:val="28"/>
        </w:rPr>
        <w:t>Chlon-Dominczak</w:t>
      </w:r>
      <w:r w:rsidRPr="00113281">
        <w:rPr>
          <w:rFonts w:asciiTheme="majorHAnsi" w:eastAsia="仿宋" w:hAnsiTheme="majorHAnsi"/>
          <w:sz w:val="28"/>
        </w:rPr>
        <w:t>,</w:t>
      </w:r>
      <w:r w:rsidR="00CA2BD8" w:rsidRPr="00113281">
        <w:rPr>
          <w:rFonts w:asciiTheme="majorHAnsi" w:eastAsia="仿宋" w:hAnsiTheme="majorHAnsi"/>
          <w:sz w:val="28"/>
        </w:rPr>
        <w:t xml:space="preserve"> </w:t>
      </w:r>
      <w:r w:rsidRPr="00113281">
        <w:rPr>
          <w:rFonts w:asciiTheme="majorHAnsi" w:eastAsia="仿宋" w:hAnsiTheme="majorHAnsi"/>
          <w:sz w:val="28"/>
        </w:rPr>
        <w:t>Assistant</w:t>
      </w:r>
      <w:r w:rsidR="00CA2BD8" w:rsidRPr="00113281">
        <w:rPr>
          <w:rFonts w:asciiTheme="majorHAnsi" w:eastAsia="仿宋" w:hAnsiTheme="majorHAnsi"/>
          <w:sz w:val="28"/>
        </w:rPr>
        <w:t xml:space="preserve"> </w:t>
      </w:r>
      <w:r w:rsidRPr="00113281">
        <w:rPr>
          <w:rFonts w:asciiTheme="majorHAnsi" w:eastAsia="仿宋" w:hAnsiTheme="majorHAnsi"/>
          <w:sz w:val="28"/>
        </w:rPr>
        <w:t>Professor,</w:t>
      </w:r>
      <w:r w:rsidR="00CA2BD8" w:rsidRPr="00113281">
        <w:rPr>
          <w:rFonts w:asciiTheme="majorHAnsi" w:eastAsia="仿宋" w:hAnsiTheme="majorHAnsi"/>
          <w:sz w:val="28"/>
        </w:rPr>
        <w:t xml:space="preserve"> </w:t>
      </w:r>
      <w:r w:rsidRPr="00113281">
        <w:rPr>
          <w:rFonts w:asciiTheme="majorHAnsi" w:eastAsia="仿宋" w:hAnsiTheme="majorHAnsi"/>
          <w:sz w:val="28"/>
        </w:rPr>
        <w:t>Institute</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Statistics</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Demography,</w:t>
      </w:r>
      <w:r w:rsidR="00CA2BD8" w:rsidRPr="00113281">
        <w:rPr>
          <w:rFonts w:asciiTheme="majorHAnsi" w:eastAsia="仿宋" w:hAnsiTheme="majorHAnsi"/>
          <w:sz w:val="28"/>
        </w:rPr>
        <w:t xml:space="preserve"> </w:t>
      </w:r>
      <w:r w:rsidRPr="00113281">
        <w:rPr>
          <w:rFonts w:asciiTheme="majorHAnsi" w:eastAsia="仿宋" w:hAnsiTheme="majorHAnsi"/>
          <w:sz w:val="28"/>
        </w:rPr>
        <w:t>Warsaw</w:t>
      </w:r>
      <w:r w:rsidR="00CA2BD8" w:rsidRPr="00113281">
        <w:rPr>
          <w:rFonts w:asciiTheme="majorHAnsi" w:eastAsia="仿宋" w:hAnsiTheme="majorHAnsi"/>
          <w:sz w:val="28"/>
        </w:rPr>
        <w:t xml:space="preserve"> </w:t>
      </w:r>
      <w:r w:rsidRPr="00113281">
        <w:rPr>
          <w:rFonts w:asciiTheme="majorHAnsi" w:eastAsia="仿宋" w:hAnsiTheme="majorHAnsi"/>
          <w:sz w:val="28"/>
        </w:rPr>
        <w:t>School</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Economics,</w:t>
      </w:r>
      <w:r w:rsidR="00CA2BD8" w:rsidRPr="00113281">
        <w:rPr>
          <w:rFonts w:asciiTheme="majorHAnsi" w:eastAsia="仿宋" w:hAnsiTheme="majorHAnsi"/>
          <w:sz w:val="28"/>
        </w:rPr>
        <w:t xml:space="preserve"> </w:t>
      </w:r>
      <w:r w:rsidRPr="00113281">
        <w:rPr>
          <w:rFonts w:asciiTheme="majorHAnsi" w:eastAsia="仿宋" w:hAnsiTheme="majorHAnsi"/>
          <w:sz w:val="28"/>
        </w:rPr>
        <w:t>Poland</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Arie</w:t>
      </w:r>
      <w:r w:rsidR="00CA2BD8" w:rsidRPr="00113281">
        <w:rPr>
          <w:rFonts w:asciiTheme="majorHAnsi" w:eastAsia="仿宋" w:hAnsiTheme="majorHAnsi"/>
          <w:sz w:val="28"/>
        </w:rPr>
        <w:t xml:space="preserve"> </w:t>
      </w:r>
      <w:r w:rsidRPr="00113281">
        <w:rPr>
          <w:rFonts w:asciiTheme="majorHAnsi" w:eastAsia="仿宋" w:hAnsiTheme="majorHAnsi"/>
          <w:sz w:val="28"/>
        </w:rPr>
        <w:t>Hoekman:</w:t>
      </w:r>
      <w:r w:rsidR="00CA2BD8" w:rsidRPr="00113281">
        <w:rPr>
          <w:rFonts w:asciiTheme="majorHAnsi" w:eastAsia="仿宋" w:hAnsiTheme="majorHAnsi"/>
          <w:sz w:val="28"/>
        </w:rPr>
        <w:t xml:space="preserve"> </w:t>
      </w:r>
      <w:r w:rsidRPr="00113281">
        <w:rPr>
          <w:rFonts w:asciiTheme="majorHAnsi" w:eastAsia="仿宋" w:hAnsiTheme="majorHAnsi"/>
          <w:sz w:val="28"/>
        </w:rPr>
        <w:t>Representative</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UNFPA</w:t>
      </w:r>
      <w:r w:rsidR="00CA2BD8" w:rsidRPr="00113281">
        <w:rPr>
          <w:rFonts w:asciiTheme="majorHAnsi" w:eastAsia="仿宋" w:hAnsiTheme="majorHAnsi"/>
          <w:sz w:val="28"/>
        </w:rPr>
        <w:t xml:space="preserve"> </w:t>
      </w:r>
      <w:r w:rsidRPr="00113281">
        <w:rPr>
          <w:rFonts w:asciiTheme="majorHAnsi" w:eastAsia="仿宋" w:hAnsiTheme="majorHAnsi"/>
          <w:sz w:val="28"/>
        </w:rPr>
        <w:t>China</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Ronald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Professor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the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Graduate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School,</w:t>
      </w:r>
      <w:r w:rsidR="00CA2BD8" w:rsidRPr="00113281">
        <w:rPr>
          <w:rFonts w:asciiTheme="majorHAnsi" w:hAnsiTheme="majorHAnsi"/>
          <w:color w:val="000000"/>
          <w:kern w:val="0"/>
          <w:sz w:val="28"/>
        </w:rPr>
        <w:t xml:space="preserve"> </w:t>
      </w:r>
      <w:hyperlink r:id="rId16" w:history="1">
        <w:r w:rsidRPr="00113281">
          <w:rPr>
            <w:rFonts w:asciiTheme="majorHAnsi" w:hAnsiTheme="majorHAnsi"/>
            <w:color w:val="000000"/>
            <w:kern w:val="0"/>
            <w:sz w:val="28"/>
          </w:rPr>
          <w:t>University</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California</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Berkeley</w:t>
        </w:r>
      </w:hyperlink>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eastAsia="仿宋" w:hAnsiTheme="majorHAnsi"/>
          <w:sz w:val="28"/>
        </w:rPr>
        <w:t>Haichao</w:t>
      </w:r>
      <w:r w:rsidR="00CA2BD8" w:rsidRPr="00113281">
        <w:rPr>
          <w:rFonts w:asciiTheme="majorHAnsi" w:eastAsia="仿宋" w:hAnsiTheme="majorHAnsi"/>
          <w:sz w:val="28"/>
        </w:rPr>
        <w:t xml:space="preserve"> </w:t>
      </w:r>
      <w:r w:rsidRPr="00113281">
        <w:rPr>
          <w:rFonts w:asciiTheme="majorHAnsi" w:eastAsia="仿宋" w:hAnsiTheme="majorHAnsi"/>
          <w:sz w:val="28"/>
        </w:rPr>
        <w:t>Lei:</w:t>
      </w:r>
      <w:r w:rsidR="00CA2BD8" w:rsidRPr="00113281">
        <w:rPr>
          <w:rFonts w:asciiTheme="majorHAnsi" w:eastAsia="仿宋" w:hAnsiTheme="majorHAnsi"/>
          <w:sz w:val="28"/>
        </w:rPr>
        <w:t xml:space="preserve"> </w:t>
      </w:r>
      <w:r w:rsidRPr="00113281">
        <w:rPr>
          <w:rFonts w:asciiTheme="majorHAnsi" w:eastAsia="仿宋" w:hAnsiTheme="majorHAnsi"/>
          <w:sz w:val="28"/>
        </w:rPr>
        <w:t>Vice</w:t>
      </w:r>
      <w:r w:rsidR="00CA2BD8" w:rsidRPr="00113281">
        <w:rPr>
          <w:rFonts w:asciiTheme="majorHAnsi" w:eastAsia="仿宋" w:hAnsiTheme="majorHAnsi"/>
          <w:sz w:val="28"/>
        </w:rPr>
        <w:t xml:space="preserve"> </w:t>
      </w:r>
      <w:r w:rsidRPr="00113281">
        <w:rPr>
          <w:rFonts w:asciiTheme="majorHAnsi" w:eastAsia="仿宋" w:hAnsiTheme="majorHAnsi"/>
          <w:sz w:val="28"/>
        </w:rPr>
        <w:t>Director,</w:t>
      </w:r>
      <w:r w:rsidR="00CA2BD8" w:rsidRPr="00113281">
        <w:rPr>
          <w:rFonts w:asciiTheme="majorHAnsi" w:eastAsia="仿宋" w:hAnsiTheme="majorHAnsi"/>
          <w:sz w:val="28"/>
        </w:rPr>
        <w:t xml:space="preserve"> </w:t>
      </w:r>
      <w:r w:rsidRPr="00113281">
        <w:rPr>
          <w:rFonts w:asciiTheme="majorHAnsi" w:eastAsia="仿宋" w:hAnsiTheme="majorHAnsi"/>
          <w:sz w:val="28"/>
        </w:rPr>
        <w:t>Beijing</w:t>
      </w:r>
      <w:r w:rsidR="00CA2BD8" w:rsidRPr="00113281">
        <w:rPr>
          <w:rFonts w:asciiTheme="majorHAnsi" w:eastAsia="仿宋" w:hAnsiTheme="majorHAnsi"/>
          <w:sz w:val="28"/>
        </w:rPr>
        <w:t xml:space="preserve"> </w:t>
      </w:r>
      <w:r w:rsidRPr="00113281">
        <w:rPr>
          <w:rFonts w:asciiTheme="majorHAnsi" w:eastAsia="仿宋" w:hAnsiTheme="majorHAnsi"/>
          <w:sz w:val="28"/>
        </w:rPr>
        <w:t>Municipal</w:t>
      </w:r>
      <w:r w:rsidR="00CA2BD8" w:rsidRPr="00113281">
        <w:rPr>
          <w:rFonts w:asciiTheme="majorHAnsi" w:eastAsia="仿宋" w:hAnsiTheme="majorHAnsi"/>
          <w:sz w:val="28"/>
        </w:rPr>
        <w:t xml:space="preserve"> </w:t>
      </w:r>
      <w:r w:rsidRPr="00113281">
        <w:rPr>
          <w:rFonts w:asciiTheme="majorHAnsi" w:eastAsia="仿宋" w:hAnsiTheme="majorHAnsi"/>
          <w:sz w:val="28"/>
        </w:rPr>
        <w:t>Commission</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Health</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Family</w:t>
      </w:r>
      <w:r w:rsidR="00CA2BD8" w:rsidRPr="00113281">
        <w:rPr>
          <w:rFonts w:asciiTheme="majorHAnsi" w:eastAsia="仿宋" w:hAnsiTheme="majorHAnsi"/>
          <w:sz w:val="28"/>
        </w:rPr>
        <w:t xml:space="preserve"> </w:t>
      </w:r>
      <w:r w:rsidRPr="00113281">
        <w:rPr>
          <w:rFonts w:asciiTheme="majorHAnsi" w:eastAsia="仿宋" w:hAnsiTheme="majorHAnsi"/>
          <w:sz w:val="28"/>
        </w:rPr>
        <w:t>Planning</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eastAsia="仿宋" w:hAnsiTheme="majorHAnsi"/>
          <w:sz w:val="28"/>
        </w:rPr>
      </w:pPr>
      <w:r w:rsidRPr="00113281">
        <w:rPr>
          <w:rFonts w:asciiTheme="majorHAnsi" w:hAnsiTheme="majorHAnsi"/>
          <w:color w:val="000000"/>
          <w:kern w:val="0"/>
          <w:sz w:val="28"/>
        </w:rPr>
        <w:t>Juwei</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Zhang: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Director,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Institute</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Population</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Labor</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Economics;</w:t>
      </w:r>
      <w:r w:rsidR="00CA2BD8" w:rsidRPr="00113281">
        <w:rPr>
          <w:rFonts w:asciiTheme="majorHAnsi" w:hAnsiTheme="majorHAnsi"/>
          <w:color w:val="000000"/>
          <w:kern w:val="0"/>
          <w:sz w:val="28"/>
        </w:rPr>
        <w:t xml:space="preserve"> </w:t>
      </w:r>
      <w:r w:rsidRPr="00113281">
        <w:rPr>
          <w:rFonts w:asciiTheme="majorHAnsi" w:eastAsia="仿宋" w:hAnsiTheme="majorHAnsi"/>
          <w:sz w:val="28"/>
        </w:rPr>
        <w:t>Director,</w:t>
      </w:r>
      <w:r w:rsidR="00CA2BD8" w:rsidRPr="00113281">
        <w:rPr>
          <w:rFonts w:asciiTheme="majorHAnsi" w:eastAsia="仿宋" w:hAnsiTheme="majorHAnsi"/>
          <w:sz w:val="28"/>
        </w:rPr>
        <w:t xml:space="preserve"> </w:t>
      </w:r>
      <w:r w:rsidRPr="00113281">
        <w:rPr>
          <w:rFonts w:asciiTheme="majorHAnsi" w:eastAsia="仿宋" w:hAnsiTheme="majorHAnsi"/>
          <w:sz w:val="28"/>
        </w:rPr>
        <w:t>Research</w:t>
      </w:r>
      <w:r w:rsidR="00CA2BD8" w:rsidRPr="00113281">
        <w:rPr>
          <w:rFonts w:asciiTheme="majorHAnsi" w:eastAsia="仿宋" w:hAnsiTheme="majorHAnsi"/>
          <w:sz w:val="28"/>
        </w:rPr>
        <w:t xml:space="preserve"> </w:t>
      </w:r>
      <w:r w:rsidRPr="00113281">
        <w:rPr>
          <w:rFonts w:asciiTheme="majorHAnsi" w:eastAsia="仿宋" w:hAnsiTheme="majorHAnsi"/>
          <w:sz w:val="28"/>
        </w:rPr>
        <w:t>Center</w:t>
      </w:r>
      <w:r w:rsidR="00CA2BD8" w:rsidRPr="00113281">
        <w:rPr>
          <w:rFonts w:asciiTheme="majorHAnsi" w:eastAsia="仿宋" w:hAnsiTheme="majorHAnsi"/>
          <w:sz w:val="28"/>
        </w:rPr>
        <w:t xml:space="preserve"> </w:t>
      </w:r>
      <w:r w:rsidRPr="00113281">
        <w:rPr>
          <w:rFonts w:asciiTheme="majorHAnsi" w:eastAsia="仿宋" w:hAnsiTheme="majorHAnsi"/>
          <w:sz w:val="28"/>
        </w:rPr>
        <w:t>for</w:t>
      </w:r>
      <w:r w:rsidR="00CA2BD8" w:rsidRPr="00113281">
        <w:rPr>
          <w:rFonts w:asciiTheme="majorHAnsi" w:eastAsia="仿宋" w:hAnsiTheme="majorHAnsi"/>
          <w:sz w:val="28"/>
        </w:rPr>
        <w:t xml:space="preserve"> </w:t>
      </w:r>
      <w:r w:rsidRPr="00113281">
        <w:rPr>
          <w:rFonts w:asciiTheme="majorHAnsi" w:eastAsia="仿宋" w:hAnsiTheme="majorHAnsi"/>
          <w:sz w:val="28"/>
        </w:rPr>
        <w:t>Labor</w:t>
      </w:r>
      <w:r w:rsidR="00CA2BD8" w:rsidRPr="00113281">
        <w:rPr>
          <w:rFonts w:asciiTheme="majorHAnsi" w:eastAsia="仿宋" w:hAnsiTheme="majorHAnsi"/>
          <w:sz w:val="28"/>
        </w:rPr>
        <w:t xml:space="preserve"> </w:t>
      </w:r>
      <w:r w:rsidRPr="00113281">
        <w:rPr>
          <w:rFonts w:asciiTheme="majorHAnsi" w:eastAsia="仿宋" w:hAnsiTheme="majorHAnsi"/>
          <w:sz w:val="28"/>
        </w:rPr>
        <w:t>and</w:t>
      </w:r>
      <w:r w:rsidR="00CA2BD8" w:rsidRPr="00113281">
        <w:rPr>
          <w:rFonts w:asciiTheme="majorHAnsi" w:eastAsia="仿宋" w:hAnsiTheme="majorHAnsi"/>
          <w:sz w:val="28"/>
        </w:rPr>
        <w:t xml:space="preserve"> </w:t>
      </w:r>
      <w:r w:rsidRPr="00113281">
        <w:rPr>
          <w:rFonts w:asciiTheme="majorHAnsi" w:eastAsia="仿宋" w:hAnsiTheme="majorHAnsi"/>
          <w:sz w:val="28"/>
        </w:rPr>
        <w:t>Social</w:t>
      </w:r>
      <w:r w:rsidR="00CA2BD8" w:rsidRPr="00113281">
        <w:rPr>
          <w:rFonts w:asciiTheme="majorHAnsi" w:eastAsia="仿宋" w:hAnsiTheme="majorHAnsi"/>
          <w:sz w:val="28"/>
        </w:rPr>
        <w:t xml:space="preserve"> </w:t>
      </w:r>
      <w:r w:rsidRPr="00113281">
        <w:rPr>
          <w:rFonts w:asciiTheme="majorHAnsi" w:eastAsia="仿宋" w:hAnsiTheme="majorHAnsi"/>
          <w:sz w:val="28"/>
        </w:rPr>
        <w:t>Security,</w:t>
      </w:r>
      <w:r w:rsidR="00CA2BD8" w:rsidRPr="00113281">
        <w:rPr>
          <w:rFonts w:asciiTheme="majorHAnsi" w:eastAsia="仿宋" w:hAnsiTheme="majorHAnsi"/>
          <w:sz w:val="28"/>
        </w:rPr>
        <w:t xml:space="preserve"> </w:t>
      </w:r>
      <w:r w:rsidRPr="00113281">
        <w:rPr>
          <w:rFonts w:asciiTheme="majorHAnsi" w:eastAsia="仿宋" w:hAnsiTheme="majorHAnsi"/>
          <w:sz w:val="28"/>
        </w:rPr>
        <w:t>Chinese</w:t>
      </w:r>
      <w:r w:rsidR="00CA2BD8" w:rsidRPr="00113281">
        <w:rPr>
          <w:rFonts w:asciiTheme="majorHAnsi" w:eastAsia="仿宋" w:hAnsiTheme="majorHAnsi"/>
          <w:sz w:val="28"/>
        </w:rPr>
        <w:t xml:space="preserve"> </w:t>
      </w:r>
      <w:r w:rsidRPr="00113281">
        <w:rPr>
          <w:rFonts w:asciiTheme="majorHAnsi" w:eastAsia="仿宋" w:hAnsiTheme="majorHAnsi"/>
          <w:sz w:val="28"/>
        </w:rPr>
        <w:t>Academy</w:t>
      </w:r>
      <w:r w:rsidR="00CA2BD8" w:rsidRPr="00113281">
        <w:rPr>
          <w:rFonts w:asciiTheme="majorHAnsi" w:eastAsia="仿宋" w:hAnsiTheme="majorHAnsi"/>
          <w:sz w:val="28"/>
        </w:rPr>
        <w:t xml:space="preserve"> </w:t>
      </w:r>
      <w:r w:rsidRPr="00113281">
        <w:rPr>
          <w:rFonts w:asciiTheme="majorHAnsi" w:eastAsia="仿宋" w:hAnsiTheme="majorHAnsi"/>
          <w:sz w:val="28"/>
        </w:rPr>
        <w:t>of</w:t>
      </w:r>
      <w:r w:rsidR="00CA2BD8" w:rsidRPr="00113281">
        <w:rPr>
          <w:rFonts w:asciiTheme="majorHAnsi" w:eastAsia="仿宋" w:hAnsiTheme="majorHAnsi"/>
          <w:sz w:val="28"/>
        </w:rPr>
        <w:t xml:space="preserve"> </w:t>
      </w:r>
      <w:r w:rsidRPr="00113281">
        <w:rPr>
          <w:rFonts w:asciiTheme="majorHAnsi" w:eastAsia="仿宋" w:hAnsiTheme="majorHAnsi"/>
          <w:sz w:val="28"/>
        </w:rPr>
        <w:t>Social</w:t>
      </w:r>
      <w:r w:rsidR="00CA2BD8" w:rsidRPr="00113281">
        <w:rPr>
          <w:rFonts w:asciiTheme="majorHAnsi" w:eastAsia="仿宋" w:hAnsiTheme="majorHAnsi"/>
          <w:sz w:val="28"/>
        </w:rPr>
        <w:t xml:space="preserve"> </w:t>
      </w:r>
      <w:r w:rsidRPr="00113281">
        <w:rPr>
          <w:rFonts w:asciiTheme="majorHAnsi" w:eastAsia="仿宋" w:hAnsiTheme="majorHAnsi"/>
          <w:sz w:val="28"/>
        </w:rPr>
        <w:t>Sciences</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17:00</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18:00</w:t>
      </w:r>
      <w:r w:rsidR="00CA2BD8" w:rsidRPr="00113281">
        <w:rPr>
          <w:rFonts w:asciiTheme="majorHAnsi" w:hAnsiTheme="majorHAnsi"/>
          <w:color w:val="000000"/>
          <w:kern w:val="0"/>
          <w:sz w:val="28"/>
        </w:rPr>
        <w:t xml:space="preserve"> </w:t>
      </w:r>
      <w:r w:rsidRPr="00113281">
        <w:rPr>
          <w:rFonts w:asciiTheme="majorHAnsi" w:hAnsiTheme="majorHAnsi"/>
          <w:b/>
          <w:color w:val="000000"/>
          <w:kern w:val="0"/>
          <w:sz w:val="28"/>
        </w:rPr>
        <w:t>Closing</w:t>
      </w:r>
      <w:r w:rsidR="00CA2BD8" w:rsidRPr="00113281">
        <w:rPr>
          <w:rFonts w:asciiTheme="majorHAnsi" w:hAnsiTheme="majorHAnsi"/>
          <w:b/>
          <w:color w:val="000000"/>
          <w:kern w:val="0"/>
          <w:sz w:val="28"/>
        </w:rPr>
        <w:t xml:space="preserve"> </w:t>
      </w:r>
      <w:r w:rsidRPr="00113281">
        <w:rPr>
          <w:rFonts w:asciiTheme="majorHAnsi" w:hAnsiTheme="majorHAnsi"/>
          <w:b/>
          <w:color w:val="000000"/>
          <w:kern w:val="0"/>
          <w:sz w:val="28"/>
        </w:rPr>
        <w:t>Ceremony</w:t>
      </w:r>
    </w:p>
    <w:p w:rsidR="000B0F92" w:rsidRPr="00113281"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pPr>
      <w:r w:rsidRPr="00113281">
        <w:rPr>
          <w:rFonts w:asciiTheme="majorHAnsi" w:hAnsiTheme="majorHAnsi"/>
          <w:color w:val="000000"/>
          <w:kern w:val="0"/>
          <w:sz w:val="28"/>
        </w:rPr>
        <w:t>Reports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from</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Regional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Leaders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Leaders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of</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Special</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Projects</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and</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Working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Groups</w:t>
      </w:r>
    </w:p>
    <w:p w:rsidR="00931816" w:rsidRDefault="000B0F92" w:rsidP="00E35464">
      <w:pPr>
        <w:widowControl/>
        <w:spacing w:beforeLines="50" w:before="156" w:afterLines="50" w:after="156" w:line="320" w:lineRule="exact"/>
        <w:ind w:leftChars="134" w:left="281" w:rightChars="202" w:right="424" w:firstLineChars="1" w:firstLine="3"/>
        <w:jc w:val="left"/>
        <w:outlineLvl w:val="2"/>
        <w:rPr>
          <w:rFonts w:asciiTheme="majorHAnsi" w:hAnsiTheme="majorHAnsi"/>
          <w:color w:val="000000"/>
          <w:kern w:val="0"/>
          <w:sz w:val="28"/>
        </w:rPr>
        <w:sectPr w:rsidR="00931816" w:rsidSect="00630032">
          <w:pgSz w:w="11907" w:h="16839" w:code="9"/>
          <w:pgMar w:top="1418" w:right="879" w:bottom="709" w:left="993" w:header="567" w:footer="227" w:gutter="0"/>
          <w:cols w:space="425"/>
          <w:docGrid w:type="lines" w:linePitch="312"/>
        </w:sectPr>
      </w:pPr>
      <w:r w:rsidRPr="00113281">
        <w:rPr>
          <w:rFonts w:asciiTheme="majorHAnsi" w:hAnsiTheme="majorHAnsi"/>
          <w:color w:val="000000"/>
          <w:kern w:val="0"/>
          <w:sz w:val="28"/>
        </w:rPr>
        <w:t>Closing</w:t>
      </w:r>
      <w:r w:rsidR="00CA2BD8" w:rsidRPr="00113281">
        <w:rPr>
          <w:rFonts w:asciiTheme="majorHAnsi" w:hAnsiTheme="majorHAnsi"/>
          <w:color w:val="000000"/>
          <w:kern w:val="0"/>
          <w:sz w:val="28"/>
        </w:rPr>
        <w:t xml:space="preserve"> </w:t>
      </w:r>
      <w:r w:rsidRPr="00113281">
        <w:rPr>
          <w:rFonts w:asciiTheme="majorHAnsi" w:hAnsiTheme="majorHAnsi"/>
          <w:color w:val="000000"/>
          <w:kern w:val="0"/>
          <w:sz w:val="28"/>
        </w:rPr>
        <w:t>Remarks</w:t>
      </w:r>
    </w:p>
    <w:tbl>
      <w:tblPr>
        <w:tblStyle w:val="aa"/>
        <w:tblW w:w="4701"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14"/>
      </w:tblGrid>
      <w:tr w:rsidR="00DA13A7" w:rsidRPr="00113281" w:rsidTr="002520DA">
        <w:trPr>
          <w:trHeight w:val="140"/>
        </w:trPr>
        <w:tc>
          <w:tcPr>
            <w:tcW w:w="5000" w:type="pct"/>
            <w:gridSpan w:val="2"/>
          </w:tcPr>
          <w:p w:rsidR="00DA13A7" w:rsidRPr="00113281" w:rsidRDefault="00DA13A7" w:rsidP="00E35464">
            <w:pPr>
              <w:spacing w:beforeLines="50" w:before="156" w:afterLines="50" w:after="156" w:line="360" w:lineRule="exact"/>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lastRenderedPageBreak/>
              <w:t>How</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to</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arrive</w:t>
            </w:r>
            <w:r w:rsidR="00CA2BD8" w:rsidRPr="00113281">
              <w:rPr>
                <w:rFonts w:ascii="Century Gothic" w:hAnsi="Century Gothic"/>
                <w:b/>
                <w:color w:val="262626" w:themeColor="text1" w:themeTint="D9"/>
                <w:sz w:val="36"/>
              </w:rPr>
              <w:t xml:space="preserve"> </w:t>
            </w:r>
            <w:r w:rsidR="00E044B5" w:rsidRPr="00113281">
              <w:rPr>
                <w:rFonts w:ascii="Century Gothic" w:hAnsi="Century Gothic"/>
                <w:b/>
                <w:color w:val="262626" w:themeColor="text1" w:themeTint="D9"/>
                <w:sz w:val="36"/>
              </w:rPr>
              <w:t>the</w:t>
            </w:r>
            <w:r w:rsidR="00CA2BD8" w:rsidRPr="00113281">
              <w:rPr>
                <w:rFonts w:ascii="Century Gothic" w:hAnsi="Century Gothic"/>
                <w:b/>
                <w:color w:val="262626" w:themeColor="text1" w:themeTint="D9"/>
                <w:sz w:val="36"/>
              </w:rPr>
              <w:t xml:space="preserve"> </w:t>
            </w:r>
            <w:r w:rsidR="00E044B5" w:rsidRPr="00113281">
              <w:rPr>
                <w:rFonts w:ascii="Century Gothic" w:hAnsi="Century Gothic"/>
                <w:b/>
                <w:color w:val="262626" w:themeColor="text1" w:themeTint="D9"/>
                <w:sz w:val="36"/>
              </w:rPr>
              <w:t>conference</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venue</w:t>
            </w:r>
          </w:p>
          <w:p w:rsidR="00E35464" w:rsidRPr="00A14281" w:rsidRDefault="00E32DF3" w:rsidP="00E35464">
            <w:pPr>
              <w:spacing w:before="50" w:afterLines="50" w:after="156" w:line="360" w:lineRule="exact"/>
              <w:jc w:val="left"/>
              <w:rPr>
                <w:rFonts w:asciiTheme="majorHAnsi" w:eastAsiaTheme="minorEastAsia" w:hAnsiTheme="majorHAnsi" w:hint="eastAsia"/>
                <w:color w:val="262626" w:themeColor="text1" w:themeTint="D9"/>
                <w:sz w:val="28"/>
                <w:szCs w:val="26"/>
              </w:rPr>
            </w:pPr>
            <w:r w:rsidRPr="00A14281">
              <w:rPr>
                <w:rFonts w:asciiTheme="majorHAnsi" w:hAnsiTheme="majorHAnsi"/>
                <w:color w:val="262626" w:themeColor="text1" w:themeTint="D9"/>
                <w:sz w:val="28"/>
                <w:szCs w:val="26"/>
              </w:rPr>
              <w:t>Langrun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Garden,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Peking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University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north-east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corner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campus)</w:t>
            </w:r>
          </w:p>
          <w:p w:rsidR="00DA13A7" w:rsidRPr="00A14281" w:rsidRDefault="00DA13A7" w:rsidP="00E35464">
            <w:pPr>
              <w:widowControl/>
              <w:shd w:val="clear" w:color="auto" w:fill="FFFFFF"/>
              <w:spacing w:before="50" w:afterLines="50" w:after="156" w:line="360" w:lineRule="exact"/>
              <w:jc w:val="left"/>
              <w:rPr>
                <w:rFonts w:asciiTheme="majorHAnsi" w:hAnsiTheme="majorHAnsi"/>
                <w:b/>
                <w:color w:val="262626" w:themeColor="text1" w:themeTint="D9"/>
                <w:sz w:val="28"/>
                <w:szCs w:val="26"/>
              </w:rPr>
            </w:pPr>
            <w:r w:rsidRPr="00A14281">
              <w:rPr>
                <w:rFonts w:asciiTheme="majorHAnsi" w:hAnsiTheme="majorHAnsi"/>
                <w:b/>
                <w:color w:val="262626" w:themeColor="text1" w:themeTint="D9"/>
                <w:sz w:val="28"/>
                <w:szCs w:val="26"/>
              </w:rPr>
              <w:t>Certificate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of</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entering</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PKU</w:t>
            </w:r>
          </w:p>
          <w:p w:rsidR="00DA13A7" w:rsidRPr="00A14281" w:rsidRDefault="00DA13A7" w:rsidP="00E35464">
            <w:pPr>
              <w:widowControl/>
              <w:shd w:val="clear" w:color="auto" w:fill="FFFFFF"/>
              <w:spacing w:before="50" w:afterLines="50" w:after="156" w:line="360" w:lineRule="exact"/>
              <w:jc w:val="lef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Your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NTA10</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Card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certificate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entering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PKU.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Please</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have</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card</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with</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all</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002B3311" w:rsidRPr="00A14281">
              <w:rPr>
                <w:rFonts w:asciiTheme="majorHAnsi" w:hAnsiTheme="majorHAnsi"/>
                <w:color w:val="262626" w:themeColor="text1" w:themeTint="D9"/>
                <w:sz w:val="28"/>
                <w:szCs w:val="26"/>
              </w:rPr>
              <w:t>time</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do</w:t>
            </w:r>
            <w:r w:rsidR="002B3311" w:rsidRPr="00A14281">
              <w:rPr>
                <w:rFonts w:asciiTheme="majorHAnsi" w:hAnsiTheme="majorHAnsi"/>
                <w:color w:val="262626" w:themeColor="text1" w:themeTint="D9"/>
                <w:sz w:val="28"/>
                <w:szCs w:val="26"/>
              </w:rPr>
              <w:t>n’t</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please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contact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our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coordinators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right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away.</w:t>
            </w:r>
          </w:p>
          <w:p w:rsidR="002B3311" w:rsidRPr="00A14281" w:rsidRDefault="002B3311" w:rsidP="00E35464">
            <w:pPr>
              <w:widowControl/>
              <w:shd w:val="clear" w:color="auto" w:fill="FFFFFF"/>
              <w:spacing w:before="50" w:afterLines="50" w:after="156" w:line="360" w:lineRule="exact"/>
              <w:jc w:val="left"/>
              <w:rPr>
                <w:rFonts w:asciiTheme="majorHAnsi" w:hAnsiTheme="majorHAnsi"/>
                <w:b/>
                <w:color w:val="262626" w:themeColor="text1" w:themeTint="D9"/>
                <w:sz w:val="28"/>
                <w:szCs w:val="26"/>
              </w:rPr>
            </w:pPr>
            <w:r w:rsidRPr="00A14281">
              <w:rPr>
                <w:rFonts w:asciiTheme="majorHAnsi" w:hAnsiTheme="majorHAnsi"/>
                <w:b/>
                <w:color w:val="262626" w:themeColor="text1" w:themeTint="D9"/>
                <w:sz w:val="28"/>
                <w:szCs w:val="26"/>
              </w:rPr>
              <w:t>How</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to</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use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the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Road</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Map</w:t>
            </w:r>
          </w:p>
          <w:p w:rsidR="002B3311" w:rsidRPr="00A14281" w:rsidRDefault="00E044B5" w:rsidP="00E35464">
            <w:pPr>
              <w:widowControl/>
              <w:shd w:val="clear" w:color="auto" w:fill="FFFFFF"/>
              <w:spacing w:before="50" w:afterLines="50" w:after="156" w:line="360" w:lineRule="exact"/>
              <w:jc w:val="lef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Please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see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attached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Road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Map</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which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guide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arrive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venue.</w:t>
            </w:r>
          </w:p>
          <w:p w:rsidR="00DA13A7" w:rsidRPr="00A14281" w:rsidRDefault="00E044B5" w:rsidP="00E35464">
            <w:pPr>
              <w:widowControl/>
              <w:shd w:val="clear" w:color="auto" w:fill="FFFFFF"/>
              <w:spacing w:before="50" w:afterLines="50" w:after="156" w:line="360" w:lineRule="exact"/>
              <w:jc w:val="left"/>
              <w:rPr>
                <w:rFonts w:asciiTheme="majorHAnsi" w:hAnsiTheme="majorHAnsi"/>
                <w:b/>
                <w:color w:val="262626" w:themeColor="text1" w:themeTint="D9"/>
                <w:sz w:val="28"/>
                <w:szCs w:val="26"/>
              </w:rPr>
            </w:pPr>
            <w:r w:rsidRPr="00A14281">
              <w:rPr>
                <w:rFonts w:asciiTheme="majorHAnsi" w:hAnsiTheme="majorHAnsi"/>
                <w:b/>
                <w:color w:val="262626" w:themeColor="text1" w:themeTint="D9"/>
                <w:sz w:val="28"/>
                <w:szCs w:val="26"/>
              </w:rPr>
              <w:t>Student</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Helper</w:t>
            </w:r>
          </w:p>
          <w:p w:rsidR="00DA13A7" w:rsidRPr="00A14281" w:rsidRDefault="00E044B5" w:rsidP="00E35464">
            <w:pPr>
              <w:widowControl/>
              <w:shd w:val="clear" w:color="auto" w:fill="FFFFFF"/>
              <w:spacing w:before="50" w:afterLines="50" w:after="156" w:line="360" w:lineRule="exact"/>
              <w:jc w:val="left"/>
              <w:rPr>
                <w:rFonts w:asciiTheme="majorHAnsi" w:eastAsiaTheme="minorEastAsia" w:hAnsiTheme="majorHAnsi"/>
                <w:i/>
                <w:color w:val="262626" w:themeColor="text1" w:themeTint="D9"/>
                <w:sz w:val="28"/>
                <w:szCs w:val="26"/>
              </w:rPr>
            </w:pPr>
            <w:r w:rsidRPr="00A14281">
              <w:rPr>
                <w:rFonts w:asciiTheme="majorHAnsi" w:hAnsiTheme="majorHAnsi"/>
                <w:color w:val="262626" w:themeColor="text1" w:themeTint="D9"/>
                <w:sz w:val="28"/>
                <w:szCs w:val="26"/>
              </w:rPr>
              <w:t>On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10</w:t>
            </w:r>
            <w:r w:rsidRPr="00A14281">
              <w:rPr>
                <w:rFonts w:asciiTheme="majorHAnsi" w:hAnsiTheme="majorHAnsi"/>
                <w:color w:val="262626" w:themeColor="text1" w:themeTint="D9"/>
                <w:sz w:val="28"/>
                <w:szCs w:val="26"/>
                <w:vertAlign w:val="superscript"/>
              </w:rPr>
              <w:t>th</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first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day,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out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student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helper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hotel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lobby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at</w:t>
            </w:r>
            <w:r w:rsidR="00CA2BD8" w:rsidRPr="00A14281">
              <w:rPr>
                <w:rFonts w:asciiTheme="majorHAnsi" w:hAnsiTheme="majorHAnsi"/>
                <w:color w:val="262626" w:themeColor="text1" w:themeTint="D9"/>
                <w:sz w:val="28"/>
                <w:szCs w:val="26"/>
              </w:rPr>
              <w:t xml:space="preserve"> </w:t>
            </w:r>
            <w:r w:rsidR="00DA13A7" w:rsidRPr="00A14281">
              <w:rPr>
                <w:rFonts w:asciiTheme="majorHAnsi" w:hAnsiTheme="majorHAnsi"/>
                <w:color w:val="262626" w:themeColor="text1" w:themeTint="D9"/>
                <w:sz w:val="28"/>
                <w:szCs w:val="26"/>
              </w:rPr>
              <w:t>8:00</w:t>
            </w:r>
            <w:r w:rsidR="00CA2BD8" w:rsidRPr="00A14281">
              <w:rPr>
                <w:rFonts w:asciiTheme="majorHAnsi" w:hAnsiTheme="majorHAnsi"/>
                <w:color w:val="262626" w:themeColor="text1" w:themeTint="D9"/>
                <w:sz w:val="28"/>
                <w:szCs w:val="26"/>
              </w:rPr>
              <w:t xml:space="preserve"> </w:t>
            </w:r>
            <w:r w:rsidR="00DA13A7" w:rsidRPr="00A14281">
              <w:rPr>
                <w:rFonts w:asciiTheme="majorHAnsi" w:hAnsiTheme="majorHAnsi"/>
                <w:color w:val="262626" w:themeColor="text1" w:themeTint="D9"/>
                <w:sz w:val="28"/>
                <w:szCs w:val="26"/>
              </w:rPr>
              <w:t>a.m</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guide</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venue.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other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days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go</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venue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yourself.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Hope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remember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road.</w:t>
            </w:r>
            <w:r w:rsidR="00CA2BD8" w:rsidRPr="00A14281">
              <w:rPr>
                <w:rFonts w:asciiTheme="majorHAnsi" w:eastAsiaTheme="minorEastAsia" w:hAnsiTheme="majorHAnsi" w:hint="eastAsia"/>
                <w:i/>
                <w:color w:val="262626" w:themeColor="text1" w:themeTint="D9"/>
                <w:sz w:val="28"/>
                <w:szCs w:val="26"/>
              </w:rPr>
              <w:t xml:space="preserve"> </w:t>
            </w:r>
          </w:p>
          <w:p w:rsidR="00E35464" w:rsidRPr="00113281" w:rsidRDefault="00E35464" w:rsidP="00E35464">
            <w:pPr>
              <w:widowControl/>
              <w:shd w:val="clear" w:color="auto" w:fill="FFFFFF"/>
              <w:spacing w:before="50" w:afterLines="50" w:after="156" w:line="360" w:lineRule="exact"/>
              <w:jc w:val="left"/>
              <w:rPr>
                <w:rFonts w:asciiTheme="majorHAnsi" w:eastAsiaTheme="minorEastAsia" w:hAnsiTheme="majorHAnsi" w:hint="eastAsia"/>
                <w:i/>
                <w:color w:val="262626" w:themeColor="text1" w:themeTint="D9"/>
                <w:sz w:val="36"/>
                <w:szCs w:val="26"/>
              </w:rPr>
            </w:pPr>
          </w:p>
        </w:tc>
      </w:tr>
      <w:tr w:rsidR="00DA13A7" w:rsidRPr="00113281" w:rsidTr="002520DA">
        <w:trPr>
          <w:trHeight w:val="703"/>
        </w:trPr>
        <w:tc>
          <w:tcPr>
            <w:tcW w:w="5000" w:type="pct"/>
            <w:gridSpan w:val="2"/>
          </w:tcPr>
          <w:p w:rsidR="00DA13A7" w:rsidRPr="00113281" w:rsidRDefault="00DA13A7" w:rsidP="00E35464">
            <w:pPr>
              <w:spacing w:beforeLines="50" w:before="156" w:afterLines="50" w:after="156" w:line="360" w:lineRule="exact"/>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t>Accommodation</w:t>
            </w:r>
            <w:r w:rsidR="00CA2BD8" w:rsidRPr="00113281">
              <w:rPr>
                <w:rFonts w:ascii="Century Gothic" w:hAnsi="Century Gothic"/>
                <w:b/>
                <w:color w:val="262626" w:themeColor="text1" w:themeTint="D9"/>
                <w:sz w:val="36"/>
              </w:rPr>
              <w:t xml:space="preserve"> </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We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have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reserved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b/>
                <w:color w:val="262626" w:themeColor="text1" w:themeTint="D9"/>
                <w:sz w:val="28"/>
                <w:szCs w:val="26"/>
              </w:rPr>
              <w:t>Lake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View</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Hotel,</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Wenjin</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Hotel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b/>
                <w:color w:val="262626" w:themeColor="text1" w:themeTint="D9"/>
                <w:sz w:val="28"/>
                <w:szCs w:val="26"/>
              </w:rPr>
              <w:t>FX</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Hotel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for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conference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participants.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rooms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provide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b/>
                <w:color w:val="262626" w:themeColor="text1" w:themeTint="D9"/>
                <w:sz w:val="28"/>
                <w:szCs w:val="26"/>
              </w:rPr>
              <w:t>free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hotel</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wifi</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access</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b/>
                <w:color w:val="262626" w:themeColor="text1" w:themeTint="D9"/>
                <w:sz w:val="28"/>
                <w:szCs w:val="26"/>
              </w:rPr>
              <w:t>two</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bottles</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of</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mineral</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water</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per</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day</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p>
          <w:p w:rsidR="00DA13A7" w:rsidRPr="00A14281" w:rsidRDefault="00DA13A7" w:rsidP="00E35464">
            <w:pPr>
              <w:spacing w:before="50" w:afterLines="50" w:after="156" w:line="360" w:lineRule="exact"/>
              <w:rPr>
                <w:rFonts w:asciiTheme="majorHAnsi" w:hAnsiTheme="majorHAnsi"/>
                <w:color w:val="262626" w:themeColor="text1" w:themeTint="D9"/>
                <w:sz w:val="28"/>
                <w:szCs w:val="26"/>
              </w:rPr>
            </w:pPr>
            <w:r w:rsidRPr="00A14281">
              <w:rPr>
                <w:rFonts w:asciiTheme="majorHAnsi" w:hAnsiTheme="majorHAnsi"/>
                <w:b/>
                <w:color w:val="262626" w:themeColor="text1" w:themeTint="D9"/>
                <w:sz w:val="28"/>
                <w:szCs w:val="26"/>
              </w:rPr>
              <w:t>We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will</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provide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every</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participant</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with</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a</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Wireless</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network</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accoun</w:t>
            </w:r>
            <w:r w:rsidRPr="00A14281">
              <w:rPr>
                <w:rFonts w:asciiTheme="majorHAnsi" w:hAnsiTheme="majorHAnsi"/>
                <w:color w:val="262626" w:themeColor="text1" w:themeTint="D9"/>
                <w:sz w:val="28"/>
                <w:szCs w:val="26"/>
              </w:rPr>
              <w:t>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When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need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connect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wireless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networks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Peking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University,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connect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t>
            </w:r>
            <w:r w:rsidRPr="00A14281">
              <w:rPr>
                <w:rFonts w:asciiTheme="majorHAnsi" w:hAnsiTheme="majorHAnsi"/>
                <w:b/>
                <w:color w:val="262626" w:themeColor="text1" w:themeTint="D9"/>
                <w:sz w:val="28"/>
                <w:szCs w:val="26"/>
              </w:rPr>
              <w:t>wireless</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PKU</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log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u w:val="single"/>
              </w:rPr>
              <w:t>http://its.pku.edu.cn/</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enter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account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password.</w:t>
            </w:r>
          </w:p>
          <w:p w:rsidR="00DA13A7" w:rsidRPr="00A14281" w:rsidRDefault="00DA13A7" w:rsidP="00E35464">
            <w:pPr>
              <w:spacing w:beforeLines="50" w:before="156" w:afterLines="50" w:after="156" w:line="360" w:lineRule="exact"/>
              <w:jc w:val="lef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We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provide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lunch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every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day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during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conference.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For</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details</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about</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meals</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coffee</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break,</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please</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go</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to</w:t>
            </w:r>
            <w:r w:rsidR="00CA2BD8" w:rsidRPr="00A14281">
              <w:rPr>
                <w:rFonts w:asciiTheme="majorHAnsi" w:hAnsiTheme="majorHAnsi"/>
                <w:color w:val="262626" w:themeColor="text1" w:themeTint="D9"/>
                <w:sz w:val="28"/>
                <w:szCs w:val="26"/>
              </w:rPr>
              <w:t xml:space="preserve"> </w:t>
            </w:r>
            <w:r w:rsidR="0091375C" w:rsidRPr="00A14281">
              <w:rPr>
                <w:rFonts w:asciiTheme="majorHAnsi" w:hAnsiTheme="majorHAnsi"/>
                <w:color w:val="262626" w:themeColor="text1" w:themeTint="D9"/>
                <w:sz w:val="28"/>
                <w:szCs w:val="26"/>
              </w:rPr>
              <w:t>conference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schedule</w:t>
            </w:r>
          </w:p>
          <w:p w:rsidR="00E35464" w:rsidRPr="00113281" w:rsidRDefault="00E35464" w:rsidP="00E35464">
            <w:pPr>
              <w:spacing w:beforeLines="50" w:before="156" w:afterLines="50" w:after="156" w:line="360" w:lineRule="exact"/>
              <w:jc w:val="left"/>
              <w:rPr>
                <w:rFonts w:asciiTheme="majorHAnsi" w:hAnsiTheme="majorHAnsi"/>
                <w:color w:val="262626" w:themeColor="text1" w:themeTint="D9"/>
                <w:sz w:val="32"/>
                <w:szCs w:val="26"/>
              </w:rPr>
            </w:pPr>
          </w:p>
          <w:p w:rsidR="0091375C" w:rsidRPr="00113281" w:rsidRDefault="0091375C" w:rsidP="00E35464">
            <w:pPr>
              <w:spacing w:beforeLines="50" w:before="156" w:afterLines="50" w:after="156" w:line="360" w:lineRule="exact"/>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t>Beijing</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Public</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Transportation</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Card</w:t>
            </w:r>
          </w:p>
          <w:p w:rsidR="0091375C" w:rsidRPr="00A14281" w:rsidRDefault="0091375C" w:rsidP="00E35464">
            <w:pPr>
              <w:spacing w:before="50" w:afterLines="50" w:after="156" w:line="360" w:lineRule="exact"/>
              <w:jc w:val="lef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Every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participant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will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receive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Beijing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Transportation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Card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30RMB.</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card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paid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for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subway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bus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2RMB</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each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time.</w:t>
            </w:r>
          </w:p>
          <w:p w:rsidR="00DA13A7" w:rsidRPr="00113281" w:rsidRDefault="0091375C" w:rsidP="002520DA">
            <w:pPr>
              <w:spacing w:beforeLines="50" w:before="156" w:afterLines="50" w:after="156" w:line="360" w:lineRule="exact"/>
              <w:jc w:val="left"/>
              <w:rPr>
                <w:rFonts w:asciiTheme="majorHAnsi" w:hAnsiTheme="majorHAnsi"/>
                <w:color w:val="262626" w:themeColor="text1" w:themeTint="D9"/>
                <w:sz w:val="36"/>
                <w:szCs w:val="26"/>
              </w:rPr>
            </w:pPr>
            <w:r w:rsidRPr="00A14281">
              <w:rPr>
                <w:rFonts w:asciiTheme="majorHAnsi" w:hAnsiTheme="majorHAnsi"/>
                <w:i/>
                <w:color w:val="262626" w:themeColor="text1" w:themeTint="D9"/>
                <w:kern w:val="0"/>
                <w:sz w:val="28"/>
                <w:szCs w:val="26"/>
              </w:rPr>
              <w:t>Note: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Please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return</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the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card</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to</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conference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staff</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when</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you</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leave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Beijing,</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or</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you</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can</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put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it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in</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the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front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desk</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of</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the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hotel,</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since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there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is</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a</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fixed</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cost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for</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the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card</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and</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we</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need</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to</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get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it</w:t>
            </w:r>
            <w:r w:rsidR="00CA2BD8" w:rsidRPr="00A14281">
              <w:rPr>
                <w:rFonts w:asciiTheme="majorHAnsi" w:hAnsiTheme="majorHAnsi"/>
                <w:i/>
                <w:color w:val="262626" w:themeColor="text1" w:themeTint="D9"/>
                <w:kern w:val="0"/>
                <w:sz w:val="28"/>
                <w:szCs w:val="26"/>
              </w:rPr>
              <w:t xml:space="preserve"> </w:t>
            </w:r>
            <w:r w:rsidRPr="00A14281">
              <w:rPr>
                <w:rFonts w:asciiTheme="majorHAnsi" w:hAnsiTheme="majorHAnsi"/>
                <w:i/>
                <w:color w:val="262626" w:themeColor="text1" w:themeTint="D9"/>
                <w:kern w:val="0"/>
                <w:sz w:val="28"/>
                <w:szCs w:val="26"/>
              </w:rPr>
              <w:t>back.</w:t>
            </w:r>
            <w:r w:rsidR="00CA2BD8" w:rsidRPr="00A14281">
              <w:rPr>
                <w:rFonts w:asciiTheme="majorHAnsi" w:hAnsiTheme="majorHAnsi"/>
                <w:i/>
                <w:color w:val="262626" w:themeColor="text1" w:themeTint="D9"/>
                <w:kern w:val="0"/>
                <w:sz w:val="28"/>
                <w:szCs w:val="26"/>
              </w:rPr>
              <w:t xml:space="preserve"> </w:t>
            </w:r>
          </w:p>
        </w:tc>
      </w:tr>
      <w:tr w:rsidR="00DA13A7" w:rsidRPr="00113281" w:rsidTr="002520DA">
        <w:trPr>
          <w:trHeight w:val="4119"/>
        </w:trPr>
        <w:tc>
          <w:tcPr>
            <w:tcW w:w="5000" w:type="pct"/>
            <w:gridSpan w:val="2"/>
            <w:hideMark/>
          </w:tcPr>
          <w:p w:rsidR="00DA13A7" w:rsidRPr="00113281" w:rsidRDefault="00DA13A7" w:rsidP="00E35464">
            <w:pPr>
              <w:spacing w:before="50" w:afterLines="50" w:after="156" w:line="360" w:lineRule="exact"/>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lastRenderedPageBreak/>
              <w:t>Medical</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Facilities</w:t>
            </w:r>
          </w:p>
          <w:p w:rsidR="00DA13A7" w:rsidRPr="00113281" w:rsidRDefault="00DA13A7" w:rsidP="00E35464">
            <w:pPr>
              <w:spacing w:beforeLines="25" w:before="78" w:afterLines="50" w:after="156" w:line="360" w:lineRule="exact"/>
              <w:jc w:val="left"/>
              <w:rPr>
                <w:rFonts w:asciiTheme="majorHAnsi" w:hAnsiTheme="majorHAnsi"/>
                <w:color w:val="262626" w:themeColor="text1" w:themeTint="D9"/>
                <w:sz w:val="32"/>
                <w:szCs w:val="32"/>
              </w:rPr>
            </w:pPr>
            <w:r w:rsidRPr="00113281">
              <w:rPr>
                <w:rFonts w:asciiTheme="majorHAnsi" w:hAnsiTheme="majorHAnsi"/>
                <w:b/>
                <w:color w:val="262626" w:themeColor="text1" w:themeTint="D9"/>
                <w:sz w:val="32"/>
                <w:szCs w:val="32"/>
              </w:rPr>
              <w:t>For</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less</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serious</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medical</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conditions</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8"/>
              </w:rPr>
            </w:pPr>
            <w:r w:rsidRPr="00A14281">
              <w:rPr>
                <w:rFonts w:ascii="黑体" w:eastAsia="黑体" w:hAnsi="黑体" w:hint="eastAsia"/>
                <w:color w:val="262626" w:themeColor="text1" w:themeTint="D9"/>
                <w:sz w:val="28"/>
                <w:szCs w:val="28"/>
              </w:rPr>
              <w:t>北京大学校医院/</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Campus</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Hospital</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8"/>
              </w:rPr>
            </w:pPr>
            <w:r w:rsidRPr="00A14281">
              <w:rPr>
                <w:rFonts w:ascii="黑体" w:eastAsia="黑体" w:hAnsi="黑体" w:hint="eastAsia"/>
                <w:color w:val="262626" w:themeColor="text1" w:themeTint="D9"/>
                <w:sz w:val="28"/>
                <w:szCs w:val="28"/>
              </w:rPr>
              <w:t>中关村北大街北大博雅国际酒店南侧</w:t>
            </w:r>
            <w:r w:rsidRPr="00A14281">
              <w:rPr>
                <w:rFonts w:asciiTheme="majorHAnsi" w:hAnsiTheme="majorHAnsi"/>
                <w:color w:val="262626" w:themeColor="text1" w:themeTint="D9"/>
                <w:sz w:val="28"/>
                <w:szCs w:val="28"/>
              </w:rPr>
              <w:t>South</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to</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Lakeview</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Hotel</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8"/>
              </w:rPr>
            </w:pPr>
            <w:r w:rsidRPr="00A14281">
              <w:rPr>
                <w:rFonts w:asciiTheme="majorHAnsi" w:hAnsiTheme="majorHAnsi"/>
                <w:color w:val="262626" w:themeColor="text1" w:themeTint="D9"/>
                <w:sz w:val="28"/>
                <w:szCs w:val="28"/>
              </w:rPr>
              <w:t>http://hospital.pku.edu.cn/</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(No</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English</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version</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though)</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8"/>
              </w:rPr>
            </w:pPr>
            <w:r w:rsidRPr="00A14281">
              <w:rPr>
                <w:rFonts w:asciiTheme="majorHAnsi" w:hAnsiTheme="majorHAnsi"/>
                <w:color w:val="262626" w:themeColor="text1" w:themeTint="D9"/>
                <w:sz w:val="28"/>
                <w:szCs w:val="28"/>
              </w:rPr>
              <w:t>Tel:</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86-10-</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62765531</w:t>
            </w:r>
          </w:p>
          <w:p w:rsidR="00DA13A7" w:rsidRPr="00113281" w:rsidRDefault="00DA13A7" w:rsidP="00E35464">
            <w:pPr>
              <w:spacing w:beforeLines="50" w:before="156" w:afterLines="50" w:after="156" w:line="360" w:lineRule="exact"/>
              <w:jc w:val="left"/>
              <w:rPr>
                <w:rFonts w:asciiTheme="majorHAnsi" w:hAnsiTheme="majorHAnsi"/>
                <w:b/>
                <w:color w:val="262626" w:themeColor="text1" w:themeTint="D9"/>
                <w:sz w:val="32"/>
                <w:szCs w:val="32"/>
              </w:rPr>
            </w:pPr>
            <w:r w:rsidRPr="00113281">
              <w:rPr>
                <w:rFonts w:asciiTheme="majorHAnsi" w:hAnsiTheme="majorHAnsi"/>
                <w:b/>
                <w:color w:val="262626" w:themeColor="text1" w:themeTint="D9"/>
                <w:sz w:val="32"/>
                <w:szCs w:val="32"/>
              </w:rPr>
              <w:t>For</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serious</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medical</w:t>
            </w:r>
            <w:r w:rsidR="00CA2BD8" w:rsidRPr="00113281">
              <w:rPr>
                <w:rFonts w:asciiTheme="majorHAnsi" w:hAnsiTheme="majorHAnsi"/>
                <w:b/>
                <w:color w:val="262626" w:themeColor="text1" w:themeTint="D9"/>
                <w:sz w:val="32"/>
                <w:szCs w:val="32"/>
              </w:rPr>
              <w:t xml:space="preserve"> </w:t>
            </w:r>
            <w:r w:rsidRPr="00113281">
              <w:rPr>
                <w:rFonts w:asciiTheme="majorHAnsi" w:hAnsiTheme="majorHAnsi"/>
                <w:b/>
                <w:color w:val="262626" w:themeColor="text1" w:themeTint="D9"/>
                <w:sz w:val="32"/>
                <w:szCs w:val="32"/>
              </w:rPr>
              <w:t>needs</w:t>
            </w:r>
          </w:p>
          <w:p w:rsidR="00DA13A7" w:rsidRPr="00A14281" w:rsidRDefault="00DA13A7" w:rsidP="00E35464">
            <w:pPr>
              <w:spacing w:before="50" w:afterLines="50" w:after="156" w:line="360" w:lineRule="exact"/>
              <w:jc w:val="left"/>
              <w:rPr>
                <w:rFonts w:asciiTheme="majorHAnsi" w:hAnsiTheme="majorHAnsi"/>
                <w:i/>
                <w:color w:val="262626" w:themeColor="text1" w:themeTint="D9"/>
                <w:sz w:val="28"/>
                <w:szCs w:val="28"/>
              </w:rPr>
            </w:pPr>
            <w:r w:rsidRPr="00A14281">
              <w:rPr>
                <w:rFonts w:ascii="黑体" w:eastAsia="黑体" w:hAnsi="黑体" w:hint="eastAsia"/>
                <w:color w:val="262626" w:themeColor="text1" w:themeTint="D9"/>
                <w:sz w:val="28"/>
                <w:szCs w:val="28"/>
              </w:rPr>
              <w:t>协和医院</w:t>
            </w:r>
            <w:r w:rsidRPr="00A14281">
              <w:rPr>
                <w:rFonts w:ascii="黑体" w:eastAsia="黑体" w:hAnsi="黑体"/>
                <w:color w:val="262626" w:themeColor="text1" w:themeTint="D9"/>
                <w:sz w:val="28"/>
                <w:szCs w:val="28"/>
              </w:rPr>
              <w:t>/</w:t>
            </w:r>
            <w:r w:rsidR="00CA2BD8" w:rsidRPr="00A14281">
              <w:rPr>
                <w:rFonts w:ascii="黑体" w:eastAsia="黑体" w:hAnsi="黑体"/>
                <w:color w:val="262626" w:themeColor="text1" w:themeTint="D9"/>
                <w:sz w:val="28"/>
                <w:szCs w:val="28"/>
              </w:rPr>
              <w:t xml:space="preserve"> </w:t>
            </w:r>
            <w:r w:rsidRPr="00A14281">
              <w:rPr>
                <w:rFonts w:asciiTheme="majorHAnsi" w:hAnsiTheme="majorHAnsi"/>
                <w:color w:val="262626" w:themeColor="text1" w:themeTint="D9"/>
                <w:sz w:val="28"/>
                <w:szCs w:val="28"/>
              </w:rPr>
              <w:t>Peking</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Union</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Medical</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College</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Hospitals</w:t>
            </w:r>
            <w:r w:rsidR="00CA2BD8" w:rsidRPr="00A14281">
              <w:rPr>
                <w:rFonts w:asciiTheme="majorHAnsi" w:hAnsiTheme="majorHAnsi"/>
                <w:color w:val="262626" w:themeColor="text1" w:themeTint="D9"/>
                <w:sz w:val="28"/>
                <w:szCs w:val="28"/>
              </w:rPr>
              <w:t xml:space="preserve"> </w:t>
            </w:r>
          </w:p>
          <w:p w:rsidR="00DA13A7" w:rsidRPr="00A14281" w:rsidRDefault="00DA13A7" w:rsidP="00E35464">
            <w:pPr>
              <w:spacing w:before="50" w:afterLines="50" w:after="156" w:line="360" w:lineRule="exact"/>
              <w:jc w:val="left"/>
              <w:rPr>
                <w:rFonts w:ascii="黑体" w:eastAsia="黑体" w:hAnsi="黑体"/>
                <w:color w:val="262626" w:themeColor="text1" w:themeTint="D9"/>
                <w:sz w:val="28"/>
                <w:szCs w:val="28"/>
              </w:rPr>
            </w:pPr>
            <w:r w:rsidRPr="00A14281">
              <w:rPr>
                <w:rFonts w:ascii="黑体" w:eastAsia="黑体" w:hAnsi="黑体" w:hint="eastAsia"/>
                <w:color w:val="262626" w:themeColor="text1" w:themeTint="D9"/>
                <w:sz w:val="28"/>
                <w:szCs w:val="28"/>
              </w:rPr>
              <w:t>(东院）北京市东城区帅府园一号</w:t>
            </w:r>
          </w:p>
          <w:p w:rsidR="00DA13A7" w:rsidRPr="00A14281" w:rsidRDefault="00CA2BD8" w:rsidP="00E35464">
            <w:pPr>
              <w:spacing w:before="50" w:afterLines="50" w:after="156" w:line="360" w:lineRule="exact"/>
              <w:jc w:val="left"/>
              <w:rPr>
                <w:rFonts w:asciiTheme="majorHAnsi" w:eastAsiaTheme="minorEastAsia" w:hAnsiTheme="majorHAnsi" w:hint="eastAsia"/>
                <w:color w:val="262626" w:themeColor="text1" w:themeTint="D9"/>
                <w:sz w:val="28"/>
                <w:szCs w:val="28"/>
              </w:rPr>
            </w:pPr>
            <w:r w:rsidRPr="00A14281">
              <w:rPr>
                <w:rFonts w:asciiTheme="majorHAnsi" w:hAnsiTheme="majorHAnsi"/>
                <w:color w:val="262626" w:themeColor="text1" w:themeTint="D9"/>
                <w:sz w:val="28"/>
                <w:szCs w:val="28"/>
              </w:rPr>
              <w:t xml:space="preserve"> </w:t>
            </w:r>
            <w:r w:rsidR="00DA13A7" w:rsidRPr="00A14281">
              <w:rPr>
                <w:rFonts w:asciiTheme="majorHAnsi" w:hAnsiTheme="majorHAnsi"/>
                <w:color w:val="262626" w:themeColor="text1" w:themeTint="D9"/>
                <w:sz w:val="28"/>
                <w:szCs w:val="28"/>
              </w:rPr>
              <w:t>No.1</w:t>
            </w:r>
            <w:r w:rsidRPr="00A14281">
              <w:rPr>
                <w:rFonts w:asciiTheme="majorHAnsi" w:hAnsiTheme="majorHAnsi"/>
                <w:color w:val="262626" w:themeColor="text1" w:themeTint="D9"/>
                <w:sz w:val="28"/>
                <w:szCs w:val="28"/>
              </w:rPr>
              <w:t xml:space="preserve"> </w:t>
            </w:r>
            <w:r w:rsidR="00DA13A7" w:rsidRPr="00A14281">
              <w:rPr>
                <w:rFonts w:asciiTheme="majorHAnsi" w:hAnsiTheme="majorHAnsi"/>
                <w:color w:val="262626" w:themeColor="text1" w:themeTint="D9"/>
                <w:sz w:val="28"/>
                <w:szCs w:val="28"/>
              </w:rPr>
              <w:t>Shuaifuyuan</w:t>
            </w:r>
            <w:r w:rsidRPr="00A14281">
              <w:rPr>
                <w:rFonts w:asciiTheme="majorHAnsi" w:hAnsiTheme="majorHAnsi"/>
                <w:color w:val="262626" w:themeColor="text1" w:themeTint="D9"/>
                <w:sz w:val="28"/>
                <w:szCs w:val="28"/>
              </w:rPr>
              <w:t xml:space="preserve"> </w:t>
            </w:r>
            <w:r w:rsidR="00DA13A7" w:rsidRPr="00A14281">
              <w:rPr>
                <w:rFonts w:asciiTheme="majorHAnsi" w:hAnsiTheme="majorHAnsi"/>
                <w:color w:val="262626" w:themeColor="text1" w:themeTint="D9"/>
                <w:sz w:val="28"/>
                <w:szCs w:val="28"/>
              </w:rPr>
              <w:t>Wangfujing,</w:t>
            </w:r>
            <w:r w:rsidRPr="00A14281">
              <w:rPr>
                <w:rFonts w:asciiTheme="majorHAnsi" w:hAnsiTheme="majorHAnsi"/>
                <w:color w:val="262626" w:themeColor="text1" w:themeTint="D9"/>
                <w:sz w:val="28"/>
                <w:szCs w:val="28"/>
              </w:rPr>
              <w:t xml:space="preserve"> </w:t>
            </w:r>
            <w:r w:rsidR="00DA13A7" w:rsidRPr="00A14281">
              <w:rPr>
                <w:rFonts w:asciiTheme="majorHAnsi" w:hAnsiTheme="majorHAnsi"/>
                <w:color w:val="262626" w:themeColor="text1" w:themeTint="D9"/>
                <w:sz w:val="28"/>
                <w:szCs w:val="28"/>
              </w:rPr>
              <w:t>Dongcheng</w:t>
            </w:r>
            <w:r w:rsidRPr="00A14281">
              <w:rPr>
                <w:rFonts w:asciiTheme="majorHAnsi" w:hAnsiTheme="majorHAnsi"/>
                <w:color w:val="262626" w:themeColor="text1" w:themeTint="D9"/>
                <w:sz w:val="28"/>
                <w:szCs w:val="28"/>
              </w:rPr>
              <w:t xml:space="preserve"> </w:t>
            </w:r>
            <w:r w:rsidR="00DA13A7" w:rsidRPr="00A14281">
              <w:rPr>
                <w:rFonts w:asciiTheme="majorHAnsi" w:hAnsiTheme="majorHAnsi"/>
                <w:color w:val="262626" w:themeColor="text1" w:themeTint="D9"/>
                <w:sz w:val="28"/>
                <w:szCs w:val="28"/>
              </w:rPr>
              <w:t>District</w:t>
            </w:r>
          </w:p>
          <w:p w:rsidR="00DA13A7" w:rsidRPr="00A14281" w:rsidRDefault="00DA13A7" w:rsidP="00E35464">
            <w:pPr>
              <w:spacing w:before="50" w:afterLines="50" w:after="156" w:line="360" w:lineRule="exact"/>
              <w:jc w:val="left"/>
              <w:rPr>
                <w:rFonts w:ascii="黑体" w:eastAsia="黑体" w:hAnsi="黑体"/>
                <w:color w:val="262626" w:themeColor="text1" w:themeTint="D9"/>
                <w:sz w:val="28"/>
                <w:szCs w:val="28"/>
              </w:rPr>
            </w:pPr>
            <w:r w:rsidRPr="00A14281">
              <w:rPr>
                <w:rFonts w:ascii="黑体" w:eastAsia="黑体" w:hAnsi="黑体" w:hint="eastAsia"/>
                <w:color w:val="262626" w:themeColor="text1" w:themeTint="D9"/>
                <w:sz w:val="28"/>
                <w:szCs w:val="28"/>
              </w:rPr>
              <w:t>(西院）北京市西城区大木仓胡同41号</w:t>
            </w:r>
          </w:p>
          <w:p w:rsidR="00DA13A7" w:rsidRPr="00A14281" w:rsidRDefault="00DA13A7" w:rsidP="00E35464">
            <w:pPr>
              <w:spacing w:before="50" w:afterLines="50" w:after="156" w:line="360" w:lineRule="exact"/>
              <w:jc w:val="left"/>
              <w:rPr>
                <w:rFonts w:ascii="黑体" w:eastAsia="黑体" w:hAnsi="黑体" w:hint="eastAsia"/>
                <w:color w:val="262626" w:themeColor="text1" w:themeTint="D9"/>
                <w:sz w:val="28"/>
                <w:szCs w:val="28"/>
              </w:rPr>
            </w:pPr>
            <w:r w:rsidRPr="00A14281">
              <w:rPr>
                <w:rFonts w:asciiTheme="majorHAnsi" w:hAnsiTheme="majorHAnsi"/>
                <w:color w:val="262626" w:themeColor="text1" w:themeTint="D9"/>
                <w:sz w:val="28"/>
                <w:szCs w:val="28"/>
              </w:rPr>
              <w:t>No.41</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Damucang</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Hutong,</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Xicheng</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District</w:t>
            </w:r>
          </w:p>
          <w:p w:rsidR="00DA13A7" w:rsidRPr="00A14281" w:rsidRDefault="00DA13A7" w:rsidP="00E35464">
            <w:pPr>
              <w:spacing w:before="50" w:afterLines="50" w:after="156" w:line="360" w:lineRule="exact"/>
              <w:jc w:val="left"/>
              <w:rPr>
                <w:rFonts w:asciiTheme="majorHAnsi" w:eastAsiaTheme="minorEastAsia" w:hAnsiTheme="majorHAnsi" w:hint="eastAsia"/>
                <w:color w:val="262626" w:themeColor="text1" w:themeTint="D9"/>
                <w:sz w:val="28"/>
                <w:szCs w:val="28"/>
              </w:rPr>
            </w:pPr>
            <w:r w:rsidRPr="00A14281">
              <w:rPr>
                <w:rFonts w:asciiTheme="majorHAnsi" w:hAnsiTheme="majorHAnsi"/>
                <w:color w:val="262626" w:themeColor="text1" w:themeTint="D9"/>
                <w:sz w:val="28"/>
                <w:szCs w:val="28"/>
              </w:rPr>
              <w:t>http://www.pumch.cn/Category_1426/Index.aspx</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(English)</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8"/>
              </w:rPr>
            </w:pPr>
            <w:r w:rsidRPr="00A14281">
              <w:rPr>
                <w:rFonts w:asciiTheme="majorHAnsi" w:hAnsiTheme="majorHAnsi"/>
                <w:color w:val="262626" w:themeColor="text1" w:themeTint="D9"/>
                <w:sz w:val="28"/>
                <w:szCs w:val="28"/>
              </w:rPr>
              <w:t>Tel:</w:t>
            </w:r>
            <w:r w:rsidR="00CA2BD8" w:rsidRPr="00A14281">
              <w:rPr>
                <w:rFonts w:asciiTheme="majorHAnsi" w:hAnsiTheme="majorHAnsi"/>
                <w:color w:val="262626" w:themeColor="text1" w:themeTint="D9"/>
                <w:sz w:val="28"/>
                <w:szCs w:val="28"/>
              </w:rPr>
              <w:t xml:space="preserve"> </w:t>
            </w:r>
            <w:r w:rsidRPr="00A14281">
              <w:rPr>
                <w:rFonts w:asciiTheme="majorHAnsi" w:hAnsiTheme="majorHAnsi"/>
                <w:color w:val="262626" w:themeColor="text1" w:themeTint="D9"/>
                <w:sz w:val="28"/>
                <w:szCs w:val="28"/>
              </w:rPr>
              <w:t>86-10-69156114</w:t>
            </w:r>
          </w:p>
          <w:p w:rsidR="00E35464" w:rsidRPr="00113281" w:rsidRDefault="00E35464" w:rsidP="00E35464">
            <w:pPr>
              <w:spacing w:before="50" w:afterLines="50" w:after="156" w:line="360" w:lineRule="exact"/>
              <w:jc w:val="left"/>
              <w:rPr>
                <w:rFonts w:asciiTheme="majorHAnsi" w:hAnsiTheme="majorHAnsi"/>
                <w:color w:val="262626" w:themeColor="text1" w:themeTint="D9"/>
                <w:sz w:val="36"/>
                <w:szCs w:val="26"/>
              </w:rPr>
            </w:pPr>
          </w:p>
        </w:tc>
      </w:tr>
      <w:tr w:rsidR="00DA13A7" w:rsidRPr="00113281" w:rsidTr="002520DA">
        <w:trPr>
          <w:trHeight w:val="80"/>
        </w:trPr>
        <w:tc>
          <w:tcPr>
            <w:tcW w:w="5000" w:type="pct"/>
            <w:gridSpan w:val="2"/>
            <w:hideMark/>
          </w:tcPr>
          <w:p w:rsidR="00DA13A7" w:rsidRPr="00113281" w:rsidRDefault="00DA13A7" w:rsidP="00E35464">
            <w:pPr>
              <w:spacing w:before="50" w:afterLines="50" w:after="156" w:line="360" w:lineRule="exact"/>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t>Local</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Information</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and</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Tour</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Tips</w:t>
            </w:r>
          </w:p>
          <w:p w:rsidR="00DA13A7" w:rsidRPr="00A14281" w:rsidRDefault="00DA13A7" w:rsidP="00E35464">
            <w:pPr>
              <w:spacing w:before="50" w:afterLines="50" w:after="156" w:line="360" w:lineRule="exact"/>
              <w:rPr>
                <w:rFonts w:asciiTheme="majorHAnsi" w:hAnsiTheme="majorHAnsi"/>
                <w:color w:val="262626" w:themeColor="text1" w:themeTint="D9"/>
                <w:sz w:val="28"/>
                <w:szCs w:val="26"/>
              </w:rPr>
            </w:pPr>
            <w:r w:rsidRPr="00A14281">
              <w:rPr>
                <w:rFonts w:asciiTheme="majorHAnsi" w:hAnsiTheme="majorHAnsi"/>
                <w:b/>
                <w:color w:val="262626" w:themeColor="text1" w:themeTint="D9"/>
                <w:sz w:val="28"/>
                <w:szCs w:val="26"/>
              </w:rPr>
              <w:t>Time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Zone</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Beijing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time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GMT+8</w:t>
            </w:r>
          </w:p>
          <w:p w:rsidR="00DA13A7" w:rsidRPr="00A14281" w:rsidRDefault="00DA13A7" w:rsidP="00E35464">
            <w:pPr>
              <w:spacing w:before="50" w:afterLines="50" w:after="156" w:line="360" w:lineRule="exact"/>
              <w:rPr>
                <w:rFonts w:asciiTheme="majorHAnsi" w:hAnsiTheme="majorHAnsi"/>
                <w:color w:val="262626" w:themeColor="text1" w:themeTint="D9"/>
                <w:sz w:val="28"/>
                <w:szCs w:val="26"/>
              </w:rPr>
            </w:pPr>
            <w:r w:rsidRPr="00A14281">
              <w:rPr>
                <w:rFonts w:asciiTheme="majorHAnsi" w:hAnsiTheme="majorHAnsi"/>
                <w:b/>
                <w:color w:val="262626" w:themeColor="text1" w:themeTint="D9"/>
                <w:sz w:val="28"/>
                <w:szCs w:val="26"/>
              </w:rPr>
              <w:t>Electricity: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220</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50</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Hz</w:t>
            </w:r>
          </w:p>
          <w:p w:rsidR="00DA13A7" w:rsidRPr="00A14281" w:rsidRDefault="00DA13A7" w:rsidP="00E35464">
            <w:pPr>
              <w:spacing w:before="50" w:afterLines="50" w:after="156" w:line="360" w:lineRule="exact"/>
              <w:rPr>
                <w:rFonts w:asciiTheme="majorHAnsi" w:hAnsiTheme="majorHAnsi"/>
                <w:color w:val="262626" w:themeColor="text1" w:themeTint="D9"/>
                <w:sz w:val="28"/>
                <w:szCs w:val="26"/>
              </w:rPr>
            </w:pPr>
            <w:r w:rsidRPr="00A14281">
              <w:rPr>
                <w:rFonts w:asciiTheme="majorHAnsi" w:hAnsiTheme="majorHAnsi"/>
                <w:b/>
                <w:color w:val="262626" w:themeColor="text1" w:themeTint="D9"/>
                <w:sz w:val="28"/>
                <w:szCs w:val="26"/>
              </w:rPr>
              <w:t>Weather</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in</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Nov:</w:t>
            </w:r>
            <w:r w:rsidR="00CA2BD8" w:rsidRPr="00A14281">
              <w:rPr>
                <w:rFonts w:asciiTheme="majorHAnsi" w:hAnsiTheme="majorHAnsi"/>
                <w:b/>
                <w:color w:val="262626" w:themeColor="text1" w:themeTint="D9"/>
                <w:sz w:val="28"/>
                <w:szCs w:val="26"/>
              </w:rPr>
              <w:t xml:space="preserve"> </w:t>
            </w:r>
            <w:r w:rsidR="00CA2BD8" w:rsidRPr="00A14281">
              <w:rPr>
                <w:rFonts w:asciiTheme="majorHAnsi" w:hAnsiTheme="majorHAnsi"/>
                <w:color w:val="262626" w:themeColor="text1" w:themeTint="D9"/>
                <w:sz w:val="28"/>
                <w:szCs w:val="26"/>
              </w:rPr>
              <w:t xml:space="preserve"> </w:t>
            </w:r>
          </w:p>
          <w:p w:rsidR="00DA13A7" w:rsidRPr="00A14281" w:rsidRDefault="00DA13A7" w:rsidP="00E35464">
            <w:pPr>
              <w:spacing w:beforeLines="50" w:before="156" w:afterLines="50" w:after="156" w:line="320" w:lineRule="exac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10th,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cloudy,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ºC-12</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w:t>
            </w:r>
          </w:p>
          <w:p w:rsidR="00DA13A7" w:rsidRPr="00A14281" w:rsidRDefault="00DA13A7" w:rsidP="00E35464">
            <w:pPr>
              <w:spacing w:beforeLines="50" w:before="156" w:afterLines="50" w:after="156" w:line="320" w:lineRule="exac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11th,,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clear,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0</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ºC-13</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w:t>
            </w:r>
          </w:p>
          <w:p w:rsidR="00DA13A7" w:rsidRPr="00A14281" w:rsidRDefault="00DA13A7" w:rsidP="00E35464">
            <w:pPr>
              <w:spacing w:beforeLines="50" w:before="156" w:afterLines="50" w:after="156" w:line="320" w:lineRule="exac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12th,,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cloudy,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2</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ºC-14</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w:t>
            </w:r>
          </w:p>
          <w:p w:rsidR="00DA13A7" w:rsidRPr="00A14281" w:rsidRDefault="00DA13A7" w:rsidP="00E35464">
            <w:pPr>
              <w:spacing w:beforeLines="50" w:before="156" w:afterLines="50" w:after="156" w:line="320" w:lineRule="exac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13th,,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overcast,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4</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ºC-12</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w:t>
            </w:r>
          </w:p>
          <w:p w:rsidR="00DA13A7" w:rsidRPr="00A14281" w:rsidRDefault="00DA13A7" w:rsidP="00E35464">
            <w:pPr>
              <w:spacing w:beforeLines="50" w:before="156" w:afterLines="50" w:after="156" w:line="320" w:lineRule="exact"/>
              <w:rPr>
                <w:rFonts w:asciiTheme="majorHAnsi" w:hAnsiTheme="majorHAnsi"/>
                <w:color w:val="262626" w:themeColor="text1" w:themeTint="D9"/>
                <w:sz w:val="28"/>
                <w:szCs w:val="26"/>
              </w:rPr>
            </w:pP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14th,,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cloudy,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0</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ºC-14</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ºC</w:t>
            </w:r>
          </w:p>
          <w:p w:rsidR="00DA13A7" w:rsidRPr="00A14281" w:rsidRDefault="00DA13A7" w:rsidP="00E35464">
            <w:pPr>
              <w:spacing w:before="50" w:afterLines="50" w:after="156" w:line="360" w:lineRule="exact"/>
              <w:jc w:val="left"/>
              <w:rPr>
                <w:rFonts w:asciiTheme="majorHAnsi" w:hAnsiTheme="majorHAnsi"/>
                <w:color w:val="262626" w:themeColor="text1" w:themeTint="D9"/>
                <w:sz w:val="28"/>
                <w:szCs w:val="26"/>
              </w:rPr>
            </w:pPr>
            <w:r w:rsidRPr="00A14281">
              <w:rPr>
                <w:rFonts w:asciiTheme="majorHAnsi" w:hAnsiTheme="majorHAnsi"/>
                <w:b/>
                <w:color w:val="262626" w:themeColor="text1" w:themeTint="D9"/>
                <w:sz w:val="28"/>
                <w:szCs w:val="26"/>
              </w:rPr>
              <w:t>Currency</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exchange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rate:</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color w:val="262626" w:themeColor="text1" w:themeTint="D9"/>
                <w:sz w:val="28"/>
                <w:szCs w:val="26"/>
              </w:rPr>
              <w:t>1USD=6.1152RMB</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Nov</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4</w:t>
            </w:r>
            <w:r w:rsidRPr="00A14281">
              <w:rPr>
                <w:rFonts w:asciiTheme="majorHAnsi" w:hAnsiTheme="majorHAnsi"/>
                <w:color w:val="262626" w:themeColor="text1" w:themeTint="D9"/>
                <w:sz w:val="28"/>
                <w:szCs w:val="26"/>
                <w:vertAlign w:val="superscript"/>
              </w:rPr>
              <w:t>th</w:t>
            </w:r>
            <w:r w:rsidRPr="00A14281">
              <w:rPr>
                <w:rFonts w:asciiTheme="majorHAnsi" w:hAnsiTheme="majorHAnsi"/>
                <w:color w:val="262626" w:themeColor="text1" w:themeTint="D9"/>
                <w:sz w:val="28"/>
                <w:szCs w:val="26"/>
              </w:rPr>
              <w: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2014)</w:t>
            </w:r>
          </w:p>
          <w:p w:rsidR="00DA13A7" w:rsidRPr="00A14281" w:rsidRDefault="00DA13A7" w:rsidP="00E35464">
            <w:pPr>
              <w:spacing w:beforeLines="50" w:before="156" w:afterLines="50" w:after="156" w:line="360" w:lineRule="exact"/>
              <w:jc w:val="left"/>
              <w:rPr>
                <w:rFonts w:asciiTheme="majorHAnsi" w:hAnsiTheme="majorHAnsi"/>
                <w:b/>
                <w:color w:val="262626" w:themeColor="text1" w:themeTint="D9"/>
                <w:sz w:val="28"/>
                <w:szCs w:val="26"/>
              </w:rPr>
            </w:pPr>
            <w:r w:rsidRPr="00A14281">
              <w:rPr>
                <w:rFonts w:asciiTheme="majorHAnsi" w:hAnsiTheme="majorHAnsi"/>
                <w:b/>
                <w:color w:val="262626" w:themeColor="text1" w:themeTint="D9"/>
                <w:sz w:val="28"/>
                <w:szCs w:val="26"/>
              </w:rPr>
              <w:t>Tourist</w:t>
            </w:r>
            <w:r w:rsidR="00CA2BD8" w:rsidRPr="00A14281">
              <w:rPr>
                <w:rFonts w:asciiTheme="majorHAnsi" w:hAnsiTheme="majorHAnsi"/>
                <w:b/>
                <w:color w:val="262626" w:themeColor="text1" w:themeTint="D9"/>
                <w:sz w:val="28"/>
                <w:szCs w:val="26"/>
              </w:rPr>
              <w:t xml:space="preserve"> </w:t>
            </w:r>
            <w:r w:rsidRPr="00A14281">
              <w:rPr>
                <w:rFonts w:asciiTheme="majorHAnsi" w:hAnsiTheme="majorHAnsi"/>
                <w:b/>
                <w:color w:val="262626" w:themeColor="text1" w:themeTint="D9"/>
                <w:sz w:val="28"/>
                <w:szCs w:val="26"/>
              </w:rPr>
              <w:t>attractions</w:t>
            </w:r>
          </w:p>
          <w:p w:rsidR="00E044B5" w:rsidRPr="00113281" w:rsidRDefault="00DA13A7" w:rsidP="00E35464">
            <w:pPr>
              <w:spacing w:before="50" w:afterLines="50" w:after="156" w:line="360" w:lineRule="exact"/>
              <w:jc w:val="left"/>
              <w:rPr>
                <w:rFonts w:asciiTheme="majorHAnsi" w:eastAsiaTheme="minorEastAsia" w:hAnsiTheme="majorHAnsi" w:hint="eastAsia"/>
                <w:color w:val="262626" w:themeColor="text1" w:themeTint="D9"/>
                <w:sz w:val="32"/>
                <w:szCs w:val="26"/>
              </w:rPr>
            </w:pPr>
            <w:r w:rsidRPr="00A14281">
              <w:rPr>
                <w:rFonts w:asciiTheme="majorHAnsi" w:hAnsiTheme="majorHAnsi"/>
                <w:color w:val="262626" w:themeColor="text1" w:themeTint="D9"/>
                <w:sz w:val="28"/>
                <w:szCs w:val="26"/>
              </w:rPr>
              <w:t>We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provide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map</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of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Beijing</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for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every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participants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which</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provides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detail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information.</w:t>
            </w:r>
            <w:r w:rsidR="00CA2BD8" w:rsidRPr="00A14281">
              <w:rPr>
                <w:rFonts w:asciiTheme="majorHAnsi" w:hAnsiTheme="majorHAnsi"/>
                <w:color w:val="262626" w:themeColor="text1" w:themeTint="D9"/>
                <w:sz w:val="28"/>
                <w:szCs w:val="26"/>
              </w:rPr>
              <w:t xml:space="preserve"> </w:t>
            </w:r>
          </w:p>
        </w:tc>
      </w:tr>
      <w:tr w:rsidR="002520DA" w:rsidRPr="00113281" w:rsidTr="002520DA">
        <w:trPr>
          <w:trHeight w:val="80"/>
        </w:trPr>
        <w:tc>
          <w:tcPr>
            <w:tcW w:w="5000" w:type="pct"/>
            <w:gridSpan w:val="2"/>
          </w:tcPr>
          <w:p w:rsidR="002520DA" w:rsidRPr="00113281" w:rsidRDefault="002520DA" w:rsidP="00E35464">
            <w:pPr>
              <w:spacing w:beforeLines="100" w:before="312" w:afterLines="50" w:after="156" w:line="360" w:lineRule="exact"/>
              <w:ind w:firstLineChars="50" w:firstLine="181"/>
              <w:jc w:val="left"/>
              <w:rPr>
                <w:rFonts w:ascii="Century Gothic" w:hAnsi="Century Gothic"/>
                <w:b/>
                <w:color w:val="262626" w:themeColor="text1" w:themeTint="D9"/>
                <w:sz w:val="36"/>
              </w:rPr>
            </w:pPr>
            <w:r w:rsidRPr="00113281">
              <w:rPr>
                <w:rFonts w:ascii="Century Gothic" w:hAnsi="Century Gothic"/>
                <w:b/>
                <w:color w:val="262626" w:themeColor="text1" w:themeTint="D9"/>
                <w:sz w:val="36"/>
              </w:rPr>
              <w:lastRenderedPageBreak/>
              <w:t>Contact</w:t>
            </w:r>
            <w:r w:rsidR="00CA2BD8" w:rsidRPr="00113281">
              <w:rPr>
                <w:rFonts w:ascii="Century Gothic" w:hAnsi="Century Gothic"/>
                <w:b/>
                <w:color w:val="262626" w:themeColor="text1" w:themeTint="D9"/>
                <w:sz w:val="36"/>
              </w:rPr>
              <w:t xml:space="preserve"> </w:t>
            </w:r>
            <w:r w:rsidRPr="00113281">
              <w:rPr>
                <w:rFonts w:ascii="Century Gothic" w:hAnsi="Century Gothic"/>
                <w:b/>
                <w:color w:val="262626" w:themeColor="text1" w:themeTint="D9"/>
                <w:sz w:val="36"/>
              </w:rPr>
              <w:t>us</w:t>
            </w:r>
          </w:p>
          <w:p w:rsidR="002520DA" w:rsidRPr="00113281" w:rsidRDefault="002520DA" w:rsidP="002520DA">
            <w:pPr>
              <w:spacing w:beforeLines="15" w:before="46" w:afterLines="50" w:after="156" w:line="360" w:lineRule="exact"/>
              <w:ind w:leftChars="67" w:left="141" w:firstLine="1"/>
              <w:rPr>
                <w:rFonts w:ascii="Century Gothic" w:eastAsiaTheme="minorEastAsia" w:hAnsi="Century Gothic" w:hint="eastAsia"/>
                <w:b/>
                <w:color w:val="262626" w:themeColor="text1" w:themeTint="D9"/>
                <w:sz w:val="36"/>
              </w:rPr>
            </w:pPr>
            <w:r w:rsidRPr="00A14281">
              <w:rPr>
                <w:rFonts w:asciiTheme="majorHAnsi" w:hAnsiTheme="majorHAnsi"/>
                <w:color w:val="262626" w:themeColor="text1" w:themeTint="D9"/>
                <w:sz w:val="28"/>
                <w:szCs w:val="26"/>
              </w:rPr>
              <w:t>Out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conference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service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center</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Room</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603</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at</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Langrun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Garden.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We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have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staff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and</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volunteers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there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all</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day.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If</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have</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any</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problems,</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you</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can</w:t>
            </w:r>
            <w:r w:rsidR="00CA2BD8" w:rsidRPr="00A14281">
              <w:rPr>
                <w:rFonts w:asciiTheme="majorHAnsi" w:hAnsiTheme="majorHAnsi"/>
                <w:color w:val="262626" w:themeColor="text1" w:themeTint="D9"/>
                <w:sz w:val="28"/>
                <w:szCs w:val="26"/>
              </w:rPr>
              <w:t xml:space="preserve"> </w:t>
            </w:r>
            <w:r w:rsidRPr="00A14281">
              <w:rPr>
                <w:rFonts w:asciiTheme="majorHAnsi" w:hAnsiTheme="majorHAnsi"/>
                <w:color w:val="262626" w:themeColor="text1" w:themeTint="D9"/>
                <w:sz w:val="28"/>
                <w:szCs w:val="26"/>
              </w:rPr>
              <w:t>contact</w:t>
            </w:r>
          </w:p>
        </w:tc>
      </w:tr>
      <w:tr w:rsidR="00DA13A7" w:rsidRPr="00113281" w:rsidTr="002520DA">
        <w:trPr>
          <w:trHeight w:val="856"/>
        </w:trPr>
        <w:tc>
          <w:tcPr>
            <w:tcW w:w="2658" w:type="pct"/>
          </w:tcPr>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r w:rsidRPr="00A14281">
              <w:rPr>
                <w:rFonts w:asciiTheme="majorHAnsi" w:hAnsiTheme="majorHAnsi"/>
                <w:color w:val="262626" w:themeColor="text1" w:themeTint="D9"/>
                <w:sz w:val="28"/>
                <w:szCs w:val="24"/>
              </w:rPr>
              <w:t>Hongchun</w:t>
            </w:r>
            <w:r w:rsidR="00CA2BD8" w:rsidRPr="00A14281">
              <w:rPr>
                <w:rFonts w:asciiTheme="majorHAnsi" w:hAnsiTheme="majorHAnsi"/>
                <w:color w:val="262626" w:themeColor="text1" w:themeTint="D9"/>
                <w:sz w:val="28"/>
                <w:szCs w:val="24"/>
              </w:rPr>
              <w:t xml:space="preserve"> </w:t>
            </w:r>
            <w:r w:rsidRPr="00A14281">
              <w:rPr>
                <w:rFonts w:asciiTheme="majorHAnsi" w:hAnsiTheme="majorHAnsi"/>
                <w:color w:val="262626" w:themeColor="text1" w:themeTint="D9"/>
                <w:sz w:val="28"/>
                <w:szCs w:val="24"/>
              </w:rPr>
              <w:t>Zhao</w:t>
            </w:r>
          </w:p>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r w:rsidRPr="00A14281">
              <w:rPr>
                <w:rFonts w:asciiTheme="majorHAnsi" w:hAnsiTheme="majorHAnsi"/>
                <w:color w:val="262626" w:themeColor="text1" w:themeTint="D9"/>
                <w:sz w:val="28"/>
                <w:szCs w:val="24"/>
              </w:rPr>
              <w:t>Tel:18511634103</w:t>
            </w:r>
            <w:r w:rsidR="00CA2BD8" w:rsidRPr="00A14281">
              <w:rPr>
                <w:rFonts w:asciiTheme="majorHAnsi" w:hAnsiTheme="majorHAnsi"/>
                <w:color w:val="262626" w:themeColor="text1" w:themeTint="D9"/>
                <w:sz w:val="28"/>
                <w:szCs w:val="24"/>
              </w:rPr>
              <w:t xml:space="preserve"> </w:t>
            </w:r>
          </w:p>
          <w:p w:rsidR="00DA13A7" w:rsidRPr="00A14281" w:rsidRDefault="00DA13A7" w:rsidP="00E35464">
            <w:pPr>
              <w:spacing w:beforeLines="15" w:before="46" w:afterLines="50" w:after="156" w:line="360" w:lineRule="exact"/>
              <w:ind w:firstLineChars="50" w:firstLine="140"/>
              <w:jc w:val="left"/>
              <w:rPr>
                <w:rFonts w:ascii="Century Gothic" w:hAnsi="Century Gothic"/>
                <w:b/>
                <w:color w:val="262626" w:themeColor="text1" w:themeTint="D9"/>
                <w:sz w:val="28"/>
              </w:rPr>
            </w:pPr>
            <w:r w:rsidRPr="00A14281">
              <w:rPr>
                <w:rFonts w:asciiTheme="majorHAnsi" w:hAnsiTheme="majorHAnsi"/>
                <w:color w:val="262626" w:themeColor="text1" w:themeTint="D9"/>
                <w:sz w:val="28"/>
                <w:szCs w:val="24"/>
              </w:rPr>
              <w:t>Email:</w:t>
            </w:r>
            <w:r w:rsidR="00CA2BD8" w:rsidRPr="00A14281">
              <w:rPr>
                <w:rFonts w:asciiTheme="majorHAnsi" w:hAnsiTheme="majorHAnsi"/>
                <w:color w:val="262626" w:themeColor="text1" w:themeTint="D9"/>
                <w:sz w:val="28"/>
                <w:szCs w:val="24"/>
              </w:rPr>
              <w:t xml:space="preserve"> </w:t>
            </w:r>
            <w:r w:rsidRPr="00A14281">
              <w:rPr>
                <w:rFonts w:asciiTheme="majorHAnsi" w:hAnsiTheme="majorHAnsi"/>
                <w:color w:val="262626" w:themeColor="text1" w:themeTint="D9"/>
                <w:sz w:val="28"/>
                <w:szCs w:val="24"/>
              </w:rPr>
              <w:t>zhcpku@gmail.com</w:t>
            </w:r>
          </w:p>
        </w:tc>
        <w:tc>
          <w:tcPr>
            <w:tcW w:w="2342" w:type="pct"/>
          </w:tcPr>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r w:rsidRPr="00A14281">
              <w:rPr>
                <w:rFonts w:asciiTheme="majorHAnsi" w:hAnsiTheme="majorHAnsi"/>
                <w:color w:val="262626" w:themeColor="text1" w:themeTint="D9"/>
                <w:sz w:val="28"/>
                <w:szCs w:val="24"/>
              </w:rPr>
              <w:t>Ruifeng</w:t>
            </w:r>
            <w:r w:rsidR="00CA2BD8" w:rsidRPr="00A14281">
              <w:rPr>
                <w:rFonts w:asciiTheme="majorHAnsi" w:hAnsiTheme="majorHAnsi"/>
                <w:color w:val="262626" w:themeColor="text1" w:themeTint="D9"/>
                <w:sz w:val="28"/>
                <w:szCs w:val="24"/>
              </w:rPr>
              <w:t xml:space="preserve"> </w:t>
            </w:r>
            <w:r w:rsidRPr="00A14281">
              <w:rPr>
                <w:rFonts w:asciiTheme="majorHAnsi" w:hAnsiTheme="majorHAnsi"/>
                <w:color w:val="262626" w:themeColor="text1" w:themeTint="D9"/>
                <w:sz w:val="28"/>
                <w:szCs w:val="24"/>
              </w:rPr>
              <w:t>Li</w:t>
            </w:r>
          </w:p>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r w:rsidRPr="00A14281">
              <w:rPr>
                <w:rFonts w:asciiTheme="majorHAnsi" w:hAnsiTheme="majorHAnsi"/>
                <w:color w:val="262626" w:themeColor="text1" w:themeTint="D9"/>
                <w:sz w:val="28"/>
                <w:szCs w:val="24"/>
              </w:rPr>
              <w:t>Tel:15901389101</w:t>
            </w:r>
            <w:r w:rsidR="00CA2BD8" w:rsidRPr="00A14281">
              <w:rPr>
                <w:rFonts w:asciiTheme="majorHAnsi" w:hAnsiTheme="majorHAnsi"/>
                <w:color w:val="262626" w:themeColor="text1" w:themeTint="D9"/>
                <w:sz w:val="28"/>
                <w:szCs w:val="24"/>
              </w:rPr>
              <w:t xml:space="preserve">  </w:t>
            </w:r>
          </w:p>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r w:rsidRPr="00A14281">
              <w:rPr>
                <w:rFonts w:asciiTheme="majorHAnsi" w:hAnsiTheme="majorHAnsi"/>
                <w:color w:val="262626" w:themeColor="text1" w:themeTint="D9"/>
                <w:sz w:val="28"/>
                <w:szCs w:val="24"/>
              </w:rPr>
              <w:t>Email:</w:t>
            </w:r>
            <w:r w:rsidR="00CA2BD8" w:rsidRPr="00A14281">
              <w:rPr>
                <w:rFonts w:asciiTheme="majorHAnsi" w:hAnsiTheme="majorHAnsi"/>
                <w:color w:val="262626" w:themeColor="text1" w:themeTint="D9"/>
                <w:sz w:val="28"/>
                <w:szCs w:val="24"/>
              </w:rPr>
              <w:t xml:space="preserve"> </w:t>
            </w:r>
            <w:r w:rsidRPr="00A14281">
              <w:rPr>
                <w:rFonts w:asciiTheme="majorHAnsi" w:hAnsiTheme="majorHAnsi"/>
                <w:color w:val="262626" w:themeColor="text1" w:themeTint="D9"/>
                <w:sz w:val="28"/>
                <w:szCs w:val="24"/>
              </w:rPr>
              <w:t>lns_rock_lee@qq.com</w:t>
            </w:r>
          </w:p>
          <w:p w:rsidR="00DA13A7" w:rsidRPr="00A14281" w:rsidRDefault="00DA13A7" w:rsidP="00E35464">
            <w:pPr>
              <w:spacing w:beforeLines="15" w:before="46" w:afterLines="50" w:after="156" w:line="360" w:lineRule="exact"/>
              <w:ind w:firstLineChars="54" w:firstLine="151"/>
              <w:rPr>
                <w:rFonts w:asciiTheme="majorHAnsi" w:hAnsiTheme="majorHAnsi"/>
                <w:color w:val="262626" w:themeColor="text1" w:themeTint="D9"/>
                <w:sz w:val="28"/>
                <w:szCs w:val="24"/>
              </w:rPr>
            </w:pPr>
          </w:p>
        </w:tc>
      </w:tr>
      <w:tr w:rsidR="002520DA" w:rsidRPr="00113281" w:rsidTr="002520DA">
        <w:trPr>
          <w:trHeight w:val="1399"/>
        </w:trPr>
        <w:tc>
          <w:tcPr>
            <w:tcW w:w="2658" w:type="pct"/>
          </w:tcPr>
          <w:p w:rsidR="002520DA" w:rsidRPr="00113281" w:rsidRDefault="002520DA" w:rsidP="00E35464">
            <w:pPr>
              <w:spacing w:beforeLines="15" w:before="46" w:afterLines="50" w:after="156" w:line="360" w:lineRule="exact"/>
              <w:ind w:firstLineChars="54" w:firstLine="194"/>
              <w:rPr>
                <w:rFonts w:asciiTheme="majorHAnsi" w:hAnsiTheme="majorHAnsi"/>
                <w:color w:val="262626" w:themeColor="text1" w:themeTint="D9"/>
                <w:sz w:val="36"/>
                <w:szCs w:val="24"/>
              </w:rPr>
            </w:pPr>
          </w:p>
        </w:tc>
        <w:tc>
          <w:tcPr>
            <w:tcW w:w="2342" w:type="pct"/>
          </w:tcPr>
          <w:p w:rsidR="002520DA" w:rsidRPr="00113281" w:rsidRDefault="002520DA" w:rsidP="00E35464">
            <w:pPr>
              <w:spacing w:beforeLines="15" w:before="46" w:afterLines="50" w:after="156" w:line="360" w:lineRule="exact"/>
              <w:ind w:firstLineChars="54" w:firstLine="194"/>
              <w:rPr>
                <w:rFonts w:asciiTheme="majorHAnsi" w:hAnsiTheme="majorHAnsi"/>
                <w:color w:val="262626" w:themeColor="text1" w:themeTint="D9"/>
                <w:sz w:val="36"/>
                <w:szCs w:val="24"/>
              </w:rPr>
            </w:pPr>
          </w:p>
        </w:tc>
      </w:tr>
    </w:tbl>
    <w:p w:rsidR="00571487" w:rsidRPr="00113281" w:rsidRDefault="00571487" w:rsidP="00DA13A7">
      <w:r w:rsidRPr="00113281">
        <w:br w:type="page"/>
      </w:r>
    </w:p>
    <w:p w:rsidR="00FA712D" w:rsidRPr="00113281" w:rsidRDefault="00FA712D" w:rsidP="00571487">
      <w:pPr>
        <w:sectPr w:rsidR="00FA712D" w:rsidRPr="00113281" w:rsidSect="00630032">
          <w:headerReference w:type="default" r:id="rId17"/>
          <w:pgSz w:w="11907" w:h="16839" w:code="9"/>
          <w:pgMar w:top="1418" w:right="879" w:bottom="709" w:left="993" w:header="567" w:footer="227" w:gutter="0"/>
          <w:cols w:space="425"/>
          <w:docGrid w:type="lines" w:linePitch="312"/>
        </w:sectPr>
      </w:pPr>
    </w:p>
    <w:tbl>
      <w:tblPr>
        <w:tblW w:w="4840" w:type="pct"/>
        <w:tblInd w:w="108" w:type="dxa"/>
        <w:tblBorders>
          <w:top w:val="single" w:sz="48" w:space="0" w:color="FFFFFF" w:themeColor="background1"/>
          <w:left w:val="single" w:sz="48" w:space="0" w:color="FFFFFF" w:themeColor="background1"/>
          <w:bottom w:val="single" w:sz="6" w:space="0" w:color="FFFFFF" w:themeColor="background1"/>
          <w:right w:val="single" w:sz="48" w:space="0" w:color="FFFFFF" w:themeColor="background1"/>
          <w:insideH w:val="single" w:sz="48" w:space="0" w:color="FFFFFF" w:themeColor="background1"/>
          <w:insideV w:val="single" w:sz="48" w:space="0" w:color="FFFFFF" w:themeColor="background1"/>
        </w:tblBorders>
        <w:tblLook w:val="0000" w:firstRow="0" w:lastRow="0" w:firstColumn="0" w:lastColumn="0" w:noHBand="0" w:noVBand="0"/>
      </w:tblPr>
      <w:tblGrid>
        <w:gridCol w:w="5210"/>
        <w:gridCol w:w="4713"/>
      </w:tblGrid>
      <w:tr w:rsidR="0056793A" w:rsidRPr="00931816" w:rsidTr="002520DA">
        <w:trPr>
          <w:cantSplit/>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lastRenderedPageBreak/>
              <w:t>Agnieszka</w:t>
            </w:r>
            <w:r w:rsidR="00CA2BD8" w:rsidRPr="00931816">
              <w:rPr>
                <w:rFonts w:asciiTheme="majorHAnsi" w:hAnsiTheme="majorHAnsi"/>
                <w:b/>
                <w:sz w:val="28"/>
                <w:szCs w:val="28"/>
              </w:rPr>
              <w:t xml:space="preserve"> </w:t>
            </w:r>
            <w:r w:rsidRPr="00931816">
              <w:rPr>
                <w:rFonts w:asciiTheme="majorHAnsi" w:hAnsiTheme="majorHAnsi"/>
                <w:b/>
                <w:sz w:val="28"/>
                <w:szCs w:val="28"/>
              </w:rPr>
              <w:t>Chlon-Dominczak</w:t>
            </w:r>
            <w:r w:rsidRPr="00931816">
              <w:rPr>
                <w:rFonts w:asciiTheme="majorHAnsi" w:hAnsiTheme="majorHAnsi" w:hint="eastAsia"/>
                <w:sz w:val="28"/>
                <w:szCs w:val="28"/>
              </w:rPr>
              <w:t>,</w:t>
            </w:r>
          </w:p>
          <w:p w:rsidR="0056793A" w:rsidRPr="00931816" w:rsidRDefault="00CA2BD8" w:rsidP="002520DA">
            <w:pPr>
              <w:spacing w:line="280" w:lineRule="exact"/>
              <w:jc w:val="left"/>
              <w:rPr>
                <w:rFonts w:asciiTheme="majorHAnsi" w:hAnsiTheme="majorHAnsi"/>
                <w:sz w:val="28"/>
                <w:szCs w:val="28"/>
              </w:rPr>
            </w:pPr>
            <w:r w:rsidRPr="00931816">
              <w:rPr>
                <w:rFonts w:asciiTheme="majorHAnsi" w:hAnsiTheme="majorHAnsi"/>
                <w:sz w:val="28"/>
                <w:szCs w:val="28"/>
              </w:rPr>
              <w:t xml:space="preserve"> </w:t>
            </w:r>
            <w:r w:rsidR="0056793A" w:rsidRPr="00931816">
              <w:rPr>
                <w:rFonts w:asciiTheme="majorHAnsi" w:hAnsiTheme="majorHAnsi"/>
                <w:sz w:val="28"/>
                <w:szCs w:val="28"/>
              </w:rPr>
              <w:t>Assist</w:t>
            </w:r>
            <w:r w:rsidRPr="00931816">
              <w:rPr>
                <w:rFonts w:asciiTheme="majorHAnsi" w:hAnsiTheme="majorHAnsi"/>
                <w:sz w:val="28"/>
                <w:szCs w:val="28"/>
              </w:rPr>
              <w:t xml:space="preserve"> </w:t>
            </w:r>
            <w:r w:rsidR="0056793A" w:rsidRPr="00931816">
              <w:rPr>
                <w:rFonts w:asciiTheme="majorHAnsi" w:hAnsiTheme="majorHAnsi"/>
                <w:sz w:val="28"/>
                <w:szCs w:val="28"/>
              </w:rPr>
              <w:t>Prof</w:t>
            </w:r>
            <w:r w:rsidR="0056793A"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Statistics</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Demography,</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Warsaw</w:t>
            </w:r>
            <w:r w:rsidR="00CA2BD8" w:rsidRPr="00931816">
              <w:rPr>
                <w:rFonts w:asciiTheme="majorHAnsi" w:hAnsiTheme="majorHAnsi"/>
                <w:sz w:val="28"/>
                <w:szCs w:val="28"/>
              </w:rPr>
              <w:t xml:space="preserve"> </w:t>
            </w: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agnieszka.chlon@gmail.com</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Barthélémy</w:t>
            </w:r>
            <w:r w:rsidR="00CA2BD8" w:rsidRPr="00931816">
              <w:rPr>
                <w:rFonts w:asciiTheme="majorHAnsi" w:hAnsiTheme="majorHAnsi"/>
                <w:b/>
                <w:sz w:val="28"/>
                <w:szCs w:val="28"/>
              </w:rPr>
              <w:t xml:space="preserve"> </w:t>
            </w:r>
            <w:r w:rsidRPr="00931816">
              <w:rPr>
                <w:rFonts w:asciiTheme="majorHAnsi" w:hAnsiTheme="majorHAnsi"/>
                <w:b/>
                <w:sz w:val="28"/>
                <w:szCs w:val="28"/>
              </w:rPr>
              <w:t>Biao</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Vice-chancellor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Parakou</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babiao@yahoo.fr,</w:t>
            </w:r>
            <w:r w:rsidR="00CA2BD8" w:rsidRPr="00931816">
              <w:rPr>
                <w:rFonts w:asciiTheme="majorHAnsi" w:hAnsiTheme="majorHAnsi"/>
                <w:sz w:val="28"/>
                <w:szCs w:val="28"/>
              </w:rPr>
              <w:t xml:space="preserve"> </w:t>
            </w:r>
            <w:r w:rsidRPr="00931816">
              <w:rPr>
                <w:rFonts w:asciiTheme="majorHAnsi" w:hAnsiTheme="majorHAnsi"/>
                <w:sz w:val="28"/>
                <w:szCs w:val="28"/>
              </w:rPr>
              <w:t>bbiao@hotmail.com</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Alexia</w:t>
            </w:r>
            <w:r w:rsidR="00CA2BD8" w:rsidRPr="00931816">
              <w:rPr>
                <w:rFonts w:asciiTheme="majorHAnsi" w:hAnsiTheme="majorHAnsi"/>
                <w:b/>
                <w:sz w:val="28"/>
                <w:szCs w:val="28"/>
              </w:rPr>
              <w:t xml:space="preserve"> </w:t>
            </w:r>
            <w:r w:rsidRPr="00931816">
              <w:rPr>
                <w:rFonts w:asciiTheme="majorHAnsi" w:hAnsiTheme="majorHAnsi"/>
                <w:b/>
                <w:sz w:val="28"/>
                <w:szCs w:val="28"/>
              </w:rPr>
              <w:t>Furnkranz-Prskawetz</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00CA2BD8" w:rsidRPr="00931816">
              <w:rPr>
                <w:rFonts w:asciiTheme="majorHAnsi" w:hAnsiTheme="majorHAnsi"/>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Vienna</w:t>
            </w:r>
            <w:r w:rsidR="00CA2BD8" w:rsidRPr="00931816">
              <w:rPr>
                <w:rFonts w:asciiTheme="majorHAnsi" w:hAnsiTheme="majorHAnsi"/>
                <w:sz w:val="28"/>
                <w:szCs w:val="28"/>
              </w:rPr>
              <w:t xml:space="preserve"> </w:t>
            </w: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Technology</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afp@econ.tuwien.ac.at</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Berhane</w:t>
            </w:r>
            <w:r w:rsidR="00CA2BD8" w:rsidRPr="00931816">
              <w:rPr>
                <w:rFonts w:asciiTheme="majorHAnsi" w:hAnsiTheme="majorHAnsi"/>
                <w:b/>
                <w:sz w:val="28"/>
                <w:szCs w:val="28"/>
              </w:rPr>
              <w:t xml:space="preserve"> </w:t>
            </w:r>
            <w:r w:rsidRPr="00931816">
              <w:rPr>
                <w:rFonts w:asciiTheme="majorHAnsi" w:hAnsiTheme="majorHAnsi"/>
                <w:b/>
                <w:sz w:val="28"/>
                <w:szCs w:val="28"/>
              </w:rPr>
              <w:t>Assefa</w:t>
            </w:r>
            <w:r w:rsidR="00CA2BD8" w:rsidRPr="00931816">
              <w:rPr>
                <w:rFonts w:asciiTheme="majorHAnsi" w:hAnsiTheme="majorHAnsi"/>
                <w:b/>
                <w:sz w:val="28"/>
                <w:szCs w:val="28"/>
              </w:rPr>
              <w:t xml:space="preserve"> </w:t>
            </w:r>
            <w:r w:rsidRPr="00931816">
              <w:rPr>
                <w:rFonts w:asciiTheme="majorHAnsi" w:hAnsiTheme="majorHAnsi"/>
                <w:b/>
                <w:sz w:val="28"/>
                <w:szCs w:val="28"/>
              </w:rPr>
              <w:t>Merdassa</w:t>
            </w:r>
            <w:r w:rsidRPr="00931816">
              <w:rPr>
                <w:rFonts w:asciiTheme="majorHAnsi" w:hAnsiTheme="majorHAnsi" w:hint="eastAsia"/>
                <w:sz w:val="28"/>
                <w:szCs w:val="28"/>
              </w:rPr>
              <w:t>,</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Family</w:t>
            </w:r>
            <w:r w:rsidR="00CA2BD8" w:rsidRPr="00931816">
              <w:rPr>
                <w:rFonts w:asciiTheme="majorHAnsi" w:hAnsiTheme="majorHAnsi"/>
                <w:sz w:val="28"/>
                <w:szCs w:val="28"/>
              </w:rPr>
              <w:t xml:space="preserve"> </w:t>
            </w:r>
            <w:r w:rsidRPr="00931816">
              <w:rPr>
                <w:rFonts w:asciiTheme="majorHAnsi" w:hAnsiTheme="majorHAnsi"/>
                <w:sz w:val="28"/>
                <w:szCs w:val="28"/>
              </w:rPr>
              <w:t>Planning</w:t>
            </w:r>
            <w:r w:rsidR="00CA2BD8" w:rsidRPr="00931816">
              <w:rPr>
                <w:rFonts w:asciiTheme="majorHAnsi" w:hAnsiTheme="majorHAnsi"/>
                <w:sz w:val="28"/>
                <w:szCs w:val="28"/>
              </w:rPr>
              <w:t xml:space="preserve"> </w:t>
            </w:r>
            <w:r w:rsidRPr="00931816">
              <w:rPr>
                <w:rFonts w:asciiTheme="majorHAnsi" w:hAnsiTheme="majorHAnsi"/>
                <w:sz w:val="28"/>
                <w:szCs w:val="28"/>
              </w:rPr>
              <w:t>Program</w:t>
            </w:r>
            <w:r w:rsidR="00CA2BD8" w:rsidRPr="00931816">
              <w:rPr>
                <w:rFonts w:asciiTheme="majorHAnsi" w:hAnsiTheme="majorHAnsi"/>
                <w:sz w:val="28"/>
                <w:szCs w:val="28"/>
              </w:rPr>
              <w:t xml:space="preserve"> </w:t>
            </w:r>
            <w:r w:rsidRPr="00931816">
              <w:rPr>
                <w:rFonts w:asciiTheme="majorHAnsi" w:hAnsiTheme="majorHAnsi"/>
                <w:sz w:val="28"/>
                <w:szCs w:val="28"/>
              </w:rPr>
              <w:t>Coordinator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Ministry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Health,Ethiopia</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birishmoh@yahoo.com</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Alimm</w:t>
            </w:r>
            <w:r w:rsidR="00CA2BD8" w:rsidRPr="00931816">
              <w:rPr>
                <w:rFonts w:asciiTheme="majorHAnsi" w:hAnsiTheme="majorHAnsi"/>
                <w:b/>
                <w:sz w:val="28"/>
                <w:szCs w:val="28"/>
              </w:rPr>
              <w:t xml:space="preserve"> </w:t>
            </w:r>
            <w:r w:rsidRPr="00931816">
              <w:rPr>
                <w:rFonts w:asciiTheme="majorHAnsi" w:hAnsiTheme="majorHAnsi"/>
                <w:b/>
                <w:sz w:val="28"/>
                <w:szCs w:val="28"/>
              </w:rPr>
              <w:t>Jihen</w:t>
            </w:r>
            <w:r w:rsidRPr="00931816">
              <w:rPr>
                <w:rFonts w:asciiTheme="majorHAnsi" w:hAnsiTheme="majorHAnsi" w:hint="eastAsia"/>
                <w:b/>
                <w:sz w:val="28"/>
                <w:szCs w:val="28"/>
              </w:rPr>
              <w:t>,</w:t>
            </w:r>
            <w:r w:rsidRPr="00931816">
              <w:rPr>
                <w:rFonts w:asciiTheme="majorHAnsi" w:hAnsiTheme="majorHAnsi"/>
                <w:b/>
                <w:sz w:val="28"/>
                <w:szCs w:val="28"/>
              </w:rPr>
              <w:t>Principal</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Assistant</w:t>
            </w:r>
            <w:r w:rsidR="00CA2BD8" w:rsidRPr="00931816">
              <w:rPr>
                <w:rFonts w:asciiTheme="majorHAnsi" w:hAnsiTheme="majorHAnsi"/>
                <w:sz w:val="28"/>
                <w:szCs w:val="28"/>
              </w:rPr>
              <w:t xml:space="preserve"> </w:t>
            </w:r>
            <w:r w:rsidRPr="00931816">
              <w:rPr>
                <w:rFonts w:asciiTheme="majorHAnsi" w:hAnsiTheme="majorHAnsi"/>
                <w:sz w:val="28"/>
                <w:szCs w:val="28"/>
              </w:rPr>
              <w:t>Secertary</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Ministry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Finance</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alim.jihen@treasury.gov.my</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Chanmi</w:t>
            </w:r>
            <w:r w:rsidR="00CA2BD8" w:rsidRPr="00931816">
              <w:rPr>
                <w:rFonts w:asciiTheme="majorHAnsi" w:hAnsiTheme="majorHAnsi"/>
                <w:b/>
                <w:sz w:val="28"/>
                <w:szCs w:val="28"/>
              </w:rPr>
              <w:t xml:space="preserve"> </w:t>
            </w:r>
            <w:r w:rsidRPr="00931816">
              <w:rPr>
                <w:rFonts w:asciiTheme="majorHAnsi" w:hAnsiTheme="majorHAnsi"/>
                <w:b/>
                <w:sz w:val="28"/>
                <w:szCs w:val="28"/>
              </w:rPr>
              <w:t>Yang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Korea</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Health</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ycm723@kihasa.re.kr</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Amy</w:t>
            </w:r>
            <w:r w:rsidR="00CA2BD8" w:rsidRPr="00931816">
              <w:rPr>
                <w:rFonts w:asciiTheme="majorHAnsi" w:hAnsiTheme="majorHAnsi"/>
                <w:b/>
                <w:sz w:val="28"/>
                <w:szCs w:val="28"/>
              </w:rPr>
              <w:t xml:space="preserve"> </w:t>
            </w:r>
            <w:r w:rsidRPr="00931816">
              <w:rPr>
                <w:rFonts w:asciiTheme="majorHAnsi" w:hAnsiTheme="majorHAnsi"/>
                <w:b/>
                <w:sz w:val="28"/>
                <w:szCs w:val="28"/>
              </w:rPr>
              <w:t>Tsui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Johns</w:t>
            </w:r>
            <w:r w:rsidR="00CA2BD8" w:rsidRPr="00931816">
              <w:rPr>
                <w:rFonts w:asciiTheme="majorHAnsi" w:hAnsiTheme="majorHAnsi"/>
                <w:sz w:val="28"/>
                <w:szCs w:val="28"/>
              </w:rPr>
              <w:t xml:space="preserve"> </w:t>
            </w:r>
            <w:r w:rsidRPr="00931816">
              <w:rPr>
                <w:rFonts w:asciiTheme="majorHAnsi" w:hAnsiTheme="majorHAnsi"/>
                <w:sz w:val="28"/>
                <w:szCs w:val="28"/>
              </w:rPr>
              <w:t>Hopkins</w:t>
            </w:r>
            <w:r w:rsidR="00CA2BD8" w:rsidRPr="00931816">
              <w:rPr>
                <w:rFonts w:asciiTheme="majorHAnsi" w:hAnsiTheme="majorHAnsi"/>
                <w:sz w:val="28"/>
                <w:szCs w:val="28"/>
              </w:rPr>
              <w:t xml:space="preserve"> </w:t>
            </w:r>
            <w:r w:rsidRPr="00931816">
              <w:rPr>
                <w:rFonts w:asciiTheme="majorHAnsi" w:hAnsiTheme="majorHAnsi"/>
                <w:sz w:val="28"/>
                <w:szCs w:val="28"/>
              </w:rPr>
              <w:t>Bloomberg</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Public</w:t>
            </w:r>
            <w:r w:rsidR="00CA2BD8" w:rsidRPr="00931816">
              <w:rPr>
                <w:rFonts w:asciiTheme="majorHAnsi" w:hAnsiTheme="majorHAnsi"/>
                <w:sz w:val="28"/>
                <w:szCs w:val="28"/>
              </w:rPr>
              <w:t xml:space="preserve"> </w:t>
            </w:r>
            <w:r w:rsidRPr="00931816">
              <w:rPr>
                <w:rFonts w:asciiTheme="majorHAnsi" w:hAnsiTheme="majorHAnsi"/>
                <w:sz w:val="28"/>
                <w:szCs w:val="28"/>
              </w:rPr>
              <w:t>Health</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atsui@jhu.edu</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Concepció</w:t>
            </w:r>
            <w:r w:rsidR="00CA2BD8" w:rsidRPr="00931816">
              <w:rPr>
                <w:rFonts w:asciiTheme="majorHAnsi" w:hAnsiTheme="majorHAnsi"/>
                <w:b/>
                <w:sz w:val="28"/>
                <w:szCs w:val="28"/>
              </w:rPr>
              <w:t xml:space="preserve"> </w:t>
            </w:r>
            <w:r w:rsidRPr="00931816">
              <w:rPr>
                <w:rFonts w:asciiTheme="majorHAnsi" w:hAnsiTheme="majorHAnsi"/>
                <w:b/>
                <w:sz w:val="28"/>
                <w:szCs w:val="28"/>
              </w:rPr>
              <w:t>Patxot</w:t>
            </w:r>
            <w:r w:rsidR="00CA2BD8" w:rsidRPr="00931816">
              <w:rPr>
                <w:rFonts w:asciiTheme="majorHAnsi" w:hAnsiTheme="majorHAnsi"/>
                <w:b/>
                <w:sz w:val="28"/>
                <w:szCs w:val="28"/>
              </w:rPr>
              <w:t xml:space="preserve"> </w:t>
            </w:r>
            <w:r w:rsidRPr="00931816">
              <w:rPr>
                <w:rFonts w:asciiTheme="majorHAnsi" w:hAnsiTheme="majorHAnsi"/>
                <w:b/>
                <w:sz w:val="28"/>
                <w:szCs w:val="28"/>
              </w:rPr>
              <w:t>Cardoner</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Assoc-Prof</w:t>
            </w:r>
            <w:r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Universitat</w:t>
            </w:r>
            <w:r w:rsidR="00CA2BD8" w:rsidRPr="00931816">
              <w:rPr>
                <w:rFonts w:asciiTheme="majorHAnsi" w:hAnsiTheme="majorHAnsi"/>
                <w:sz w:val="28"/>
                <w:szCs w:val="28"/>
              </w:rPr>
              <w:t xml:space="preserve"> </w:t>
            </w:r>
            <w:r w:rsidRPr="00931816">
              <w:rPr>
                <w:rFonts w:asciiTheme="majorHAnsi" w:hAnsiTheme="majorHAnsi"/>
                <w:sz w:val="28"/>
                <w:szCs w:val="28"/>
              </w:rPr>
              <w:t>de</w:t>
            </w:r>
            <w:r w:rsidR="00CA2BD8" w:rsidRPr="00931816">
              <w:rPr>
                <w:rFonts w:asciiTheme="majorHAnsi" w:hAnsiTheme="majorHAnsi"/>
                <w:sz w:val="28"/>
                <w:szCs w:val="28"/>
              </w:rPr>
              <w:t xml:space="preserve"> </w:t>
            </w:r>
            <w:r w:rsidRPr="00931816">
              <w:rPr>
                <w:rFonts w:asciiTheme="majorHAnsi" w:hAnsiTheme="majorHAnsi"/>
                <w:sz w:val="28"/>
                <w:szCs w:val="28"/>
              </w:rPr>
              <w:t>Barcelona</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cio.patxot@ub.edu</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An-chi</w:t>
            </w:r>
            <w:r w:rsidR="00CA2BD8" w:rsidRPr="00931816">
              <w:rPr>
                <w:rFonts w:asciiTheme="majorHAnsi" w:hAnsiTheme="majorHAnsi"/>
                <w:b/>
                <w:sz w:val="28"/>
                <w:szCs w:val="28"/>
              </w:rPr>
              <w:t xml:space="preserve"> </w:t>
            </w:r>
            <w:r w:rsidRPr="00931816">
              <w:rPr>
                <w:rFonts w:asciiTheme="majorHAnsi" w:hAnsiTheme="majorHAnsi"/>
                <w:b/>
                <w:sz w:val="28"/>
                <w:szCs w:val="28"/>
              </w:rPr>
              <w:t>Tung</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Associate</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Fellow</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r w:rsidR="00CA2BD8" w:rsidRPr="00931816">
              <w:rPr>
                <w:rFonts w:asciiTheme="majorHAnsi" w:hAnsiTheme="majorHAnsi"/>
                <w:sz w:val="28"/>
                <w:szCs w:val="28"/>
              </w:rPr>
              <w:t xml:space="preserve"> </w:t>
            </w:r>
            <w:r w:rsidRPr="00931816">
              <w:rPr>
                <w:rFonts w:asciiTheme="majorHAnsi" w:hAnsiTheme="majorHAnsi"/>
                <w:sz w:val="28"/>
                <w:szCs w:val="28"/>
              </w:rPr>
              <w:t>Academia</w:t>
            </w:r>
            <w:r w:rsidR="00CA2BD8" w:rsidRPr="00931816">
              <w:rPr>
                <w:rFonts w:asciiTheme="majorHAnsi" w:hAnsiTheme="majorHAnsi"/>
                <w:sz w:val="28"/>
                <w:szCs w:val="28"/>
              </w:rPr>
              <w:t xml:space="preserve"> </w:t>
            </w:r>
            <w:r w:rsidRPr="00931816">
              <w:rPr>
                <w:rFonts w:asciiTheme="majorHAnsi" w:hAnsiTheme="majorHAnsi"/>
                <w:sz w:val="28"/>
                <w:szCs w:val="28"/>
              </w:rPr>
              <w:t>Sinica</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actung@econ.sinica.edu.tw</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Daniel</w:t>
            </w:r>
            <w:r w:rsidR="00CA2BD8" w:rsidRPr="00931816">
              <w:rPr>
                <w:rFonts w:asciiTheme="majorHAnsi" w:hAnsiTheme="majorHAnsi"/>
                <w:b/>
                <w:sz w:val="28"/>
                <w:szCs w:val="28"/>
              </w:rPr>
              <w:t xml:space="preserve"> </w:t>
            </w:r>
            <w:r w:rsidRPr="00931816">
              <w:rPr>
                <w:rFonts w:asciiTheme="majorHAnsi" w:hAnsiTheme="majorHAnsi"/>
                <w:b/>
                <w:sz w:val="28"/>
                <w:szCs w:val="28"/>
              </w:rPr>
              <w:t>Sakyi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Lecturer</w:t>
            </w:r>
            <w:r w:rsidRPr="00931816">
              <w:rPr>
                <w:rFonts w:asciiTheme="majorHAnsi" w:hAnsiTheme="majorHAnsi" w:hint="eastAsia"/>
                <w:sz w:val="28"/>
                <w:szCs w:val="28"/>
              </w:rPr>
              <w:t>,</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Kwame</w:t>
            </w:r>
            <w:r w:rsidR="00CA2BD8" w:rsidRPr="00931816">
              <w:rPr>
                <w:rFonts w:asciiTheme="majorHAnsi" w:hAnsiTheme="majorHAnsi"/>
                <w:sz w:val="28"/>
                <w:szCs w:val="28"/>
              </w:rPr>
              <w:t xml:space="preserve"> </w:t>
            </w:r>
            <w:r w:rsidRPr="00931816">
              <w:rPr>
                <w:rFonts w:asciiTheme="majorHAnsi" w:hAnsiTheme="majorHAnsi"/>
                <w:sz w:val="28"/>
                <w:szCs w:val="28"/>
              </w:rPr>
              <w:t>Nkrumah</w:t>
            </w:r>
            <w:r w:rsidR="00CA2BD8" w:rsidRPr="00931816">
              <w:rPr>
                <w:rFonts w:asciiTheme="majorHAnsi" w:hAnsiTheme="majorHAnsi"/>
                <w:sz w:val="28"/>
                <w:szCs w:val="28"/>
              </w:rPr>
              <w:t xml:space="preserve"> </w:t>
            </w: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Technology</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dsakyi2003@yahoo.com</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Andrew</w:t>
            </w:r>
            <w:r w:rsidR="00CA2BD8" w:rsidRPr="00931816">
              <w:rPr>
                <w:rFonts w:asciiTheme="majorHAnsi" w:hAnsiTheme="majorHAnsi"/>
                <w:b/>
                <w:sz w:val="28"/>
                <w:szCs w:val="28"/>
              </w:rPr>
              <w:t xml:space="preserve"> </w:t>
            </w:r>
            <w:r w:rsidRPr="00931816">
              <w:rPr>
                <w:rFonts w:asciiTheme="majorHAnsi" w:hAnsiTheme="majorHAnsi"/>
                <w:b/>
                <w:sz w:val="28"/>
                <w:szCs w:val="28"/>
              </w:rPr>
              <w:t>Mason</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Hawaii</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amason@hawaii.edu</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David</w:t>
            </w:r>
            <w:r w:rsidR="00CA2BD8" w:rsidRPr="00931816">
              <w:rPr>
                <w:rFonts w:asciiTheme="majorHAnsi" w:hAnsiTheme="majorHAnsi"/>
                <w:b/>
                <w:sz w:val="28"/>
                <w:szCs w:val="28"/>
              </w:rPr>
              <w:t xml:space="preserve"> </w:t>
            </w:r>
            <w:r w:rsidRPr="00931816">
              <w:rPr>
                <w:rFonts w:asciiTheme="majorHAnsi" w:hAnsiTheme="majorHAnsi"/>
                <w:b/>
                <w:sz w:val="28"/>
                <w:szCs w:val="28"/>
              </w:rPr>
              <w:t>McCarthy</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Visiting</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Fellow</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NIESR</w:t>
            </w:r>
          </w:p>
          <w:p w:rsidR="00DE1AA7" w:rsidRPr="00931816" w:rsidRDefault="00DE1AA7" w:rsidP="002520DA">
            <w:pPr>
              <w:spacing w:line="280" w:lineRule="exact"/>
              <w:jc w:val="left"/>
              <w:rPr>
                <w:rFonts w:asciiTheme="majorHAnsi" w:hAnsiTheme="majorHAnsi"/>
                <w:sz w:val="28"/>
                <w:szCs w:val="28"/>
              </w:rPr>
            </w:pPr>
            <w:r w:rsidRPr="00931816">
              <w:rPr>
                <w:rFonts w:asciiTheme="majorHAnsi" w:hAnsiTheme="majorHAnsi"/>
                <w:sz w:val="28"/>
                <w:szCs w:val="28"/>
              </w:rPr>
              <w:t>d.mccarthy@nieser.ac.uk</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Arjan</w:t>
            </w:r>
            <w:r w:rsidR="00CA2BD8" w:rsidRPr="00931816">
              <w:rPr>
                <w:rFonts w:asciiTheme="majorHAnsi" w:hAnsiTheme="majorHAnsi"/>
                <w:b/>
                <w:sz w:val="28"/>
                <w:szCs w:val="28"/>
              </w:rPr>
              <w:t xml:space="preserve"> </w:t>
            </w:r>
            <w:r w:rsidRPr="00931816">
              <w:rPr>
                <w:rFonts w:asciiTheme="majorHAnsi" w:hAnsiTheme="majorHAnsi"/>
                <w:b/>
                <w:sz w:val="28"/>
                <w:szCs w:val="28"/>
              </w:rPr>
              <w:t>Bruil</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Statistics</w:t>
            </w:r>
            <w:r w:rsidR="00CA2BD8" w:rsidRPr="00931816">
              <w:rPr>
                <w:rFonts w:asciiTheme="majorHAnsi" w:hAnsiTheme="majorHAnsi"/>
                <w:sz w:val="28"/>
                <w:szCs w:val="28"/>
              </w:rPr>
              <w:t xml:space="preserve"> </w:t>
            </w:r>
            <w:r w:rsidRPr="00931816">
              <w:rPr>
                <w:rFonts w:asciiTheme="majorHAnsi" w:hAnsiTheme="majorHAnsi"/>
                <w:sz w:val="28"/>
                <w:szCs w:val="28"/>
              </w:rPr>
              <w:t>Netherlands</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a.bruil@cbs.nl</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Dieynaba</w:t>
            </w:r>
            <w:r w:rsidR="00CA2BD8" w:rsidRPr="00931816">
              <w:rPr>
                <w:rFonts w:asciiTheme="majorHAnsi" w:hAnsiTheme="majorHAnsi"/>
                <w:b/>
                <w:sz w:val="28"/>
                <w:szCs w:val="28"/>
              </w:rPr>
              <w:t xml:space="preserve"> </w:t>
            </w:r>
            <w:r w:rsidRPr="00931816">
              <w:rPr>
                <w:rFonts w:asciiTheme="majorHAnsi" w:hAnsiTheme="majorHAnsi"/>
                <w:b/>
                <w:sz w:val="28"/>
                <w:szCs w:val="28"/>
              </w:rPr>
              <w:t>Sakho</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Economist</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Center</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Studies</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Politicals</w:t>
            </w:r>
            <w:r w:rsidR="00CA2BD8" w:rsidRPr="00931816">
              <w:rPr>
                <w:rFonts w:asciiTheme="majorHAnsi" w:hAnsiTheme="majorHAnsi"/>
                <w:sz w:val="28"/>
                <w:szCs w:val="28"/>
              </w:rPr>
              <w:t xml:space="preserve"> </w:t>
            </w:r>
            <w:r w:rsidRPr="00931816">
              <w:rPr>
                <w:rFonts w:asciiTheme="majorHAnsi" w:hAnsiTheme="majorHAnsi"/>
                <w:sz w:val="28"/>
                <w:szCs w:val="28"/>
              </w:rPr>
              <w:t>Development</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dieosakho@yahoo.fr</w:t>
            </w:r>
          </w:p>
        </w:tc>
      </w:tr>
      <w:tr w:rsidR="0056793A" w:rsidRPr="00931816" w:rsidTr="002520DA">
        <w:trPr>
          <w:cantSplit/>
          <w:trHeight w:val="315"/>
        </w:trPr>
        <w:tc>
          <w:tcPr>
            <w:tcW w:w="262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Bakutuvwidi</w:t>
            </w:r>
            <w:r w:rsidR="00CA2BD8" w:rsidRPr="00931816">
              <w:rPr>
                <w:rFonts w:asciiTheme="majorHAnsi" w:hAnsiTheme="majorHAnsi"/>
                <w:b/>
                <w:sz w:val="28"/>
                <w:szCs w:val="28"/>
              </w:rPr>
              <w:t xml:space="preserve"> </w:t>
            </w:r>
            <w:r w:rsidRPr="00931816">
              <w:rPr>
                <w:rFonts w:asciiTheme="majorHAnsi" w:hAnsiTheme="majorHAnsi"/>
                <w:b/>
                <w:sz w:val="28"/>
                <w:szCs w:val="28"/>
              </w:rPr>
              <w:t>makani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Researcher,</w:t>
            </w:r>
            <w:r w:rsidR="00CA2BD8" w:rsidRPr="00931816">
              <w:rPr>
                <w:rFonts w:asciiTheme="majorHAnsi" w:hAnsiTheme="majorHAnsi"/>
                <w:sz w:val="28"/>
                <w:szCs w:val="28"/>
              </w:rPr>
              <w:t xml:space="preserve"> </w:t>
            </w:r>
            <w:r w:rsidRPr="00931816">
              <w:rPr>
                <w:rFonts w:asciiTheme="majorHAnsi" w:hAnsiTheme="majorHAnsi"/>
                <w:sz w:val="28"/>
                <w:szCs w:val="28"/>
              </w:rPr>
              <w:t>Teacher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Statistics</w:t>
            </w:r>
            <w:r w:rsidR="00CA2BD8" w:rsidRPr="00931816">
              <w:rPr>
                <w:rFonts w:asciiTheme="majorHAnsi" w:hAnsiTheme="majorHAnsi"/>
                <w:sz w:val="28"/>
                <w:szCs w:val="28"/>
              </w:rPr>
              <w:t xml:space="preserve"> </w:t>
            </w:r>
            <w:r w:rsidRPr="00931816">
              <w:rPr>
                <w:rFonts w:asciiTheme="majorHAnsi" w:hAnsiTheme="majorHAnsi"/>
                <w:sz w:val="28"/>
                <w:szCs w:val="28"/>
              </w:rPr>
              <w:t>College</w:t>
            </w:r>
            <w:r w:rsidR="00CA2BD8" w:rsidRPr="00931816">
              <w:rPr>
                <w:rFonts w:asciiTheme="majorHAnsi" w:hAnsiTheme="majorHAnsi"/>
                <w:sz w:val="28"/>
                <w:szCs w:val="28"/>
              </w:rPr>
              <w:t xml:space="preserve"> </w:t>
            </w:r>
            <w:r w:rsidRPr="00931816">
              <w:rPr>
                <w:rFonts w:asciiTheme="majorHAnsi" w:hAnsiTheme="majorHAnsi"/>
                <w:sz w:val="28"/>
                <w:szCs w:val="28"/>
              </w:rPr>
              <w:t>Kinshaka</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makanibak@yahoo.fr</w:t>
            </w:r>
          </w:p>
        </w:tc>
        <w:tc>
          <w:tcPr>
            <w:tcW w:w="2375" w:type="pct"/>
          </w:tcPr>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b/>
                <w:sz w:val="28"/>
                <w:szCs w:val="28"/>
              </w:rPr>
              <w:t>Ding</w:t>
            </w:r>
            <w:r w:rsidR="00CA2BD8" w:rsidRPr="00931816">
              <w:rPr>
                <w:rFonts w:asciiTheme="majorHAnsi" w:hAnsiTheme="majorHAnsi"/>
                <w:b/>
                <w:sz w:val="28"/>
                <w:szCs w:val="28"/>
              </w:rPr>
              <w:t xml:space="preserve"> </w:t>
            </w:r>
            <w:r w:rsidRPr="00931816">
              <w:rPr>
                <w:rFonts w:asciiTheme="majorHAnsi" w:hAnsiTheme="majorHAnsi"/>
                <w:b/>
                <w:sz w:val="28"/>
                <w:szCs w:val="28"/>
              </w:rPr>
              <w:t>Li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Assist</w:t>
            </w:r>
            <w:r w:rsidR="00CA2BD8" w:rsidRPr="00931816">
              <w:rPr>
                <w:rFonts w:asciiTheme="majorHAnsi" w:hAnsiTheme="majorHAnsi"/>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sociology</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population</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studies</w:t>
            </w:r>
            <w:r w:rsidR="00CA2BD8" w:rsidRPr="00931816">
              <w:rPr>
                <w:rFonts w:asciiTheme="majorHAnsi" w:hAnsiTheme="majorHAnsi"/>
                <w:sz w:val="28"/>
                <w:szCs w:val="28"/>
              </w:rPr>
              <w:t xml:space="preserve"> </w:t>
            </w:r>
            <w:r w:rsidRPr="00931816">
              <w:rPr>
                <w:rFonts w:asciiTheme="majorHAnsi" w:hAnsiTheme="majorHAnsi"/>
                <w:sz w:val="28"/>
                <w:szCs w:val="28"/>
              </w:rPr>
              <w:t>at</w:t>
            </w:r>
            <w:r w:rsidR="00CA2BD8" w:rsidRPr="00931816">
              <w:rPr>
                <w:rFonts w:asciiTheme="majorHAnsi" w:hAnsiTheme="majorHAnsi"/>
                <w:sz w:val="28"/>
                <w:szCs w:val="28"/>
              </w:rPr>
              <w:t xml:space="preserve"> </w:t>
            </w:r>
            <w:r w:rsidRPr="00931816">
              <w:rPr>
                <w:rFonts w:asciiTheme="majorHAnsi" w:hAnsiTheme="majorHAnsi"/>
                <w:sz w:val="28"/>
                <w:szCs w:val="28"/>
              </w:rPr>
              <w:t>Renmin</w:t>
            </w:r>
            <w:r w:rsidR="00CA2BD8" w:rsidRPr="00931816">
              <w:rPr>
                <w:rFonts w:asciiTheme="majorHAnsi" w:hAnsiTheme="majorHAnsi"/>
                <w:sz w:val="28"/>
                <w:szCs w:val="28"/>
              </w:rPr>
              <w:t xml:space="preserve"> </w:t>
            </w: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China</w:t>
            </w:r>
          </w:p>
          <w:p w:rsidR="0056793A" w:rsidRPr="00931816" w:rsidRDefault="0056793A" w:rsidP="002520DA">
            <w:pPr>
              <w:spacing w:line="280" w:lineRule="exact"/>
              <w:jc w:val="left"/>
              <w:rPr>
                <w:rFonts w:asciiTheme="majorHAnsi" w:hAnsiTheme="majorHAnsi"/>
                <w:sz w:val="28"/>
                <w:szCs w:val="28"/>
              </w:rPr>
            </w:pPr>
            <w:r w:rsidRPr="00931816">
              <w:rPr>
                <w:rFonts w:asciiTheme="majorHAnsi" w:hAnsiTheme="majorHAnsi"/>
                <w:sz w:val="28"/>
                <w:szCs w:val="28"/>
              </w:rPr>
              <w:t>leadingsoci@163.com</w:t>
            </w:r>
          </w:p>
        </w:tc>
      </w:tr>
      <w:tr w:rsidR="00D34712" w:rsidRPr="00931816" w:rsidTr="002520DA">
        <w:trPr>
          <w:cantSplit/>
          <w:trHeight w:val="315"/>
        </w:trPr>
        <w:tc>
          <w:tcPr>
            <w:tcW w:w="262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Edgard</w:t>
            </w:r>
            <w:r w:rsidR="00CA2BD8" w:rsidRPr="00931816">
              <w:rPr>
                <w:rFonts w:asciiTheme="majorHAnsi" w:hAnsiTheme="majorHAnsi"/>
                <w:b/>
                <w:sz w:val="28"/>
                <w:szCs w:val="28"/>
              </w:rPr>
              <w:t xml:space="preserve"> </w:t>
            </w:r>
            <w:r w:rsidRPr="00931816">
              <w:rPr>
                <w:rFonts w:asciiTheme="majorHAnsi" w:hAnsiTheme="majorHAnsi"/>
                <w:b/>
                <w:sz w:val="28"/>
                <w:szCs w:val="28"/>
              </w:rPr>
              <w:t>Rodriguez</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Sr.</w:t>
            </w:r>
            <w:r w:rsidR="00CA2BD8" w:rsidRPr="00931816">
              <w:rPr>
                <w:rFonts w:asciiTheme="majorHAnsi" w:hAnsiTheme="majorHAnsi"/>
                <w:sz w:val="28"/>
                <w:szCs w:val="28"/>
              </w:rPr>
              <w:t xml:space="preserve"> </w:t>
            </w:r>
            <w:r w:rsidRPr="00931816">
              <w:rPr>
                <w:rFonts w:asciiTheme="majorHAnsi" w:hAnsiTheme="majorHAnsi"/>
                <w:sz w:val="28"/>
                <w:szCs w:val="28"/>
              </w:rPr>
              <w:t>Program</w:t>
            </w:r>
            <w:r w:rsidR="00CA2BD8" w:rsidRPr="00931816">
              <w:rPr>
                <w:rFonts w:asciiTheme="majorHAnsi" w:hAnsiTheme="majorHAnsi"/>
                <w:sz w:val="28"/>
                <w:szCs w:val="28"/>
              </w:rPr>
              <w:t xml:space="preserve"> </w:t>
            </w:r>
            <w:r w:rsidRPr="00931816">
              <w:rPr>
                <w:rFonts w:asciiTheme="majorHAnsi" w:hAnsiTheme="majorHAnsi"/>
                <w:sz w:val="28"/>
                <w:szCs w:val="28"/>
              </w:rPr>
              <w:t>Specialist</w:t>
            </w:r>
            <w:r w:rsidR="00CA2BD8" w:rsidRPr="00931816">
              <w:rPr>
                <w:rFonts w:asciiTheme="majorHAnsi" w:hAnsiTheme="majorHAnsi"/>
                <w:sz w:val="28"/>
                <w:szCs w:val="28"/>
              </w:rPr>
              <w:t xml:space="preserve"> </w:t>
            </w:r>
            <w:r w:rsidRPr="00931816">
              <w:rPr>
                <w:rFonts w:asciiTheme="majorHAnsi" w:hAnsiTheme="majorHAnsi"/>
                <w:sz w:val="28"/>
                <w:szCs w:val="28"/>
              </w:rPr>
              <w:t>(Economist)</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International</w:t>
            </w:r>
            <w:r w:rsidR="00CA2BD8" w:rsidRPr="00931816">
              <w:rPr>
                <w:rFonts w:asciiTheme="majorHAnsi" w:hAnsiTheme="majorHAnsi"/>
                <w:sz w:val="28"/>
                <w:szCs w:val="28"/>
              </w:rPr>
              <w:t xml:space="preserve"> </w:t>
            </w:r>
            <w:r w:rsidRPr="00931816">
              <w:rPr>
                <w:rFonts w:asciiTheme="majorHAnsi" w:hAnsiTheme="majorHAnsi"/>
                <w:sz w:val="28"/>
                <w:szCs w:val="28"/>
              </w:rPr>
              <w:t>Development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Centre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erodriguez@idrc.ca</w:t>
            </w:r>
          </w:p>
        </w:tc>
        <w:tc>
          <w:tcPr>
            <w:tcW w:w="2375" w:type="pct"/>
          </w:tcPr>
          <w:p w:rsidR="00D3471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Guadalupe</w:t>
            </w:r>
            <w:r w:rsidR="00CA2BD8" w:rsidRPr="00931816">
              <w:rPr>
                <w:rFonts w:asciiTheme="majorHAnsi" w:hAnsiTheme="majorHAnsi"/>
                <w:b/>
                <w:sz w:val="28"/>
                <w:szCs w:val="28"/>
              </w:rPr>
              <w:t xml:space="preserve"> </w:t>
            </w:r>
            <w:r w:rsidRPr="00931816">
              <w:rPr>
                <w:rFonts w:asciiTheme="majorHAnsi" w:hAnsiTheme="majorHAnsi"/>
                <w:b/>
                <w:sz w:val="28"/>
                <w:szCs w:val="28"/>
              </w:rPr>
              <w:t>Souto</w:t>
            </w:r>
            <w:r w:rsidR="00D34712" w:rsidRPr="00931816">
              <w:rPr>
                <w:rFonts w:asciiTheme="majorHAnsi" w:hAnsiTheme="majorHAnsi"/>
                <w:b/>
                <w:sz w:val="28"/>
                <w:szCs w:val="28"/>
              </w:rPr>
              <w:t>-Nieves</w:t>
            </w:r>
            <w:r w:rsidR="00D34712"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00D34712" w:rsidRPr="00931816">
              <w:rPr>
                <w:rFonts w:asciiTheme="majorHAnsi" w:hAnsiTheme="majorHAnsi"/>
                <w:sz w:val="28"/>
                <w:szCs w:val="28"/>
              </w:rPr>
              <w:t>Assoc-Prof</w:t>
            </w:r>
            <w:r w:rsidR="00D34712"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Universitat</w:t>
            </w:r>
            <w:r w:rsidR="00CA2BD8" w:rsidRPr="00931816">
              <w:rPr>
                <w:rFonts w:asciiTheme="majorHAnsi" w:hAnsiTheme="majorHAnsi"/>
                <w:sz w:val="28"/>
                <w:szCs w:val="28"/>
              </w:rPr>
              <w:t xml:space="preserve"> </w:t>
            </w:r>
            <w:r w:rsidRPr="00931816">
              <w:rPr>
                <w:rFonts w:asciiTheme="majorHAnsi" w:hAnsiTheme="majorHAnsi"/>
                <w:sz w:val="28"/>
                <w:szCs w:val="28"/>
              </w:rPr>
              <w:t>Autonoma</w:t>
            </w:r>
            <w:r w:rsidR="00CA2BD8" w:rsidRPr="00931816">
              <w:rPr>
                <w:rFonts w:asciiTheme="majorHAnsi" w:hAnsiTheme="majorHAnsi"/>
                <w:sz w:val="28"/>
                <w:szCs w:val="28"/>
              </w:rPr>
              <w:t xml:space="preserve"> </w:t>
            </w:r>
            <w:r w:rsidRPr="00931816">
              <w:rPr>
                <w:rFonts w:asciiTheme="majorHAnsi" w:hAnsiTheme="majorHAnsi"/>
                <w:sz w:val="28"/>
                <w:szCs w:val="28"/>
              </w:rPr>
              <w:t>Barcelona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guadalupe.souto@uab.es</w:t>
            </w:r>
          </w:p>
        </w:tc>
      </w:tr>
      <w:tr w:rsidR="00D34712" w:rsidRPr="00931816" w:rsidTr="002520DA">
        <w:trPr>
          <w:cantSplit/>
          <w:trHeight w:val="315"/>
        </w:trPr>
        <w:tc>
          <w:tcPr>
            <w:tcW w:w="262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Eduardo</w:t>
            </w:r>
            <w:r w:rsidR="00CA2BD8" w:rsidRPr="00931816">
              <w:rPr>
                <w:rFonts w:asciiTheme="majorHAnsi" w:hAnsiTheme="majorHAnsi"/>
                <w:b/>
                <w:sz w:val="28"/>
                <w:szCs w:val="28"/>
              </w:rPr>
              <w:t xml:space="preserve"> </w:t>
            </w:r>
            <w:r w:rsidRPr="00931816">
              <w:rPr>
                <w:rFonts w:asciiTheme="majorHAnsi" w:hAnsiTheme="majorHAnsi"/>
                <w:b/>
                <w:sz w:val="28"/>
                <w:szCs w:val="28"/>
              </w:rPr>
              <w:t>Klien</w:t>
            </w:r>
            <w:r w:rsidRPr="00931816">
              <w:rPr>
                <w:rFonts w:asciiTheme="majorHAnsi" w:hAnsiTheme="majorHAnsi" w:hint="eastAsia"/>
                <w:sz w:val="28"/>
                <w:szCs w:val="28"/>
              </w:rPr>
              <w:t>,</w:t>
            </w:r>
            <w:r w:rsidRPr="00931816">
              <w:rPr>
                <w:rFonts w:asciiTheme="majorHAnsi" w:hAnsiTheme="majorHAnsi"/>
                <w:sz w:val="28"/>
                <w:szCs w:val="28"/>
              </w:rPr>
              <w:t>Regional</w:t>
            </w:r>
            <w:r w:rsidR="00CA2BD8" w:rsidRPr="00931816">
              <w:rPr>
                <w:rFonts w:asciiTheme="majorHAnsi" w:hAnsiTheme="majorHAnsi"/>
                <w:sz w:val="28"/>
                <w:szCs w:val="28"/>
              </w:rPr>
              <w:t xml:space="preserve"> </w:t>
            </w:r>
            <w:r w:rsidRPr="00931816">
              <w:rPr>
                <w:rFonts w:asciiTheme="majorHAnsi" w:hAnsiTheme="majorHAnsi"/>
                <w:sz w:val="28"/>
                <w:szCs w:val="28"/>
              </w:rPr>
              <w:t>Director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Helpage</w:t>
            </w:r>
            <w:r w:rsidR="00CA2BD8" w:rsidRPr="00931816">
              <w:rPr>
                <w:rFonts w:asciiTheme="majorHAnsi" w:hAnsiTheme="majorHAnsi"/>
                <w:sz w:val="28"/>
                <w:szCs w:val="28"/>
              </w:rPr>
              <w:t xml:space="preserve"> </w:t>
            </w:r>
            <w:r w:rsidRPr="00931816">
              <w:rPr>
                <w:rFonts w:asciiTheme="majorHAnsi" w:hAnsiTheme="majorHAnsi"/>
                <w:sz w:val="28"/>
                <w:szCs w:val="28"/>
              </w:rPr>
              <w:t>International</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eduardo@helpageasia.org</w:t>
            </w:r>
          </w:p>
        </w:tc>
        <w:tc>
          <w:tcPr>
            <w:tcW w:w="237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Gustav</w:t>
            </w:r>
            <w:r w:rsidR="00CA2BD8" w:rsidRPr="00931816">
              <w:rPr>
                <w:rFonts w:asciiTheme="majorHAnsi" w:hAnsiTheme="majorHAnsi"/>
                <w:b/>
                <w:sz w:val="28"/>
                <w:szCs w:val="28"/>
              </w:rPr>
              <w:t xml:space="preserve"> </w:t>
            </w:r>
            <w:r w:rsidRPr="00931816">
              <w:rPr>
                <w:rFonts w:asciiTheme="majorHAnsi" w:hAnsiTheme="majorHAnsi"/>
                <w:b/>
                <w:sz w:val="28"/>
                <w:szCs w:val="28"/>
              </w:rPr>
              <w:t>Öberg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Assistant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Future</w:t>
            </w:r>
            <w:r w:rsidR="00CA2BD8" w:rsidRPr="00931816">
              <w:rPr>
                <w:rFonts w:asciiTheme="majorHAnsi" w:hAnsiTheme="majorHAnsi"/>
                <w:sz w:val="28"/>
                <w:szCs w:val="28"/>
              </w:rPr>
              <w:t xml:space="preserve"> </w:t>
            </w:r>
            <w:r w:rsidRPr="00931816">
              <w:rPr>
                <w:rFonts w:asciiTheme="majorHAnsi" w:hAnsiTheme="majorHAnsi"/>
                <w:sz w:val="28"/>
                <w:szCs w:val="28"/>
              </w:rPr>
              <w:t>Studies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gustav.oberg@iffs.se</w:t>
            </w:r>
          </w:p>
        </w:tc>
      </w:tr>
      <w:tr w:rsidR="00D34712" w:rsidRPr="00931816" w:rsidTr="002520DA">
        <w:trPr>
          <w:cantSplit/>
          <w:trHeight w:val="315"/>
        </w:trPr>
        <w:tc>
          <w:tcPr>
            <w:tcW w:w="262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Elisenda</w:t>
            </w:r>
            <w:r w:rsidR="00CA2BD8" w:rsidRPr="00931816">
              <w:rPr>
                <w:rFonts w:asciiTheme="majorHAnsi" w:hAnsiTheme="majorHAnsi"/>
                <w:b/>
                <w:sz w:val="28"/>
                <w:szCs w:val="28"/>
              </w:rPr>
              <w:t xml:space="preserve"> </w:t>
            </w:r>
            <w:r w:rsidRPr="00931816">
              <w:rPr>
                <w:rFonts w:asciiTheme="majorHAnsi" w:hAnsiTheme="majorHAnsi"/>
                <w:b/>
                <w:sz w:val="28"/>
                <w:szCs w:val="28"/>
              </w:rPr>
              <w:t>Rentería</w:t>
            </w:r>
            <w:r w:rsidR="00CA2BD8" w:rsidRPr="00931816">
              <w:rPr>
                <w:rFonts w:asciiTheme="majorHAnsi" w:hAnsiTheme="majorHAnsi"/>
                <w:b/>
                <w:sz w:val="28"/>
                <w:szCs w:val="28"/>
              </w:rPr>
              <w:t xml:space="preserve"> </w:t>
            </w:r>
            <w:r w:rsidRPr="00931816">
              <w:rPr>
                <w:rFonts w:asciiTheme="majorHAnsi" w:hAnsiTheme="majorHAnsi"/>
                <w:b/>
                <w:sz w:val="28"/>
                <w:szCs w:val="28"/>
              </w:rPr>
              <w:t>Pérez</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Post-Doc</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Barcelona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elisenda.renteria@gmail.com</w:t>
            </w:r>
          </w:p>
        </w:tc>
        <w:tc>
          <w:tcPr>
            <w:tcW w:w="237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Hyun</w:t>
            </w:r>
            <w:r w:rsidR="00CA2BD8" w:rsidRPr="00931816">
              <w:rPr>
                <w:rFonts w:asciiTheme="majorHAnsi" w:hAnsiTheme="majorHAnsi"/>
                <w:b/>
                <w:sz w:val="28"/>
                <w:szCs w:val="28"/>
              </w:rPr>
              <w:t xml:space="preserve"> </w:t>
            </w:r>
            <w:r w:rsidRPr="00931816">
              <w:rPr>
                <w:rFonts w:asciiTheme="majorHAnsi" w:hAnsiTheme="majorHAnsi"/>
                <w:b/>
                <w:sz w:val="28"/>
                <w:szCs w:val="28"/>
              </w:rPr>
              <w:t>Kyung</w:t>
            </w:r>
            <w:r w:rsidR="00CA2BD8" w:rsidRPr="00931816">
              <w:rPr>
                <w:rFonts w:asciiTheme="majorHAnsi" w:hAnsiTheme="majorHAnsi"/>
                <w:b/>
                <w:sz w:val="28"/>
                <w:szCs w:val="28"/>
              </w:rPr>
              <w:t xml:space="preserve"> </w:t>
            </w:r>
            <w:r w:rsidRPr="00931816">
              <w:rPr>
                <w:rFonts w:asciiTheme="majorHAnsi" w:hAnsiTheme="majorHAnsi"/>
                <w:b/>
                <w:sz w:val="28"/>
                <w:szCs w:val="28"/>
              </w:rPr>
              <w:t>Kim</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Deputy</w:t>
            </w:r>
            <w:r w:rsidR="00CA2BD8" w:rsidRPr="00931816">
              <w:rPr>
                <w:rFonts w:asciiTheme="majorHAnsi" w:hAnsiTheme="majorHAnsi"/>
                <w:sz w:val="28"/>
                <w:szCs w:val="28"/>
              </w:rPr>
              <w:t xml:space="preserve"> </w:t>
            </w:r>
            <w:r w:rsidRPr="00931816">
              <w:rPr>
                <w:rFonts w:asciiTheme="majorHAnsi" w:hAnsiTheme="majorHAnsi"/>
                <w:sz w:val="28"/>
                <w:szCs w:val="28"/>
              </w:rPr>
              <w:t>Director</w:t>
            </w:r>
            <w:r w:rsidR="00CA2BD8" w:rsidRPr="00931816">
              <w:rPr>
                <w:rFonts w:asciiTheme="majorHAnsi" w:hAnsiTheme="majorHAnsi"/>
                <w:sz w:val="28"/>
                <w:szCs w:val="28"/>
              </w:rPr>
              <w:t xml:space="preserve"> </w:t>
            </w:r>
            <w:r w:rsidRPr="00931816">
              <w:rPr>
                <w:rFonts w:asciiTheme="majorHAnsi" w:hAnsiTheme="majorHAnsi"/>
                <w:sz w:val="28"/>
                <w:szCs w:val="28"/>
              </w:rPr>
              <w:t>/</w:t>
            </w:r>
            <w:r w:rsidR="00CA2BD8" w:rsidRPr="00931816">
              <w:rPr>
                <w:rFonts w:asciiTheme="majorHAnsi" w:hAnsiTheme="majorHAnsi"/>
                <w:sz w:val="28"/>
                <w:szCs w:val="28"/>
              </w:rPr>
              <w:t xml:space="preserve"> </w:t>
            </w:r>
            <w:r w:rsidRPr="00931816">
              <w:rPr>
                <w:rFonts w:asciiTheme="majorHAnsi" w:hAnsiTheme="majorHAnsi"/>
                <w:sz w:val="28"/>
                <w:szCs w:val="28"/>
              </w:rPr>
              <w:t>Ph.D.</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Statistics</w:t>
            </w:r>
            <w:r w:rsidR="00CA2BD8" w:rsidRPr="00931816">
              <w:rPr>
                <w:rFonts w:asciiTheme="majorHAnsi" w:hAnsiTheme="majorHAnsi"/>
                <w:sz w:val="28"/>
                <w:szCs w:val="28"/>
              </w:rPr>
              <w:t xml:space="preserve"> </w:t>
            </w:r>
            <w:r w:rsidRPr="00931816">
              <w:rPr>
                <w:rFonts w:asciiTheme="majorHAnsi" w:hAnsiTheme="majorHAnsi"/>
                <w:sz w:val="28"/>
                <w:szCs w:val="28"/>
              </w:rPr>
              <w:t>Korea,</w:t>
            </w:r>
            <w:r w:rsidR="00CA2BD8" w:rsidRPr="00931816">
              <w:rPr>
                <w:rFonts w:asciiTheme="majorHAnsi" w:hAnsiTheme="majorHAnsi"/>
                <w:sz w:val="28"/>
                <w:szCs w:val="28"/>
              </w:rPr>
              <w:t xml:space="preserve"> </w:t>
            </w:r>
            <w:r w:rsidRPr="00931816">
              <w:rPr>
                <w:rFonts w:asciiTheme="majorHAnsi" w:hAnsiTheme="majorHAnsi"/>
                <w:sz w:val="28"/>
                <w:szCs w:val="28"/>
              </w:rPr>
              <w:t>Statistical</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Institute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khk144@korea.kr</w:t>
            </w:r>
          </w:p>
        </w:tc>
      </w:tr>
      <w:tr w:rsidR="00D34712" w:rsidRPr="00931816" w:rsidTr="002520DA">
        <w:trPr>
          <w:cantSplit/>
          <w:trHeight w:val="315"/>
        </w:trPr>
        <w:tc>
          <w:tcPr>
            <w:tcW w:w="2625" w:type="pct"/>
          </w:tcPr>
          <w:p w:rsidR="00D34712" w:rsidRPr="00931816" w:rsidRDefault="00D34712" w:rsidP="002520DA">
            <w:pPr>
              <w:spacing w:line="280" w:lineRule="exact"/>
              <w:jc w:val="left"/>
              <w:rPr>
                <w:rFonts w:asciiTheme="majorHAnsi" w:hAnsiTheme="majorHAnsi"/>
                <w:b/>
                <w:sz w:val="28"/>
                <w:szCs w:val="28"/>
              </w:rPr>
            </w:pPr>
            <w:r w:rsidRPr="00931816">
              <w:rPr>
                <w:rFonts w:asciiTheme="majorHAnsi" w:hAnsiTheme="majorHAnsi"/>
                <w:b/>
                <w:sz w:val="28"/>
                <w:szCs w:val="28"/>
              </w:rPr>
              <w:lastRenderedPageBreak/>
              <w:t>Estela</w:t>
            </w:r>
            <w:r w:rsidR="00CA2BD8" w:rsidRPr="00931816">
              <w:rPr>
                <w:rFonts w:asciiTheme="majorHAnsi" w:hAnsiTheme="majorHAnsi"/>
                <w:b/>
                <w:sz w:val="28"/>
                <w:szCs w:val="28"/>
              </w:rPr>
              <w:t xml:space="preserve"> </w:t>
            </w:r>
            <w:r w:rsidRPr="00931816">
              <w:rPr>
                <w:rFonts w:asciiTheme="majorHAnsi" w:hAnsiTheme="majorHAnsi"/>
                <w:b/>
                <w:sz w:val="28"/>
                <w:szCs w:val="28"/>
              </w:rPr>
              <w:t>Rivero</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Independent</w:t>
            </w:r>
            <w:r w:rsidR="00CA2BD8" w:rsidRPr="00931816">
              <w:rPr>
                <w:rFonts w:asciiTheme="majorHAnsi" w:hAnsiTheme="majorHAnsi"/>
                <w:sz w:val="28"/>
                <w:szCs w:val="28"/>
              </w:rPr>
              <w:t xml:space="preserve"> </w:t>
            </w:r>
            <w:r w:rsidRPr="00931816">
              <w:rPr>
                <w:rFonts w:asciiTheme="majorHAnsi" w:hAnsiTheme="majorHAnsi"/>
                <w:sz w:val="28"/>
                <w:szCs w:val="28"/>
              </w:rPr>
              <w:t>consultant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estelariv@gmail.com</w:t>
            </w:r>
          </w:p>
        </w:tc>
        <w:tc>
          <w:tcPr>
            <w:tcW w:w="2375" w:type="pct"/>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Jan</w:t>
            </w:r>
            <w:r w:rsidR="00CA2BD8" w:rsidRPr="00931816">
              <w:rPr>
                <w:rFonts w:asciiTheme="majorHAnsi" w:hAnsiTheme="majorHAnsi"/>
                <w:b/>
                <w:sz w:val="28"/>
                <w:szCs w:val="28"/>
              </w:rPr>
              <w:t xml:space="preserve"> </w:t>
            </w:r>
            <w:r w:rsidRPr="00931816">
              <w:rPr>
                <w:rFonts w:asciiTheme="majorHAnsi" w:hAnsiTheme="majorHAnsi"/>
                <w:b/>
                <w:sz w:val="28"/>
                <w:szCs w:val="28"/>
              </w:rPr>
              <w:t>W.</w:t>
            </w:r>
            <w:r w:rsidR="00CA2BD8" w:rsidRPr="00931816">
              <w:rPr>
                <w:rFonts w:asciiTheme="majorHAnsi" w:hAnsiTheme="majorHAnsi"/>
                <w:b/>
                <w:sz w:val="28"/>
                <w:szCs w:val="28"/>
              </w:rPr>
              <w:t xml:space="preserve"> </w:t>
            </w:r>
            <w:r w:rsidRPr="00931816">
              <w:rPr>
                <w:rFonts w:asciiTheme="majorHAnsi" w:hAnsiTheme="majorHAnsi"/>
                <w:b/>
                <w:sz w:val="28"/>
                <w:szCs w:val="28"/>
              </w:rPr>
              <w:t>van</w:t>
            </w:r>
            <w:r w:rsidR="00CA2BD8" w:rsidRPr="00931816">
              <w:rPr>
                <w:rFonts w:asciiTheme="majorHAnsi" w:hAnsiTheme="majorHAnsi"/>
                <w:b/>
                <w:sz w:val="28"/>
                <w:szCs w:val="28"/>
              </w:rPr>
              <w:t xml:space="preserve"> </w:t>
            </w:r>
            <w:r w:rsidRPr="00931816">
              <w:rPr>
                <w:rFonts w:asciiTheme="majorHAnsi" w:hAnsiTheme="majorHAnsi"/>
                <w:b/>
                <w:sz w:val="28"/>
                <w:szCs w:val="28"/>
              </w:rPr>
              <w:t>Tongeren</w:t>
            </w:r>
            <w:r w:rsidRPr="00931816">
              <w:rPr>
                <w:rFonts w:asciiTheme="majorHAnsi" w:hAnsiTheme="majorHAnsi" w:hint="eastAsia"/>
                <w:sz w:val="28"/>
                <w:szCs w:val="28"/>
              </w:rPr>
              <w:t>,</w:t>
            </w:r>
          </w:p>
          <w:p w:rsidR="00D34712" w:rsidRPr="00931816" w:rsidRDefault="00CA2BD8" w:rsidP="002520DA">
            <w:pPr>
              <w:spacing w:line="280" w:lineRule="exact"/>
              <w:jc w:val="left"/>
              <w:rPr>
                <w:rFonts w:asciiTheme="majorHAnsi" w:hAnsiTheme="majorHAnsi"/>
                <w:sz w:val="28"/>
                <w:szCs w:val="28"/>
              </w:rPr>
            </w:pPr>
            <w:r w:rsidRPr="00931816">
              <w:rPr>
                <w:rFonts w:asciiTheme="majorHAnsi" w:hAnsiTheme="majorHAnsi" w:hint="eastAsia"/>
                <w:sz w:val="28"/>
                <w:szCs w:val="28"/>
              </w:rPr>
              <w:t xml:space="preserve"> </w:t>
            </w:r>
            <w:r w:rsidR="00D34712" w:rsidRPr="00931816">
              <w:rPr>
                <w:rFonts w:asciiTheme="majorHAnsi" w:hAnsiTheme="majorHAnsi"/>
                <w:sz w:val="28"/>
                <w:szCs w:val="28"/>
              </w:rPr>
              <w:t>Adviser,</w:t>
            </w:r>
            <w:r w:rsidRPr="00931816">
              <w:rPr>
                <w:rFonts w:asciiTheme="majorHAnsi" w:hAnsiTheme="majorHAnsi"/>
                <w:sz w:val="28"/>
                <w:szCs w:val="28"/>
              </w:rPr>
              <w:t xml:space="preserve"> </w:t>
            </w:r>
            <w:r w:rsidR="00D34712" w:rsidRPr="00931816">
              <w:rPr>
                <w:rFonts w:asciiTheme="majorHAnsi" w:hAnsiTheme="majorHAnsi"/>
                <w:sz w:val="28"/>
                <w:szCs w:val="28"/>
              </w:rPr>
              <w:t>Consultant</w:t>
            </w:r>
            <w:r w:rsidR="00D34712"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Retired,</w:t>
            </w:r>
            <w:r w:rsidR="00CA2BD8" w:rsidRPr="00931816">
              <w:rPr>
                <w:rFonts w:asciiTheme="majorHAnsi" w:hAnsiTheme="majorHAnsi"/>
                <w:sz w:val="28"/>
                <w:szCs w:val="28"/>
              </w:rPr>
              <w:t xml:space="preserve"> </w:t>
            </w:r>
            <w:r w:rsidRPr="00931816">
              <w:rPr>
                <w:rFonts w:asciiTheme="majorHAnsi" w:hAnsiTheme="majorHAnsi"/>
                <w:sz w:val="28"/>
                <w:szCs w:val="28"/>
              </w:rPr>
              <w:t>Ex-Chief</w:t>
            </w:r>
            <w:r w:rsidR="00CA2BD8" w:rsidRPr="00931816">
              <w:rPr>
                <w:rFonts w:asciiTheme="majorHAnsi" w:hAnsiTheme="majorHAnsi"/>
                <w:sz w:val="28"/>
                <w:szCs w:val="28"/>
              </w:rPr>
              <w:t xml:space="preserve"> </w:t>
            </w: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Accounts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hint="eastAsia"/>
                <w:sz w:val="28"/>
                <w:szCs w:val="28"/>
              </w:rPr>
              <w:t>a</w:t>
            </w:r>
            <w:r w:rsidRPr="00931816">
              <w:rPr>
                <w:rFonts w:asciiTheme="majorHAnsi" w:hAnsiTheme="majorHAnsi"/>
                <w:sz w:val="28"/>
                <w:szCs w:val="28"/>
              </w:rPr>
              <w:t>t</w:t>
            </w:r>
            <w:r w:rsidR="00CA2BD8" w:rsidRPr="00931816">
              <w:rPr>
                <w:rFonts w:asciiTheme="majorHAnsi" w:hAnsiTheme="majorHAnsi" w:hint="eastAsia"/>
                <w:sz w:val="28"/>
                <w:szCs w:val="28"/>
              </w:rPr>
              <w:t xml:space="preserve"> </w:t>
            </w:r>
            <w:r w:rsidRPr="00931816">
              <w:rPr>
                <w:rFonts w:asciiTheme="majorHAnsi" w:hAnsiTheme="majorHAnsi"/>
                <w:sz w:val="28"/>
                <w:szCs w:val="28"/>
              </w:rPr>
              <w:t>UN</w:t>
            </w:r>
            <w:r w:rsidR="00CA2BD8" w:rsidRPr="00931816">
              <w:rPr>
                <w:rFonts w:asciiTheme="majorHAnsi" w:hAnsiTheme="majorHAnsi"/>
                <w:sz w:val="28"/>
                <w:szCs w:val="28"/>
              </w:rPr>
              <w:t xml:space="preserve"> </w:t>
            </w:r>
            <w:r w:rsidRPr="00931816">
              <w:rPr>
                <w:rFonts w:asciiTheme="majorHAnsi" w:hAnsiTheme="majorHAnsi"/>
                <w:sz w:val="28"/>
                <w:szCs w:val="28"/>
              </w:rPr>
              <w:t>Statistical</w:t>
            </w:r>
            <w:r w:rsidR="00CA2BD8" w:rsidRPr="00931816">
              <w:rPr>
                <w:rFonts w:asciiTheme="majorHAnsi" w:hAnsiTheme="majorHAnsi"/>
                <w:sz w:val="28"/>
                <w:szCs w:val="28"/>
              </w:rPr>
              <w:t xml:space="preserve"> </w:t>
            </w:r>
            <w:r w:rsidRPr="00931816">
              <w:rPr>
                <w:rFonts w:asciiTheme="majorHAnsi" w:hAnsiTheme="majorHAnsi"/>
                <w:sz w:val="28"/>
                <w:szCs w:val="28"/>
              </w:rPr>
              <w:t>Division</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jwvtongeren@gmail.com</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Eugenia</w:t>
            </w:r>
            <w:r w:rsidR="00CA2BD8" w:rsidRPr="00931816">
              <w:rPr>
                <w:rFonts w:asciiTheme="majorHAnsi" w:hAnsiTheme="majorHAnsi"/>
                <w:b/>
                <w:sz w:val="28"/>
                <w:szCs w:val="28"/>
              </w:rPr>
              <w:t xml:space="preserve"> </w:t>
            </w:r>
            <w:r w:rsidRPr="00931816">
              <w:rPr>
                <w:rFonts w:asciiTheme="majorHAnsi" w:hAnsiTheme="majorHAnsi"/>
                <w:b/>
                <w:sz w:val="28"/>
                <w:szCs w:val="28"/>
              </w:rPr>
              <w:t>Amporfu</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Head</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Department,</w:t>
            </w:r>
            <w:r w:rsidR="00CA2BD8" w:rsidRPr="00931816">
              <w:rPr>
                <w:rFonts w:asciiTheme="majorHAnsi" w:hAnsiTheme="majorHAnsi"/>
                <w:sz w:val="28"/>
                <w:szCs w:val="28"/>
              </w:rPr>
              <w:t xml:space="preserve"> </w:t>
            </w:r>
            <w:r w:rsidRPr="00931816">
              <w:rPr>
                <w:rFonts w:asciiTheme="majorHAnsi" w:hAnsiTheme="majorHAnsi"/>
                <w:sz w:val="28"/>
                <w:szCs w:val="28"/>
              </w:rPr>
              <w:t>Economics</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Kwame</w:t>
            </w:r>
            <w:r w:rsidR="00CA2BD8" w:rsidRPr="00931816">
              <w:rPr>
                <w:rFonts w:asciiTheme="majorHAnsi" w:hAnsiTheme="majorHAnsi"/>
                <w:sz w:val="28"/>
                <w:szCs w:val="28"/>
              </w:rPr>
              <w:t xml:space="preserve"> </w:t>
            </w:r>
            <w:r w:rsidRPr="00931816">
              <w:rPr>
                <w:rFonts w:asciiTheme="majorHAnsi" w:hAnsiTheme="majorHAnsi"/>
                <w:sz w:val="28"/>
                <w:szCs w:val="28"/>
              </w:rPr>
              <w:t>Nkrumah</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Technology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eamporfu@gmail.com</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Janez</w:t>
            </w:r>
            <w:r w:rsidR="00CA2BD8" w:rsidRPr="00931816">
              <w:rPr>
                <w:rFonts w:asciiTheme="majorHAnsi" w:hAnsiTheme="majorHAnsi"/>
                <w:b/>
                <w:sz w:val="28"/>
                <w:szCs w:val="28"/>
              </w:rPr>
              <w:t xml:space="preserve"> </w:t>
            </w:r>
            <w:r w:rsidRPr="00931816">
              <w:rPr>
                <w:rFonts w:asciiTheme="majorHAnsi" w:hAnsiTheme="majorHAnsi"/>
                <w:b/>
                <w:sz w:val="28"/>
                <w:szCs w:val="28"/>
              </w:rPr>
              <w:t>Malačič</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hint="eastAsia"/>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Ljubljana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Janez.Malacic@ef.uni-lj.si</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Feng</w:t>
            </w:r>
            <w:r w:rsidR="00CA2BD8" w:rsidRPr="00931816">
              <w:rPr>
                <w:rFonts w:asciiTheme="majorHAnsi" w:hAnsiTheme="majorHAnsi"/>
                <w:b/>
                <w:sz w:val="28"/>
                <w:szCs w:val="28"/>
              </w:rPr>
              <w:t xml:space="preserve"> </w:t>
            </w:r>
            <w:r w:rsidRPr="00931816">
              <w:rPr>
                <w:rFonts w:asciiTheme="majorHAnsi" w:hAnsiTheme="majorHAnsi"/>
                <w:b/>
                <w:sz w:val="28"/>
                <w:szCs w:val="28"/>
              </w:rPr>
              <w:t>WANG</w:t>
            </w:r>
            <w:r w:rsidR="00CA2BD8" w:rsidRPr="00931816">
              <w:rPr>
                <w:rFonts w:asciiTheme="majorHAnsi" w:hAnsiTheme="majorHAnsi"/>
                <w:sz w:val="28"/>
                <w:szCs w:val="28"/>
              </w:rPr>
              <w:t xml:space="preserve"> </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Fudan</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California,</w:t>
            </w:r>
            <w:r w:rsidR="00CA2BD8" w:rsidRPr="00931816">
              <w:rPr>
                <w:rFonts w:asciiTheme="majorHAnsi" w:hAnsiTheme="majorHAnsi"/>
                <w:sz w:val="28"/>
                <w:szCs w:val="28"/>
              </w:rPr>
              <w:t xml:space="preserve"> </w:t>
            </w:r>
            <w:r w:rsidRPr="00931816">
              <w:rPr>
                <w:rFonts w:asciiTheme="majorHAnsi" w:hAnsiTheme="majorHAnsi"/>
                <w:sz w:val="28"/>
                <w:szCs w:val="28"/>
              </w:rPr>
              <w:t>Irvine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wangfengfd@fudan.edu.cn</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Jariah</w:t>
            </w:r>
            <w:r w:rsidR="00CA2BD8" w:rsidRPr="00931816">
              <w:rPr>
                <w:rFonts w:asciiTheme="majorHAnsi" w:hAnsiTheme="majorHAnsi"/>
                <w:b/>
                <w:sz w:val="28"/>
                <w:szCs w:val="28"/>
              </w:rPr>
              <w:t xml:space="preserve"> </w:t>
            </w:r>
            <w:r w:rsidRPr="00931816">
              <w:rPr>
                <w:rFonts w:asciiTheme="majorHAnsi" w:hAnsiTheme="majorHAnsi"/>
                <w:b/>
                <w:sz w:val="28"/>
                <w:szCs w:val="28"/>
              </w:rPr>
              <w:t>Masud</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Fellow</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Universiti</w:t>
            </w:r>
            <w:r w:rsidR="00CA2BD8" w:rsidRPr="00931816">
              <w:rPr>
                <w:rFonts w:asciiTheme="majorHAnsi" w:hAnsiTheme="majorHAnsi"/>
                <w:sz w:val="28"/>
                <w:szCs w:val="28"/>
              </w:rPr>
              <w:t xml:space="preserve"> </w:t>
            </w:r>
            <w:r w:rsidRPr="00931816">
              <w:rPr>
                <w:rFonts w:asciiTheme="majorHAnsi" w:hAnsiTheme="majorHAnsi"/>
                <w:sz w:val="28"/>
                <w:szCs w:val="28"/>
              </w:rPr>
              <w:t>Purta</w:t>
            </w:r>
            <w:r w:rsidR="00CA2BD8" w:rsidRPr="00931816">
              <w:rPr>
                <w:rFonts w:asciiTheme="majorHAnsi" w:hAnsiTheme="majorHAnsi"/>
                <w:sz w:val="28"/>
                <w:szCs w:val="28"/>
              </w:rPr>
              <w:t xml:space="preserve"> </w:t>
            </w:r>
            <w:r w:rsidRPr="00931816">
              <w:rPr>
                <w:rFonts w:asciiTheme="majorHAnsi" w:hAnsiTheme="majorHAnsi"/>
                <w:sz w:val="28"/>
                <w:szCs w:val="28"/>
              </w:rPr>
              <w:t>Malaysia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jariahmasud@gmail.com</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Germano</w:t>
            </w:r>
            <w:r w:rsidR="00CA2BD8" w:rsidRPr="00931816">
              <w:rPr>
                <w:rFonts w:asciiTheme="majorHAnsi" w:hAnsiTheme="majorHAnsi"/>
                <w:b/>
                <w:sz w:val="28"/>
                <w:szCs w:val="28"/>
              </w:rPr>
              <w:t xml:space="preserve"> </w:t>
            </w:r>
            <w:r w:rsidRPr="00931816">
              <w:rPr>
                <w:rFonts w:asciiTheme="majorHAnsi" w:hAnsiTheme="majorHAnsi"/>
                <w:b/>
                <w:sz w:val="28"/>
                <w:szCs w:val="28"/>
              </w:rPr>
              <w:t>Mwabu</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Nairobi,</w:t>
            </w:r>
            <w:r w:rsidR="00CA2BD8" w:rsidRPr="00931816">
              <w:rPr>
                <w:rFonts w:asciiTheme="majorHAnsi" w:hAnsiTheme="majorHAnsi"/>
                <w:sz w:val="28"/>
                <w:szCs w:val="28"/>
              </w:rPr>
              <w:t xml:space="preserve"> </w:t>
            </w: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gmwabu@gmail.com</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Javier</w:t>
            </w:r>
            <w:r w:rsidR="00CA2BD8" w:rsidRPr="00931816">
              <w:rPr>
                <w:rFonts w:asciiTheme="majorHAnsi" w:hAnsiTheme="majorHAnsi"/>
                <w:b/>
                <w:sz w:val="28"/>
                <w:szCs w:val="28"/>
              </w:rPr>
              <w:t xml:space="preserve"> </w:t>
            </w:r>
            <w:r w:rsidRPr="00931816">
              <w:rPr>
                <w:rFonts w:asciiTheme="majorHAnsi" w:hAnsiTheme="majorHAnsi"/>
                <w:b/>
                <w:sz w:val="28"/>
                <w:szCs w:val="28"/>
              </w:rPr>
              <w:t>Olivera</w:t>
            </w:r>
            <w:r w:rsidR="00CA2BD8" w:rsidRPr="00931816">
              <w:rPr>
                <w:rFonts w:asciiTheme="majorHAnsi" w:hAnsiTheme="majorHAnsi"/>
                <w:b/>
                <w:sz w:val="28"/>
                <w:szCs w:val="28"/>
              </w:rPr>
              <w:t xml:space="preserve"> </w:t>
            </w:r>
            <w:r w:rsidRPr="00931816">
              <w:rPr>
                <w:rFonts w:asciiTheme="majorHAnsi" w:hAnsiTheme="majorHAnsi"/>
                <w:b/>
                <w:sz w:val="28"/>
                <w:szCs w:val="28"/>
              </w:rPr>
              <w:t>Angulo</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Associate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Luxembourg</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javier.olivera@uni.lu</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b/>
                <w:sz w:val="28"/>
                <w:szCs w:val="28"/>
              </w:rPr>
            </w:pPr>
            <w:r w:rsidRPr="00931816">
              <w:rPr>
                <w:rFonts w:asciiTheme="majorHAnsi" w:hAnsiTheme="majorHAnsi"/>
                <w:b/>
                <w:sz w:val="28"/>
                <w:szCs w:val="28"/>
              </w:rPr>
              <w:t>Gretchen</w:t>
            </w:r>
            <w:r w:rsidR="00CA2BD8" w:rsidRPr="00931816">
              <w:rPr>
                <w:rFonts w:asciiTheme="majorHAnsi" w:hAnsiTheme="majorHAnsi"/>
                <w:b/>
                <w:sz w:val="28"/>
                <w:szCs w:val="28"/>
              </w:rPr>
              <w:t xml:space="preserve"> </w:t>
            </w:r>
            <w:r w:rsidRPr="00931816">
              <w:rPr>
                <w:rFonts w:asciiTheme="majorHAnsi" w:hAnsiTheme="majorHAnsi"/>
                <w:b/>
                <w:sz w:val="28"/>
                <w:szCs w:val="28"/>
              </w:rPr>
              <w:t>Donehower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Academic</w:t>
            </w:r>
            <w:r w:rsidR="00CA2BD8" w:rsidRPr="00931816">
              <w:rPr>
                <w:rFonts w:asciiTheme="majorHAnsi" w:hAnsiTheme="majorHAnsi"/>
                <w:sz w:val="28"/>
                <w:szCs w:val="28"/>
              </w:rPr>
              <w:t xml:space="preserve"> </w:t>
            </w:r>
            <w:r w:rsidRPr="00931816">
              <w:rPr>
                <w:rFonts w:asciiTheme="majorHAnsi" w:hAnsiTheme="majorHAnsi"/>
                <w:sz w:val="28"/>
                <w:szCs w:val="28"/>
              </w:rPr>
              <w:t>Specialist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UC</w:t>
            </w:r>
            <w:r w:rsidR="00CA2BD8" w:rsidRPr="00931816">
              <w:rPr>
                <w:rFonts w:asciiTheme="majorHAnsi" w:hAnsiTheme="majorHAnsi"/>
                <w:sz w:val="28"/>
                <w:szCs w:val="28"/>
              </w:rPr>
              <w:t xml:space="preserve"> </w:t>
            </w:r>
            <w:r w:rsidRPr="00931816">
              <w:rPr>
                <w:rFonts w:asciiTheme="majorHAnsi" w:hAnsiTheme="majorHAnsi"/>
                <w:sz w:val="28"/>
                <w:szCs w:val="28"/>
              </w:rPr>
              <w:t>Berkeley</w:t>
            </w:r>
            <w:r w:rsidR="00CA2BD8" w:rsidRPr="00931816">
              <w:rPr>
                <w:rFonts w:asciiTheme="majorHAnsi" w:hAnsiTheme="majorHAnsi"/>
                <w:sz w:val="28"/>
                <w:szCs w:val="28"/>
              </w:rPr>
              <w:t xml:space="preserve"> </w:t>
            </w:r>
            <w:r w:rsidRPr="00931816">
              <w:rPr>
                <w:rFonts w:asciiTheme="majorHAnsi" w:hAnsiTheme="majorHAnsi"/>
                <w:sz w:val="28"/>
                <w:szCs w:val="28"/>
              </w:rPr>
              <w:t>(work</w:t>
            </w:r>
            <w:r w:rsidR="00CA2BD8" w:rsidRPr="00931816">
              <w:rPr>
                <w:rFonts w:asciiTheme="majorHAnsi" w:hAnsiTheme="majorHAnsi"/>
                <w:sz w:val="28"/>
                <w:szCs w:val="28"/>
              </w:rPr>
              <w:t xml:space="preserve"> </w:t>
            </w:r>
            <w:r w:rsidRPr="00931816">
              <w:rPr>
                <w:rFonts w:asciiTheme="majorHAnsi" w:hAnsiTheme="majorHAnsi"/>
                <w:sz w:val="28"/>
                <w:szCs w:val="28"/>
              </w:rPr>
              <w:t>from</w:t>
            </w:r>
            <w:r w:rsidR="00CA2BD8" w:rsidRPr="00931816">
              <w:rPr>
                <w:rFonts w:asciiTheme="majorHAnsi" w:hAnsiTheme="majorHAnsi"/>
                <w:sz w:val="28"/>
                <w:szCs w:val="28"/>
              </w:rPr>
              <w:t xml:space="preserve"> </w:t>
            </w:r>
            <w:r w:rsidRPr="00931816">
              <w:rPr>
                <w:rFonts w:asciiTheme="majorHAnsi" w:hAnsiTheme="majorHAnsi"/>
                <w:sz w:val="28"/>
                <w:szCs w:val="28"/>
              </w:rPr>
              <w:t>home)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gretchen@demog.berkeley.edu</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Joonkyung</w:t>
            </w:r>
            <w:r w:rsidR="00CA2BD8" w:rsidRPr="00931816">
              <w:rPr>
                <w:rFonts w:asciiTheme="majorHAnsi" w:hAnsiTheme="majorHAnsi"/>
                <w:b/>
                <w:sz w:val="28"/>
                <w:szCs w:val="28"/>
              </w:rPr>
              <w:t xml:space="preserve"> </w:t>
            </w:r>
            <w:r w:rsidRPr="00931816">
              <w:rPr>
                <w:rFonts w:asciiTheme="majorHAnsi" w:hAnsiTheme="majorHAnsi"/>
                <w:b/>
                <w:sz w:val="28"/>
                <w:szCs w:val="28"/>
              </w:rPr>
              <w:t>Ha</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jha@hanyang.ac.kr</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joonkha@gmail.com</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Jordi</w:t>
            </w:r>
            <w:r w:rsidR="00CA2BD8" w:rsidRPr="00931816">
              <w:rPr>
                <w:rFonts w:asciiTheme="majorHAnsi" w:hAnsiTheme="majorHAnsi"/>
                <w:b/>
                <w:sz w:val="28"/>
                <w:szCs w:val="28"/>
              </w:rPr>
              <w:t xml:space="preserve"> </w:t>
            </w:r>
            <w:r w:rsidRPr="00931816">
              <w:rPr>
                <w:rFonts w:asciiTheme="majorHAnsi" w:hAnsiTheme="majorHAnsi"/>
                <w:b/>
                <w:sz w:val="28"/>
                <w:szCs w:val="28"/>
              </w:rPr>
              <w:t>Lopez-sintas</w:t>
            </w:r>
            <w:r w:rsidR="00CA2BD8" w:rsidRPr="00931816">
              <w:rPr>
                <w:rFonts w:asciiTheme="majorHAnsi" w:hAnsiTheme="majorHAnsi"/>
                <w:b/>
                <w:sz w:val="28"/>
                <w:szCs w:val="28"/>
              </w:rPr>
              <w:t xml:space="preserve"> </w:t>
            </w:r>
            <w:r w:rsidRPr="00931816">
              <w:rPr>
                <w:rFonts w:asciiTheme="majorHAnsi" w:hAnsiTheme="majorHAnsi" w:hint="eastAsia"/>
                <w:sz w:val="28"/>
                <w:szCs w:val="28"/>
              </w:rPr>
              <w:t>,</w:t>
            </w:r>
          </w:p>
          <w:p w:rsidR="00D34712" w:rsidRPr="00931816" w:rsidRDefault="00CA2BD8" w:rsidP="002520DA">
            <w:pPr>
              <w:spacing w:line="280" w:lineRule="exact"/>
              <w:jc w:val="left"/>
              <w:rPr>
                <w:rFonts w:asciiTheme="majorHAnsi" w:hAnsiTheme="majorHAnsi"/>
                <w:sz w:val="28"/>
                <w:szCs w:val="28"/>
              </w:rPr>
            </w:pPr>
            <w:r w:rsidRPr="00931816">
              <w:rPr>
                <w:rFonts w:asciiTheme="majorHAnsi" w:hAnsiTheme="majorHAnsi" w:hint="eastAsia"/>
                <w:sz w:val="28"/>
                <w:szCs w:val="28"/>
              </w:rPr>
              <w:t xml:space="preserve"> </w:t>
            </w:r>
            <w:r w:rsidR="00D34712" w:rsidRPr="00931816">
              <w:rPr>
                <w:rFonts w:asciiTheme="majorHAnsi" w:hAnsiTheme="majorHAnsi"/>
                <w:sz w:val="28"/>
                <w:szCs w:val="28"/>
              </w:rPr>
              <w:t>Assoc-Prof</w:t>
            </w:r>
            <w:r w:rsidR="00D34712"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Universitat</w:t>
            </w:r>
            <w:r w:rsidR="00CA2BD8" w:rsidRPr="00931816">
              <w:rPr>
                <w:rFonts w:asciiTheme="majorHAnsi" w:hAnsiTheme="majorHAnsi"/>
                <w:sz w:val="28"/>
                <w:szCs w:val="28"/>
              </w:rPr>
              <w:t xml:space="preserve"> </w:t>
            </w:r>
            <w:r w:rsidRPr="00931816">
              <w:rPr>
                <w:rFonts w:asciiTheme="majorHAnsi" w:hAnsiTheme="majorHAnsi"/>
                <w:sz w:val="28"/>
                <w:szCs w:val="28"/>
              </w:rPr>
              <w:t>Autonoma</w:t>
            </w:r>
            <w:r w:rsidR="00CA2BD8" w:rsidRPr="00931816">
              <w:rPr>
                <w:rFonts w:asciiTheme="majorHAnsi" w:hAnsiTheme="majorHAnsi"/>
                <w:sz w:val="28"/>
                <w:szCs w:val="28"/>
              </w:rPr>
              <w:t xml:space="preserve"> </w:t>
            </w:r>
            <w:r w:rsidRPr="00931816">
              <w:rPr>
                <w:rFonts w:asciiTheme="majorHAnsi" w:hAnsiTheme="majorHAnsi"/>
                <w:sz w:val="28"/>
                <w:szCs w:val="28"/>
              </w:rPr>
              <w:t>Barcelona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jordi.lopez@uab.es</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Marina</w:t>
            </w:r>
            <w:r w:rsidR="00CA2BD8" w:rsidRPr="00931816">
              <w:rPr>
                <w:rFonts w:asciiTheme="majorHAnsi" w:hAnsiTheme="majorHAnsi"/>
                <w:b/>
                <w:sz w:val="28"/>
                <w:szCs w:val="28"/>
              </w:rPr>
              <w:t xml:space="preserve"> </w:t>
            </w:r>
            <w:r w:rsidRPr="00931816">
              <w:rPr>
                <w:rFonts w:asciiTheme="majorHAnsi" w:hAnsiTheme="majorHAnsi"/>
                <w:b/>
                <w:sz w:val="28"/>
                <w:szCs w:val="28"/>
              </w:rPr>
              <w:t>Zannella</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Post-Doc</w:t>
            </w:r>
            <w:r w:rsidRPr="00931816">
              <w:rPr>
                <w:rFonts w:asciiTheme="majorHAnsi" w:hAnsiTheme="majorHAnsi" w:hint="eastAsia"/>
                <w:sz w:val="28"/>
                <w:szCs w:val="28"/>
              </w:rPr>
              <w:t>tor,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Wittgenstein</w:t>
            </w:r>
            <w:r w:rsidR="00CA2BD8" w:rsidRPr="00931816">
              <w:rPr>
                <w:rFonts w:asciiTheme="majorHAnsi" w:hAnsiTheme="majorHAnsi"/>
                <w:sz w:val="28"/>
                <w:szCs w:val="28"/>
              </w:rPr>
              <w:t xml:space="preserve"> </w:t>
            </w:r>
            <w:r w:rsidRPr="00931816">
              <w:rPr>
                <w:rFonts w:asciiTheme="majorHAnsi" w:hAnsiTheme="majorHAnsi"/>
                <w:sz w:val="28"/>
                <w:szCs w:val="28"/>
              </w:rPr>
              <w:t>Centre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Demography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Global</w:t>
            </w:r>
            <w:r w:rsidR="00CA2BD8" w:rsidRPr="00931816">
              <w:rPr>
                <w:rFonts w:asciiTheme="majorHAnsi" w:hAnsiTheme="majorHAnsi"/>
                <w:sz w:val="28"/>
                <w:szCs w:val="28"/>
              </w:rPr>
              <w:t xml:space="preserve"> </w:t>
            </w:r>
            <w:r w:rsidRPr="00931816">
              <w:rPr>
                <w:rFonts w:asciiTheme="majorHAnsi" w:hAnsiTheme="majorHAnsi"/>
                <w:sz w:val="28"/>
                <w:szCs w:val="28"/>
              </w:rPr>
              <w:t>Human</w:t>
            </w:r>
            <w:r w:rsidR="00CA2BD8" w:rsidRPr="00931816">
              <w:rPr>
                <w:rFonts w:asciiTheme="majorHAnsi" w:hAnsiTheme="majorHAnsi"/>
                <w:sz w:val="28"/>
                <w:szCs w:val="28"/>
              </w:rPr>
              <w:t xml:space="preserve"> </w:t>
            </w:r>
            <w:r w:rsidRPr="00931816">
              <w:rPr>
                <w:rFonts w:asciiTheme="majorHAnsi" w:hAnsiTheme="majorHAnsi"/>
                <w:sz w:val="28"/>
                <w:szCs w:val="28"/>
              </w:rPr>
              <w:t>Capital</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marina.zannella@oeaw.ac.at</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Jose</w:t>
            </w:r>
            <w:r w:rsidR="00CA2BD8" w:rsidRPr="00931816">
              <w:rPr>
                <w:rFonts w:asciiTheme="majorHAnsi" w:hAnsiTheme="majorHAnsi"/>
                <w:b/>
                <w:sz w:val="28"/>
                <w:szCs w:val="28"/>
              </w:rPr>
              <w:t xml:space="preserve"> </w:t>
            </w:r>
            <w:r w:rsidRPr="00931816">
              <w:rPr>
                <w:rFonts w:asciiTheme="majorHAnsi" w:hAnsiTheme="majorHAnsi"/>
                <w:b/>
                <w:sz w:val="28"/>
                <w:szCs w:val="28"/>
              </w:rPr>
              <w:t>Rimon</w:t>
            </w:r>
            <w:r w:rsidRPr="00931816">
              <w:rPr>
                <w:rFonts w:asciiTheme="majorHAnsi" w:hAnsiTheme="majorHAnsi" w:hint="eastAsia"/>
                <w:sz w:val="28"/>
                <w:szCs w:val="28"/>
              </w:rPr>
              <w:t>,</w:t>
            </w:r>
            <w:r w:rsidRPr="00931816">
              <w:rPr>
                <w:rFonts w:asciiTheme="majorHAnsi" w:hAnsiTheme="majorHAnsi"/>
                <w:sz w:val="28"/>
                <w:szCs w:val="28"/>
              </w:rPr>
              <w:br/>
              <w:t>Director/</w:t>
            </w:r>
            <w:r w:rsidR="00CA2BD8" w:rsidRPr="00931816">
              <w:rPr>
                <w:rFonts w:asciiTheme="majorHAnsi" w:hAnsiTheme="majorHAnsi"/>
                <w:sz w:val="28"/>
                <w:szCs w:val="28"/>
              </w:rPr>
              <w:t xml:space="preserve"> </w:t>
            </w:r>
            <w:r w:rsidRPr="00931816">
              <w:rPr>
                <w:rFonts w:asciiTheme="majorHAnsi" w:hAnsiTheme="majorHAnsi"/>
                <w:sz w:val="28"/>
                <w:szCs w:val="28"/>
              </w:rPr>
              <w:t>Senior</w:t>
            </w:r>
            <w:r w:rsidR="00CA2BD8" w:rsidRPr="00931816">
              <w:rPr>
                <w:rFonts w:asciiTheme="majorHAnsi" w:hAnsiTheme="majorHAnsi"/>
                <w:sz w:val="28"/>
                <w:szCs w:val="28"/>
              </w:rPr>
              <w:t xml:space="preserve"> </w:t>
            </w:r>
            <w:r w:rsidRPr="00931816">
              <w:rPr>
                <w:rFonts w:asciiTheme="majorHAnsi" w:hAnsiTheme="majorHAnsi"/>
                <w:sz w:val="28"/>
                <w:szCs w:val="28"/>
              </w:rPr>
              <w:t>Scientist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Johns</w:t>
            </w:r>
            <w:r w:rsidR="00CA2BD8" w:rsidRPr="00931816">
              <w:rPr>
                <w:rFonts w:asciiTheme="majorHAnsi" w:hAnsiTheme="majorHAnsi"/>
                <w:sz w:val="28"/>
                <w:szCs w:val="28"/>
              </w:rPr>
              <w:t xml:space="preserve"> </w:t>
            </w:r>
            <w:r w:rsidRPr="00931816">
              <w:rPr>
                <w:rFonts w:asciiTheme="majorHAnsi" w:hAnsiTheme="majorHAnsi"/>
                <w:sz w:val="28"/>
                <w:szCs w:val="28"/>
              </w:rPr>
              <w:t>Hopkins</w:t>
            </w:r>
            <w:r w:rsidR="00CA2BD8" w:rsidRPr="00931816">
              <w:rPr>
                <w:rFonts w:asciiTheme="majorHAnsi" w:hAnsiTheme="majorHAnsi"/>
                <w:sz w:val="28"/>
                <w:szCs w:val="28"/>
              </w:rPr>
              <w:t xml:space="preserve"> </w:t>
            </w:r>
            <w:r w:rsidRPr="00931816">
              <w:rPr>
                <w:rFonts w:asciiTheme="majorHAnsi" w:hAnsiTheme="majorHAnsi"/>
                <w:sz w:val="28"/>
                <w:szCs w:val="28"/>
              </w:rPr>
              <w:t>Bloomberg</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Public</w:t>
            </w:r>
            <w:r w:rsidR="00CA2BD8" w:rsidRPr="00931816">
              <w:rPr>
                <w:rFonts w:asciiTheme="majorHAnsi" w:hAnsiTheme="majorHAnsi"/>
                <w:sz w:val="28"/>
                <w:szCs w:val="28"/>
              </w:rPr>
              <w:t xml:space="preserve"> </w:t>
            </w:r>
            <w:r w:rsidRPr="00931816">
              <w:rPr>
                <w:rFonts w:asciiTheme="majorHAnsi" w:hAnsiTheme="majorHAnsi"/>
                <w:sz w:val="28"/>
                <w:szCs w:val="28"/>
              </w:rPr>
              <w:t>Health</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jrimon@jhu.edu</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Michael</w:t>
            </w:r>
            <w:r w:rsidR="00CA2BD8" w:rsidRPr="00931816">
              <w:rPr>
                <w:rFonts w:asciiTheme="majorHAnsi" w:hAnsiTheme="majorHAnsi"/>
                <w:b/>
                <w:sz w:val="28"/>
                <w:szCs w:val="28"/>
              </w:rPr>
              <w:t xml:space="preserve"> </w:t>
            </w:r>
            <w:r w:rsidRPr="00931816">
              <w:rPr>
                <w:rFonts w:asciiTheme="majorHAnsi" w:hAnsiTheme="majorHAnsi"/>
                <w:b/>
                <w:sz w:val="28"/>
                <w:szCs w:val="28"/>
              </w:rPr>
              <w:t>R.M.</w:t>
            </w:r>
            <w:r w:rsidR="00CA2BD8" w:rsidRPr="00931816">
              <w:rPr>
                <w:rFonts w:asciiTheme="majorHAnsi" w:hAnsiTheme="majorHAnsi"/>
                <w:b/>
                <w:sz w:val="28"/>
                <w:szCs w:val="28"/>
              </w:rPr>
              <w:t xml:space="preserve"> </w:t>
            </w:r>
            <w:r w:rsidRPr="00931816">
              <w:rPr>
                <w:rFonts w:asciiTheme="majorHAnsi" w:hAnsiTheme="majorHAnsi"/>
                <w:b/>
                <w:sz w:val="28"/>
                <w:szCs w:val="28"/>
              </w:rPr>
              <w:t>Abrigo</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Graduate</w:t>
            </w:r>
            <w:r w:rsidR="00CA2BD8" w:rsidRPr="00931816">
              <w:rPr>
                <w:rFonts w:asciiTheme="majorHAnsi" w:hAnsiTheme="majorHAnsi"/>
                <w:sz w:val="28"/>
                <w:szCs w:val="28"/>
              </w:rPr>
              <w:t xml:space="preserve"> </w:t>
            </w:r>
            <w:r w:rsidRPr="00931816">
              <w:rPr>
                <w:rFonts w:asciiTheme="majorHAnsi" w:hAnsiTheme="majorHAnsi"/>
                <w:sz w:val="28"/>
                <w:szCs w:val="28"/>
              </w:rPr>
              <w:t>Stu</w:t>
            </w:r>
            <w:r w:rsidRPr="00931816">
              <w:rPr>
                <w:rFonts w:asciiTheme="majorHAnsi" w:hAnsiTheme="majorHAnsi" w:hint="eastAsia"/>
                <w:sz w:val="28"/>
                <w:szCs w:val="28"/>
              </w:rPr>
              <w:t>fent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Hawaii</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abrigomm@hawaii.edu</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Jože</w:t>
            </w:r>
            <w:r w:rsidR="00CA2BD8" w:rsidRPr="00931816">
              <w:rPr>
                <w:rFonts w:asciiTheme="majorHAnsi" w:hAnsiTheme="majorHAnsi"/>
                <w:b/>
                <w:sz w:val="28"/>
                <w:szCs w:val="28"/>
              </w:rPr>
              <w:t xml:space="preserve"> </w:t>
            </w:r>
            <w:r w:rsidRPr="00931816">
              <w:rPr>
                <w:rFonts w:asciiTheme="majorHAnsi" w:hAnsiTheme="majorHAnsi"/>
                <w:b/>
                <w:sz w:val="28"/>
                <w:szCs w:val="28"/>
              </w:rPr>
              <w:t>Sambt</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Assistant</w:t>
            </w:r>
            <w:r w:rsidR="00CA2BD8" w:rsidRPr="00931816">
              <w:rPr>
                <w:rFonts w:asciiTheme="majorHAnsi" w:hAnsiTheme="majorHAnsi"/>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Ljubljana</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joze.sambt@gmail.com</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Miguel</w:t>
            </w:r>
            <w:r w:rsidR="00CA2BD8" w:rsidRPr="00931816">
              <w:rPr>
                <w:rFonts w:asciiTheme="majorHAnsi" w:hAnsiTheme="majorHAnsi"/>
                <w:b/>
                <w:sz w:val="28"/>
                <w:szCs w:val="28"/>
              </w:rPr>
              <w:t xml:space="preserve"> </w:t>
            </w:r>
            <w:r w:rsidRPr="00931816">
              <w:rPr>
                <w:rFonts w:asciiTheme="majorHAnsi" w:hAnsiTheme="majorHAnsi"/>
                <w:b/>
                <w:sz w:val="28"/>
                <w:szCs w:val="28"/>
              </w:rPr>
              <w:t>Sánchez</w:t>
            </w:r>
            <w:r w:rsidR="00CA2BD8" w:rsidRPr="00931816">
              <w:rPr>
                <w:rFonts w:asciiTheme="majorHAnsi" w:hAnsiTheme="majorHAnsi"/>
                <w:b/>
                <w:sz w:val="28"/>
                <w:szCs w:val="28"/>
              </w:rPr>
              <w:t xml:space="preserve"> </w:t>
            </w:r>
            <w:r w:rsidRPr="00931816">
              <w:rPr>
                <w:rFonts w:asciiTheme="majorHAnsi" w:hAnsiTheme="majorHAnsi"/>
                <w:b/>
                <w:sz w:val="28"/>
                <w:szCs w:val="28"/>
              </w:rPr>
              <w:t>Romero</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Scientist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Vienna</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Demography,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Austrian</w:t>
            </w:r>
            <w:r w:rsidR="00CA2BD8" w:rsidRPr="00931816">
              <w:rPr>
                <w:rFonts w:asciiTheme="majorHAnsi" w:hAnsiTheme="majorHAnsi"/>
                <w:sz w:val="28"/>
                <w:szCs w:val="28"/>
              </w:rPr>
              <w:t xml:space="preserve"> </w:t>
            </w:r>
            <w:r w:rsidRPr="00931816">
              <w:rPr>
                <w:rFonts w:asciiTheme="majorHAnsi" w:hAnsiTheme="majorHAnsi"/>
                <w:sz w:val="28"/>
                <w:szCs w:val="28"/>
              </w:rPr>
              <w:t>Academy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Miguel.Sanchez@oeaw.ac.at</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Ke</w:t>
            </w:r>
            <w:r w:rsidR="00CA2BD8" w:rsidRPr="00931816">
              <w:rPr>
                <w:rFonts w:asciiTheme="majorHAnsi" w:hAnsiTheme="majorHAnsi"/>
                <w:b/>
                <w:sz w:val="28"/>
                <w:szCs w:val="28"/>
              </w:rPr>
              <w:t xml:space="preserve"> </w:t>
            </w:r>
            <w:r w:rsidRPr="00931816">
              <w:rPr>
                <w:rFonts w:asciiTheme="majorHAnsi" w:hAnsiTheme="majorHAnsi"/>
                <w:b/>
                <w:sz w:val="28"/>
                <w:szCs w:val="28"/>
              </w:rPr>
              <w:t>SHEN</w:t>
            </w:r>
            <w:r w:rsidRPr="00931816">
              <w:rPr>
                <w:rFonts w:asciiTheme="majorHAnsi" w:hAnsiTheme="majorHAnsi"/>
                <w:sz w:val="28"/>
                <w:szCs w:val="28"/>
              </w:rPr>
              <w:t>,</w:t>
            </w:r>
            <w:r w:rsidR="00CA2BD8" w:rsidRPr="00931816">
              <w:rPr>
                <w:rFonts w:asciiTheme="majorHAnsi" w:hAnsiTheme="majorHAnsi"/>
                <w:sz w:val="28"/>
                <w:szCs w:val="28"/>
              </w:rPr>
              <w:t xml:space="preserve"> </w:t>
            </w:r>
            <w:r w:rsidRPr="00931816">
              <w:rPr>
                <w:rFonts w:asciiTheme="majorHAnsi" w:hAnsiTheme="majorHAnsi"/>
                <w:sz w:val="28"/>
                <w:szCs w:val="28"/>
              </w:rPr>
              <w:t>Assist</w:t>
            </w:r>
            <w:r w:rsidR="00CA2BD8" w:rsidRPr="00931816">
              <w:rPr>
                <w:rFonts w:asciiTheme="majorHAnsi" w:hAnsiTheme="majorHAnsi"/>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Fudan</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shenke@fudan.edu.cn</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BD5C88" w:rsidRPr="00931816" w:rsidRDefault="00BD5C88" w:rsidP="00BD5C88">
            <w:pPr>
              <w:spacing w:line="280" w:lineRule="exact"/>
              <w:jc w:val="left"/>
              <w:rPr>
                <w:rFonts w:asciiTheme="majorHAnsi" w:hAnsiTheme="majorHAnsi"/>
                <w:b/>
                <w:sz w:val="28"/>
                <w:szCs w:val="28"/>
              </w:rPr>
            </w:pPr>
            <w:r w:rsidRPr="00931816">
              <w:rPr>
                <w:rFonts w:asciiTheme="majorHAnsi" w:hAnsiTheme="majorHAnsi"/>
                <w:b/>
                <w:sz w:val="28"/>
                <w:szCs w:val="28"/>
              </w:rPr>
              <w:t>Morné</w:t>
            </w:r>
            <w:r w:rsidR="00CA2BD8" w:rsidRPr="00931816">
              <w:rPr>
                <w:rFonts w:asciiTheme="majorHAnsi" w:hAnsiTheme="majorHAnsi"/>
                <w:b/>
                <w:sz w:val="28"/>
                <w:szCs w:val="28"/>
              </w:rPr>
              <w:t xml:space="preserve"> </w:t>
            </w:r>
            <w:r w:rsidRPr="00931816">
              <w:rPr>
                <w:rFonts w:asciiTheme="majorHAnsi" w:hAnsiTheme="majorHAnsi"/>
                <w:b/>
                <w:sz w:val="28"/>
                <w:szCs w:val="28"/>
              </w:rPr>
              <w:t>Oosthuizen</w:t>
            </w:r>
          </w:p>
          <w:p w:rsidR="00BD5C88" w:rsidRPr="00931816" w:rsidRDefault="00BD5C88" w:rsidP="00BD5C88">
            <w:pPr>
              <w:spacing w:line="280" w:lineRule="exact"/>
              <w:jc w:val="left"/>
              <w:rPr>
                <w:rFonts w:asciiTheme="majorHAnsi" w:hAnsiTheme="majorHAnsi"/>
                <w:sz w:val="28"/>
                <w:szCs w:val="28"/>
              </w:rPr>
            </w:pPr>
            <w:r w:rsidRPr="00931816">
              <w:rPr>
                <w:rFonts w:asciiTheme="majorHAnsi" w:hAnsiTheme="majorHAnsi"/>
                <w:sz w:val="28"/>
                <w:szCs w:val="28"/>
              </w:rPr>
              <w:t>Deputy</w:t>
            </w:r>
            <w:r w:rsidR="00CA2BD8" w:rsidRPr="00931816">
              <w:rPr>
                <w:rFonts w:asciiTheme="majorHAnsi" w:hAnsiTheme="majorHAnsi"/>
                <w:sz w:val="28"/>
                <w:szCs w:val="28"/>
              </w:rPr>
              <w:t xml:space="preserve"> </w:t>
            </w:r>
            <w:r w:rsidRPr="00931816">
              <w:rPr>
                <w:rFonts w:asciiTheme="majorHAnsi" w:hAnsiTheme="majorHAnsi"/>
                <w:sz w:val="28"/>
                <w:szCs w:val="28"/>
              </w:rPr>
              <w:t>Director</w:t>
            </w:r>
            <w:r w:rsidRPr="00931816">
              <w:rPr>
                <w:rFonts w:asciiTheme="majorHAnsi" w:hAnsiTheme="majorHAnsi"/>
                <w:sz w:val="28"/>
                <w:szCs w:val="28"/>
              </w:rPr>
              <w:tab/>
            </w:r>
          </w:p>
          <w:p w:rsidR="00BD5C88" w:rsidRPr="00931816" w:rsidRDefault="00BD5C88" w:rsidP="00BD5C88">
            <w:pPr>
              <w:spacing w:line="280" w:lineRule="exact"/>
              <w:jc w:val="left"/>
              <w:rPr>
                <w:rFonts w:asciiTheme="majorHAnsi" w:hAnsiTheme="majorHAnsi"/>
                <w:sz w:val="28"/>
                <w:szCs w:val="28"/>
              </w:rPr>
            </w:pP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Policy</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Unit,</w:t>
            </w:r>
          </w:p>
          <w:p w:rsidR="00BD5C88" w:rsidRPr="00931816" w:rsidRDefault="00BD5C88" w:rsidP="00BD5C88">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Cape</w:t>
            </w:r>
            <w:r w:rsidR="00CA2BD8" w:rsidRPr="00931816">
              <w:rPr>
                <w:rFonts w:asciiTheme="majorHAnsi" w:hAnsiTheme="majorHAnsi"/>
                <w:sz w:val="28"/>
                <w:szCs w:val="28"/>
              </w:rPr>
              <w:t xml:space="preserve"> </w:t>
            </w:r>
            <w:r w:rsidRPr="00931816">
              <w:rPr>
                <w:rFonts w:asciiTheme="majorHAnsi" w:hAnsiTheme="majorHAnsi"/>
                <w:sz w:val="28"/>
                <w:szCs w:val="28"/>
              </w:rPr>
              <w:t>Town</w:t>
            </w:r>
          </w:p>
          <w:p w:rsidR="00D34712" w:rsidRPr="00931816" w:rsidRDefault="00BD5C88" w:rsidP="00BD5C88">
            <w:pPr>
              <w:spacing w:line="280" w:lineRule="exact"/>
              <w:jc w:val="left"/>
              <w:rPr>
                <w:rFonts w:asciiTheme="majorHAnsi" w:hAnsiTheme="majorHAnsi"/>
                <w:sz w:val="28"/>
                <w:szCs w:val="28"/>
              </w:rPr>
            </w:pPr>
            <w:r w:rsidRPr="00931816">
              <w:rPr>
                <w:rFonts w:asciiTheme="majorHAnsi" w:hAnsiTheme="majorHAnsi"/>
                <w:sz w:val="28"/>
                <w:szCs w:val="28"/>
              </w:rPr>
              <w:t>morne.oosthuizen@uct.ac.za</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Kenny</w:t>
            </w:r>
            <w:r w:rsidR="00CA2BD8" w:rsidRPr="00931816">
              <w:rPr>
                <w:rFonts w:asciiTheme="majorHAnsi" w:hAnsiTheme="majorHAnsi"/>
                <w:b/>
                <w:sz w:val="28"/>
                <w:szCs w:val="28"/>
              </w:rPr>
              <w:t xml:space="preserve"> </w:t>
            </w:r>
            <w:r w:rsidRPr="00931816">
              <w:rPr>
                <w:rFonts w:asciiTheme="majorHAnsi" w:hAnsiTheme="majorHAnsi"/>
                <w:b/>
                <w:sz w:val="28"/>
                <w:szCs w:val="28"/>
              </w:rPr>
              <w:t>LIM</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Analyst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Population</w:t>
            </w:r>
            <w:r w:rsidR="00CA2BD8" w:rsidRPr="00931816">
              <w:rPr>
                <w:rFonts w:asciiTheme="majorHAnsi" w:hAnsiTheme="majorHAnsi"/>
                <w:sz w:val="28"/>
                <w:szCs w:val="28"/>
              </w:rPr>
              <w:t xml:space="preserve"> </w:t>
            </w:r>
            <w:r w:rsidRPr="00931816">
              <w:rPr>
                <w:rFonts w:asciiTheme="majorHAnsi" w:hAnsiTheme="majorHAnsi"/>
                <w:sz w:val="28"/>
                <w:szCs w:val="28"/>
              </w:rPr>
              <w:t>&amp;</w:t>
            </w:r>
            <w:r w:rsidR="00CA2BD8" w:rsidRPr="00931816">
              <w:rPr>
                <w:rFonts w:asciiTheme="majorHAnsi" w:hAnsiTheme="majorHAnsi"/>
                <w:sz w:val="28"/>
                <w:szCs w:val="28"/>
              </w:rPr>
              <w:t xml:space="preserve"> </w:t>
            </w:r>
            <w:r w:rsidRPr="00931816">
              <w:rPr>
                <w:rFonts w:asciiTheme="majorHAnsi" w:hAnsiTheme="majorHAnsi"/>
                <w:sz w:val="28"/>
                <w:szCs w:val="28"/>
              </w:rPr>
              <w:t>Talent</w:t>
            </w:r>
            <w:r w:rsidR="00CA2BD8" w:rsidRPr="00931816">
              <w:rPr>
                <w:rFonts w:asciiTheme="majorHAnsi" w:hAnsiTheme="majorHAnsi"/>
                <w:sz w:val="28"/>
                <w:szCs w:val="28"/>
              </w:rPr>
              <w:t xml:space="preserve"> </w:t>
            </w:r>
            <w:r w:rsidRPr="00931816">
              <w:rPr>
                <w:rFonts w:asciiTheme="majorHAnsi" w:hAnsiTheme="majorHAnsi"/>
                <w:sz w:val="28"/>
                <w:szCs w:val="28"/>
              </w:rPr>
              <w:t>Division</w:t>
            </w:r>
          </w:p>
          <w:p w:rsidR="00D34712" w:rsidRPr="00931816" w:rsidRDefault="00D34712" w:rsidP="002520DA">
            <w:pPr>
              <w:spacing w:line="280" w:lineRule="exact"/>
              <w:rPr>
                <w:sz w:val="28"/>
                <w:szCs w:val="28"/>
              </w:rPr>
            </w:pPr>
            <w:r w:rsidRPr="00931816">
              <w:rPr>
                <w:rFonts w:asciiTheme="majorHAnsi" w:hAnsiTheme="majorHAnsi"/>
                <w:sz w:val="28"/>
                <w:szCs w:val="28"/>
              </w:rPr>
              <w:t>kenny_lim@nptd.gov.sg</w:t>
            </w:r>
          </w:p>
          <w:p w:rsidR="00D34712" w:rsidRPr="00931816" w:rsidRDefault="00D34712" w:rsidP="002520DA">
            <w:pPr>
              <w:spacing w:line="280" w:lineRule="exact"/>
              <w:jc w:val="left"/>
              <w:rPr>
                <w:rFonts w:asciiTheme="majorHAnsi" w:hAnsiTheme="majorHAnsi"/>
                <w:sz w:val="28"/>
                <w:szCs w:val="28"/>
              </w:rPr>
            </w:pP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Muhammad</w:t>
            </w:r>
            <w:r w:rsidR="00CA2BD8" w:rsidRPr="00931816">
              <w:rPr>
                <w:rFonts w:asciiTheme="majorHAnsi" w:hAnsiTheme="majorHAnsi"/>
                <w:b/>
                <w:sz w:val="28"/>
                <w:szCs w:val="28"/>
              </w:rPr>
              <w:t xml:space="preserve"> </w:t>
            </w:r>
            <w:r w:rsidRPr="00931816">
              <w:rPr>
                <w:rFonts w:asciiTheme="majorHAnsi" w:hAnsiTheme="majorHAnsi"/>
                <w:b/>
                <w:sz w:val="28"/>
                <w:szCs w:val="28"/>
              </w:rPr>
              <w:t>Moshiur</w:t>
            </w:r>
            <w:r w:rsidR="00CA2BD8" w:rsidRPr="00931816">
              <w:rPr>
                <w:rFonts w:asciiTheme="majorHAnsi" w:hAnsiTheme="majorHAnsi"/>
                <w:b/>
                <w:sz w:val="28"/>
                <w:szCs w:val="28"/>
              </w:rPr>
              <w:t xml:space="preserve"> </w:t>
            </w:r>
            <w:r w:rsidRPr="00931816">
              <w:rPr>
                <w:rFonts w:asciiTheme="majorHAnsi" w:hAnsiTheme="majorHAnsi"/>
                <w:b/>
                <w:sz w:val="28"/>
                <w:szCs w:val="28"/>
              </w:rPr>
              <w:t>Rahman</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Associate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South</w:t>
            </w:r>
            <w:r w:rsidR="00CA2BD8" w:rsidRPr="00931816">
              <w:rPr>
                <w:rFonts w:asciiTheme="majorHAnsi" w:hAnsiTheme="majorHAnsi"/>
                <w:sz w:val="28"/>
                <w:szCs w:val="28"/>
              </w:rPr>
              <w:t xml:space="preserve"> </w:t>
            </w:r>
            <w:r w:rsidRPr="00931816">
              <w:rPr>
                <w:rFonts w:asciiTheme="majorHAnsi" w:hAnsiTheme="majorHAnsi"/>
                <w:sz w:val="28"/>
                <w:szCs w:val="28"/>
              </w:rPr>
              <w:t>Asian</w:t>
            </w:r>
            <w:r w:rsidR="00CA2BD8" w:rsidRPr="00931816">
              <w:rPr>
                <w:rFonts w:asciiTheme="majorHAnsi" w:hAnsiTheme="majorHAnsi"/>
                <w:sz w:val="28"/>
                <w:szCs w:val="28"/>
              </w:rPr>
              <w:t xml:space="preserve"> </w:t>
            </w:r>
            <w:r w:rsidRPr="00931816">
              <w:rPr>
                <w:rFonts w:asciiTheme="majorHAnsi" w:hAnsiTheme="majorHAnsi"/>
                <w:sz w:val="28"/>
                <w:szCs w:val="28"/>
              </w:rPr>
              <w:t>Network</w:t>
            </w:r>
            <w:r w:rsidR="00CA2BD8" w:rsidRPr="00931816">
              <w:rPr>
                <w:rFonts w:asciiTheme="majorHAnsi" w:hAnsiTheme="majorHAnsi"/>
                <w:sz w:val="28"/>
                <w:szCs w:val="28"/>
              </w:rPr>
              <w:t xml:space="preserve"> </w:t>
            </w:r>
            <w:r w:rsidRPr="00931816">
              <w:rPr>
                <w:rFonts w:asciiTheme="majorHAnsi" w:hAnsiTheme="majorHAnsi"/>
                <w:sz w:val="28"/>
                <w:szCs w:val="28"/>
              </w:rPr>
              <w:t>on</w:t>
            </w:r>
            <w:r w:rsidR="00CA2BD8" w:rsidRPr="00931816">
              <w:rPr>
                <w:rFonts w:asciiTheme="majorHAnsi" w:hAnsiTheme="majorHAnsi"/>
                <w:sz w:val="28"/>
                <w:szCs w:val="28"/>
              </w:rPr>
              <w:t xml:space="preserve"> </w:t>
            </w:r>
            <w:r w:rsidRPr="00931816">
              <w:rPr>
                <w:rFonts w:asciiTheme="majorHAnsi" w:hAnsiTheme="majorHAnsi"/>
                <w:sz w:val="28"/>
                <w:szCs w:val="28"/>
              </w:rPr>
              <w:t>Economic</w:t>
            </w:r>
            <w:r w:rsidR="00CA2BD8" w:rsidRPr="00931816">
              <w:rPr>
                <w:rFonts w:asciiTheme="majorHAnsi" w:hAnsiTheme="majorHAnsi"/>
                <w:sz w:val="28"/>
                <w:szCs w:val="28"/>
              </w:rPr>
              <w:t xml:space="preserve"> </w:t>
            </w:r>
            <w:r w:rsidRPr="00931816">
              <w:rPr>
                <w:rFonts w:asciiTheme="majorHAnsi" w:hAnsiTheme="majorHAnsi"/>
                <w:sz w:val="28"/>
                <w:szCs w:val="28"/>
              </w:rPr>
              <w:t>Modeling</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m.rahman@econdu.ac.bd</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lastRenderedPageBreak/>
              <w:t>Laishram</w:t>
            </w:r>
            <w:r w:rsidR="00CA2BD8" w:rsidRPr="00931816">
              <w:rPr>
                <w:rFonts w:asciiTheme="majorHAnsi" w:hAnsiTheme="majorHAnsi"/>
                <w:b/>
                <w:sz w:val="28"/>
                <w:szCs w:val="28"/>
              </w:rPr>
              <w:t xml:space="preserve"> </w:t>
            </w:r>
            <w:r w:rsidRPr="00931816">
              <w:rPr>
                <w:rFonts w:asciiTheme="majorHAnsi" w:hAnsiTheme="majorHAnsi"/>
                <w:b/>
                <w:sz w:val="28"/>
                <w:szCs w:val="28"/>
              </w:rPr>
              <w:t>Ladusingh</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International</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Population</w:t>
            </w:r>
            <w:r w:rsidR="00CA2BD8" w:rsidRPr="00931816">
              <w:rPr>
                <w:rFonts w:asciiTheme="majorHAnsi" w:hAnsiTheme="majorHAnsi"/>
                <w:sz w:val="28"/>
                <w:szCs w:val="28"/>
              </w:rPr>
              <w:t xml:space="preserve"> </w:t>
            </w:r>
            <w:r w:rsidRPr="00931816">
              <w:rPr>
                <w:rFonts w:asciiTheme="majorHAnsi" w:hAnsiTheme="majorHAnsi"/>
                <w:sz w:val="28"/>
                <w:szCs w:val="28"/>
              </w:rPr>
              <w:t>Sciences</w:t>
            </w:r>
            <w:r w:rsidRPr="00931816">
              <w:rPr>
                <w:rFonts w:asciiTheme="majorHAnsi" w:hAnsiTheme="majorHAnsi" w:hint="eastAsia"/>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ladusingh2010@gmail.com</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b/>
                <w:sz w:val="28"/>
                <w:szCs w:val="28"/>
              </w:rPr>
            </w:pPr>
            <w:r w:rsidRPr="00931816">
              <w:rPr>
                <w:rFonts w:asciiTheme="majorHAnsi" w:hAnsiTheme="majorHAnsi"/>
                <w:b/>
                <w:sz w:val="28"/>
                <w:szCs w:val="28"/>
              </w:rPr>
              <w:t>Mun</w:t>
            </w:r>
            <w:r w:rsidR="00CA2BD8" w:rsidRPr="00931816">
              <w:rPr>
                <w:rFonts w:asciiTheme="majorHAnsi" w:hAnsiTheme="majorHAnsi"/>
                <w:b/>
                <w:sz w:val="28"/>
                <w:szCs w:val="28"/>
              </w:rPr>
              <w:t xml:space="preserve"> </w:t>
            </w:r>
            <w:r w:rsidRPr="00931816">
              <w:rPr>
                <w:rFonts w:asciiTheme="majorHAnsi" w:hAnsiTheme="majorHAnsi"/>
                <w:b/>
                <w:sz w:val="28"/>
                <w:szCs w:val="28"/>
              </w:rPr>
              <w:t>Sim</w:t>
            </w:r>
            <w:r w:rsidR="00CA2BD8" w:rsidRPr="00931816">
              <w:rPr>
                <w:rFonts w:asciiTheme="majorHAnsi" w:hAnsiTheme="majorHAnsi"/>
                <w:b/>
                <w:sz w:val="28"/>
                <w:szCs w:val="28"/>
              </w:rPr>
              <w:t xml:space="preserve"> </w:t>
            </w:r>
            <w:r w:rsidRPr="00931816">
              <w:rPr>
                <w:rFonts w:asciiTheme="majorHAnsi" w:hAnsiTheme="majorHAnsi"/>
                <w:b/>
                <w:sz w:val="28"/>
                <w:szCs w:val="28"/>
              </w:rPr>
              <w:t>Lai</w:t>
            </w:r>
            <w:r w:rsidRPr="00931816">
              <w:rPr>
                <w:rFonts w:asciiTheme="majorHAnsi" w:hAnsiTheme="majorHAnsi" w:hint="eastAsia"/>
                <w:b/>
                <w:sz w:val="28"/>
                <w:szCs w:val="28"/>
              </w:rPr>
              <w: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Population</w:t>
            </w:r>
            <w:r w:rsidR="00CA2BD8" w:rsidRPr="00931816">
              <w:rPr>
                <w:rFonts w:asciiTheme="majorHAnsi" w:hAnsiTheme="majorHAnsi"/>
                <w:sz w:val="28"/>
                <w:szCs w:val="28"/>
              </w:rPr>
              <w:t xml:space="preserve"> </w:t>
            </w:r>
            <w:r w:rsidRPr="00931816">
              <w:rPr>
                <w:rFonts w:asciiTheme="majorHAnsi" w:hAnsiTheme="majorHAnsi"/>
                <w:sz w:val="28"/>
                <w:szCs w:val="28"/>
              </w:rPr>
              <w:t>Affairs</w:t>
            </w:r>
            <w:r w:rsidR="00CA2BD8" w:rsidRPr="00931816">
              <w:rPr>
                <w:rFonts w:asciiTheme="majorHAnsi" w:hAnsiTheme="majorHAnsi"/>
                <w:sz w:val="28"/>
                <w:szCs w:val="28"/>
              </w:rPr>
              <w:t xml:space="preserve"> </w:t>
            </w:r>
            <w:r w:rsidRPr="00931816">
              <w:rPr>
                <w:rFonts w:asciiTheme="majorHAnsi" w:hAnsiTheme="majorHAnsi"/>
                <w:sz w:val="28"/>
                <w:szCs w:val="28"/>
              </w:rPr>
              <w:t>Officer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United</w:t>
            </w:r>
            <w:r w:rsidR="00CA2BD8" w:rsidRPr="00931816">
              <w:rPr>
                <w:rFonts w:asciiTheme="majorHAnsi" w:hAnsiTheme="majorHAnsi"/>
                <w:sz w:val="28"/>
                <w:szCs w:val="28"/>
              </w:rPr>
              <w:t xml:space="preserve"> </w:t>
            </w:r>
            <w:r w:rsidRPr="00931816">
              <w:rPr>
                <w:rFonts w:asciiTheme="majorHAnsi" w:hAnsiTheme="majorHAnsi"/>
                <w:sz w:val="28"/>
                <w:szCs w:val="28"/>
              </w:rPr>
              <w:t>Nations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laim@un.org</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Latif</w:t>
            </w:r>
            <w:r w:rsidR="00CA2BD8" w:rsidRPr="00931816">
              <w:rPr>
                <w:rFonts w:asciiTheme="majorHAnsi" w:hAnsiTheme="majorHAnsi"/>
                <w:b/>
                <w:sz w:val="28"/>
                <w:szCs w:val="28"/>
              </w:rPr>
              <w:t xml:space="preserve"> </w:t>
            </w:r>
            <w:r w:rsidRPr="00931816">
              <w:rPr>
                <w:rFonts w:asciiTheme="majorHAnsi" w:hAnsiTheme="majorHAnsi"/>
                <w:b/>
                <w:sz w:val="28"/>
                <w:szCs w:val="28"/>
              </w:rPr>
              <w:t>Dramani</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Coordonnateur</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CREFAT</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CREFAT/University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Thiès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latif.dramani@gmail.com</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Muttur</w:t>
            </w:r>
            <w:r w:rsidR="00CA2BD8" w:rsidRPr="00931816">
              <w:rPr>
                <w:rFonts w:asciiTheme="majorHAnsi" w:hAnsiTheme="majorHAnsi"/>
                <w:b/>
                <w:sz w:val="28"/>
                <w:szCs w:val="28"/>
              </w:rPr>
              <w:t xml:space="preserve"> </w:t>
            </w:r>
            <w:r w:rsidRPr="00931816">
              <w:rPr>
                <w:rFonts w:asciiTheme="majorHAnsi" w:hAnsiTheme="majorHAnsi"/>
                <w:b/>
                <w:sz w:val="28"/>
                <w:szCs w:val="28"/>
              </w:rPr>
              <w:t>Ranganathan</w:t>
            </w:r>
            <w:r w:rsidR="00CA2BD8" w:rsidRPr="00931816">
              <w:rPr>
                <w:rFonts w:asciiTheme="majorHAnsi" w:hAnsiTheme="majorHAnsi"/>
                <w:b/>
                <w:sz w:val="28"/>
                <w:szCs w:val="28"/>
              </w:rPr>
              <w:t xml:space="preserve"> </w:t>
            </w:r>
            <w:r w:rsidRPr="00931816">
              <w:rPr>
                <w:rFonts w:asciiTheme="majorHAnsi" w:hAnsiTheme="majorHAnsi"/>
                <w:b/>
                <w:sz w:val="28"/>
                <w:szCs w:val="28"/>
              </w:rPr>
              <w:t>Narayana</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&amp;</w:t>
            </w:r>
            <w:r w:rsidR="00CA2BD8" w:rsidRPr="00931816">
              <w:rPr>
                <w:rFonts w:asciiTheme="majorHAnsi" w:hAnsiTheme="majorHAnsi"/>
                <w:sz w:val="28"/>
                <w:szCs w:val="28"/>
              </w:rPr>
              <w:t xml:space="preserve"> </w:t>
            </w:r>
            <w:r w:rsidRPr="00931816">
              <w:rPr>
                <w:rFonts w:asciiTheme="majorHAnsi" w:hAnsiTheme="majorHAnsi"/>
                <w:sz w:val="28"/>
                <w:szCs w:val="28"/>
              </w:rPr>
              <w:t>Economic</w:t>
            </w:r>
            <w:r w:rsidR="00CA2BD8" w:rsidRPr="00931816">
              <w:rPr>
                <w:rFonts w:asciiTheme="majorHAnsi" w:hAnsiTheme="majorHAnsi"/>
                <w:sz w:val="28"/>
                <w:szCs w:val="28"/>
              </w:rPr>
              <w:t xml:space="preserve"> </w:t>
            </w:r>
            <w:r w:rsidRPr="00931816">
              <w:rPr>
                <w:rFonts w:asciiTheme="majorHAnsi" w:hAnsiTheme="majorHAnsi"/>
                <w:sz w:val="28"/>
                <w:szCs w:val="28"/>
              </w:rPr>
              <w:t>Change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mrnarayana@yahoo.com</w:t>
            </w:r>
          </w:p>
        </w:tc>
      </w:tr>
      <w:tr w:rsidR="00D34712" w:rsidRPr="00931816" w:rsidTr="002520DA">
        <w:trPr>
          <w:cantSplit/>
          <w:trHeight w:val="315"/>
        </w:trPr>
        <w:tc>
          <w:tcPr>
            <w:tcW w:w="262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Lili</w:t>
            </w:r>
            <w:r w:rsidR="00CA2BD8" w:rsidRPr="00931816">
              <w:rPr>
                <w:rFonts w:asciiTheme="majorHAnsi" w:hAnsiTheme="majorHAnsi"/>
                <w:b/>
                <w:sz w:val="28"/>
                <w:szCs w:val="28"/>
              </w:rPr>
              <w:t xml:space="preserve"> </w:t>
            </w:r>
            <w:r w:rsidRPr="00931816">
              <w:rPr>
                <w:rFonts w:asciiTheme="majorHAnsi" w:hAnsiTheme="majorHAnsi"/>
                <w:b/>
                <w:sz w:val="28"/>
                <w:szCs w:val="28"/>
              </w:rPr>
              <w:t>Vargha</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Junior</w:t>
            </w:r>
            <w:r w:rsidR="00CA2BD8" w:rsidRPr="00931816">
              <w:rPr>
                <w:rFonts w:asciiTheme="majorHAnsi" w:hAnsiTheme="majorHAnsi"/>
                <w:sz w:val="28"/>
                <w:szCs w:val="28"/>
              </w:rPr>
              <w:t xml:space="preserve"> </w:t>
            </w:r>
            <w:r w:rsidRPr="00931816">
              <w:rPr>
                <w:rFonts w:asciiTheme="majorHAnsi" w:hAnsiTheme="majorHAnsi"/>
                <w:sz w:val="28"/>
                <w:szCs w:val="28"/>
              </w:rPr>
              <w:t>Researcher</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Hungarian</w:t>
            </w:r>
            <w:r w:rsidR="00CA2BD8" w:rsidRPr="00931816">
              <w:rPr>
                <w:rFonts w:asciiTheme="majorHAnsi" w:hAnsiTheme="majorHAnsi"/>
                <w:sz w:val="28"/>
                <w:szCs w:val="28"/>
              </w:rPr>
              <w:t xml:space="preserve"> </w:t>
            </w:r>
            <w:r w:rsidRPr="00931816">
              <w:rPr>
                <w:rFonts w:asciiTheme="majorHAnsi" w:hAnsiTheme="majorHAnsi"/>
                <w:sz w:val="28"/>
                <w:szCs w:val="28"/>
              </w:rPr>
              <w:t>Demographic</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Institute</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vargha@demografia.hu</w:t>
            </w:r>
          </w:p>
        </w:tc>
        <w:tc>
          <w:tcPr>
            <w:tcW w:w="2375"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b/>
                <w:sz w:val="28"/>
                <w:szCs w:val="28"/>
              </w:rPr>
              <w:t>Namhui</w:t>
            </w:r>
            <w:r w:rsidR="00CA2BD8" w:rsidRPr="00931816">
              <w:rPr>
                <w:rFonts w:asciiTheme="majorHAnsi" w:hAnsiTheme="majorHAnsi"/>
                <w:b/>
                <w:sz w:val="28"/>
                <w:szCs w:val="28"/>
              </w:rPr>
              <w:t xml:space="preserve"> </w:t>
            </w:r>
            <w:r w:rsidRPr="00931816">
              <w:rPr>
                <w:rFonts w:asciiTheme="majorHAnsi" w:hAnsiTheme="majorHAnsi"/>
                <w:b/>
                <w:sz w:val="28"/>
                <w:szCs w:val="28"/>
              </w:rPr>
              <w:t>Hwang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Fellow</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Korea</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Health</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D34712" w:rsidRPr="00931816" w:rsidRDefault="00D34712" w:rsidP="002520DA">
            <w:pPr>
              <w:spacing w:line="280" w:lineRule="exact"/>
              <w:jc w:val="left"/>
              <w:rPr>
                <w:rFonts w:asciiTheme="majorHAnsi" w:hAnsiTheme="majorHAnsi"/>
                <w:sz w:val="28"/>
                <w:szCs w:val="28"/>
              </w:rPr>
            </w:pPr>
            <w:r w:rsidRPr="00931816">
              <w:rPr>
                <w:rFonts w:asciiTheme="majorHAnsi" w:hAnsiTheme="majorHAnsi"/>
                <w:sz w:val="28"/>
                <w:szCs w:val="28"/>
              </w:rPr>
              <w:t>nhui@naver.com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Nazli</w:t>
            </w:r>
            <w:r w:rsidR="00CA2BD8" w:rsidRPr="00931816">
              <w:rPr>
                <w:rFonts w:asciiTheme="majorHAnsi" w:hAnsiTheme="majorHAnsi"/>
                <w:b/>
                <w:sz w:val="28"/>
                <w:szCs w:val="28"/>
              </w:rPr>
              <w:t xml:space="preserve"> </w:t>
            </w:r>
            <w:r w:rsidRPr="00931816">
              <w:rPr>
                <w:rFonts w:asciiTheme="majorHAnsi" w:hAnsiTheme="majorHAnsi"/>
                <w:b/>
                <w:sz w:val="28"/>
                <w:szCs w:val="28"/>
              </w:rPr>
              <w:t>Sahanogullari</w:t>
            </w:r>
            <w:r w:rsidRPr="00931816">
              <w:rPr>
                <w:rFonts w:asciiTheme="majorHAnsi" w:hAnsiTheme="majorHAnsi" w:hint="eastAsia"/>
                <w:sz w:val="28"/>
                <w:szCs w:val="28"/>
              </w:rPr>
              <w:t>,</w:t>
            </w:r>
          </w:p>
          <w:p w:rsidR="00A124F2" w:rsidRPr="00931816" w:rsidRDefault="00CA2BD8" w:rsidP="002520DA">
            <w:pPr>
              <w:spacing w:line="280" w:lineRule="exact"/>
              <w:jc w:val="left"/>
              <w:rPr>
                <w:rFonts w:asciiTheme="majorHAnsi" w:hAnsiTheme="majorHAnsi"/>
                <w:sz w:val="28"/>
                <w:szCs w:val="28"/>
              </w:rPr>
            </w:pPr>
            <w:r w:rsidRPr="00931816">
              <w:rPr>
                <w:rFonts w:asciiTheme="majorHAnsi" w:hAnsiTheme="majorHAnsi" w:hint="eastAsia"/>
                <w:sz w:val="28"/>
                <w:szCs w:val="28"/>
              </w:rPr>
              <w:t xml:space="preserve"> </w:t>
            </w:r>
            <w:r w:rsidR="00A124F2" w:rsidRPr="00931816">
              <w:rPr>
                <w:rFonts w:asciiTheme="majorHAnsi" w:hAnsiTheme="majorHAnsi"/>
                <w:sz w:val="28"/>
                <w:szCs w:val="28"/>
              </w:rPr>
              <w:t>Research</w:t>
            </w:r>
            <w:r w:rsidRPr="00931816">
              <w:rPr>
                <w:rFonts w:asciiTheme="majorHAnsi" w:hAnsiTheme="majorHAnsi"/>
                <w:sz w:val="28"/>
                <w:szCs w:val="28"/>
              </w:rPr>
              <w:t xml:space="preserve"> </w:t>
            </w:r>
            <w:r w:rsidR="00A124F2" w:rsidRPr="00931816">
              <w:rPr>
                <w:rFonts w:asciiTheme="majorHAnsi" w:hAnsiTheme="majorHAnsi"/>
                <w:sz w:val="28"/>
                <w:szCs w:val="28"/>
              </w:rPr>
              <w:t>Assistant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Istanbul</w:t>
            </w:r>
            <w:r w:rsidR="00CA2BD8" w:rsidRPr="00931816">
              <w:rPr>
                <w:rFonts w:asciiTheme="majorHAnsi" w:hAnsiTheme="majorHAnsi"/>
                <w:sz w:val="28"/>
                <w:szCs w:val="28"/>
              </w:rPr>
              <w:t xml:space="preserve"> </w:t>
            </w:r>
            <w:r w:rsidRPr="00931816">
              <w:rPr>
                <w:rFonts w:asciiTheme="majorHAnsi" w:hAnsiTheme="majorHAnsi"/>
                <w:sz w:val="28"/>
                <w:szCs w:val="28"/>
              </w:rPr>
              <w:t>Bilgi</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nazli.sahanogullari@bilgi.edu.tr</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Prince</w:t>
            </w:r>
            <w:r w:rsidR="00CA2BD8" w:rsidRPr="00931816">
              <w:rPr>
                <w:rFonts w:asciiTheme="majorHAnsi" w:hAnsiTheme="majorHAnsi"/>
                <w:b/>
                <w:sz w:val="28"/>
                <w:szCs w:val="28"/>
              </w:rPr>
              <w:t xml:space="preserve"> </w:t>
            </w:r>
            <w:r w:rsidRPr="00931816">
              <w:rPr>
                <w:rFonts w:asciiTheme="majorHAnsi" w:hAnsiTheme="majorHAnsi"/>
                <w:b/>
                <w:sz w:val="28"/>
                <w:szCs w:val="28"/>
              </w:rPr>
              <w:t>Frimpong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Lecturer/Researcher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Garden</w:t>
            </w:r>
            <w:r w:rsidR="00CA2BD8" w:rsidRPr="00931816">
              <w:rPr>
                <w:rFonts w:asciiTheme="majorHAnsi" w:hAnsiTheme="majorHAnsi"/>
                <w:sz w:val="28"/>
                <w:szCs w:val="28"/>
              </w:rPr>
              <w:t xml:space="preserve"> </w:t>
            </w:r>
            <w:r w:rsidRPr="00931816">
              <w:rPr>
                <w:rFonts w:asciiTheme="majorHAnsi" w:hAnsiTheme="majorHAnsi"/>
                <w:sz w:val="28"/>
                <w:szCs w:val="28"/>
              </w:rPr>
              <w:t>City</w:t>
            </w:r>
            <w:r w:rsidR="00CA2BD8" w:rsidRPr="00931816">
              <w:rPr>
                <w:rFonts w:asciiTheme="majorHAnsi" w:hAnsiTheme="majorHAnsi"/>
                <w:sz w:val="28"/>
                <w:szCs w:val="28"/>
              </w:rPr>
              <w:t xml:space="preserve"> </w:t>
            </w: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College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winconsin82@gmail.com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Nguyen</w:t>
            </w:r>
            <w:r w:rsidR="00CA2BD8" w:rsidRPr="00931816">
              <w:rPr>
                <w:rFonts w:asciiTheme="majorHAnsi" w:hAnsiTheme="majorHAnsi"/>
                <w:b/>
                <w:sz w:val="28"/>
                <w:szCs w:val="28"/>
              </w:rPr>
              <w:t xml:space="preserve"> </w:t>
            </w:r>
            <w:r w:rsidRPr="00931816">
              <w:rPr>
                <w:rFonts w:asciiTheme="majorHAnsi" w:hAnsiTheme="majorHAnsi"/>
                <w:b/>
                <w:sz w:val="28"/>
                <w:szCs w:val="28"/>
              </w:rPr>
              <w:t>Thanh</w:t>
            </w:r>
            <w:r w:rsidR="00CA2BD8" w:rsidRPr="00931816">
              <w:rPr>
                <w:rFonts w:asciiTheme="majorHAnsi" w:hAnsiTheme="majorHAnsi"/>
                <w:b/>
                <w:sz w:val="28"/>
                <w:szCs w:val="28"/>
              </w:rPr>
              <w:t xml:space="preserve"> </w:t>
            </w:r>
            <w:r w:rsidRPr="00931816">
              <w:rPr>
                <w:rFonts w:asciiTheme="majorHAnsi" w:hAnsiTheme="majorHAnsi"/>
                <w:b/>
                <w:sz w:val="28"/>
                <w:szCs w:val="28"/>
              </w:rPr>
              <w:t>Tuan</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Labour</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thanhtuan250889@gmail.com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Qingfeng</w:t>
            </w:r>
            <w:r w:rsidR="00CA2BD8" w:rsidRPr="00931816">
              <w:rPr>
                <w:rFonts w:asciiTheme="majorHAnsi" w:hAnsiTheme="majorHAnsi"/>
                <w:b/>
                <w:sz w:val="28"/>
                <w:szCs w:val="28"/>
              </w:rPr>
              <w:t xml:space="preserve"> </w:t>
            </w:r>
            <w:r w:rsidRPr="00931816">
              <w:rPr>
                <w:rFonts w:asciiTheme="majorHAnsi" w:hAnsiTheme="majorHAnsi"/>
                <w:b/>
                <w:sz w:val="28"/>
                <w:szCs w:val="28"/>
              </w:rPr>
              <w:t>Li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Associate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Johsn</w:t>
            </w:r>
            <w:r w:rsidR="00CA2BD8" w:rsidRPr="00931816">
              <w:rPr>
                <w:rFonts w:asciiTheme="majorHAnsi" w:hAnsiTheme="majorHAnsi"/>
                <w:sz w:val="28"/>
                <w:szCs w:val="28"/>
              </w:rPr>
              <w:t xml:space="preserve"> </w:t>
            </w:r>
            <w:r w:rsidRPr="00931816">
              <w:rPr>
                <w:rFonts w:asciiTheme="majorHAnsi" w:hAnsiTheme="majorHAnsi"/>
                <w:sz w:val="28"/>
                <w:szCs w:val="28"/>
              </w:rPr>
              <w:t>Hopkins</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qli28@jhu.edu</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Nguyen</w:t>
            </w:r>
            <w:r w:rsidR="00CA2BD8" w:rsidRPr="00931816">
              <w:rPr>
                <w:rFonts w:asciiTheme="majorHAnsi" w:hAnsiTheme="majorHAnsi"/>
                <w:b/>
                <w:sz w:val="28"/>
                <w:szCs w:val="28"/>
              </w:rPr>
              <w:t xml:space="preserve"> </w:t>
            </w:r>
            <w:r w:rsidRPr="00931816">
              <w:rPr>
                <w:rFonts w:asciiTheme="majorHAnsi" w:hAnsiTheme="majorHAnsi"/>
                <w:b/>
                <w:sz w:val="28"/>
                <w:szCs w:val="28"/>
              </w:rPr>
              <w:t>Thi</w:t>
            </w:r>
            <w:r w:rsidR="00CA2BD8" w:rsidRPr="00931816">
              <w:rPr>
                <w:rFonts w:asciiTheme="majorHAnsi" w:hAnsiTheme="majorHAnsi"/>
                <w:b/>
                <w:sz w:val="28"/>
                <w:szCs w:val="28"/>
              </w:rPr>
              <w:t xml:space="preserve"> </w:t>
            </w:r>
            <w:r w:rsidRPr="00931816">
              <w:rPr>
                <w:rFonts w:asciiTheme="majorHAnsi" w:hAnsiTheme="majorHAnsi"/>
                <w:b/>
                <w:sz w:val="28"/>
                <w:szCs w:val="28"/>
              </w:rPr>
              <w:t>Lan</w:t>
            </w:r>
            <w:r w:rsidR="00CA2BD8" w:rsidRPr="00931816">
              <w:rPr>
                <w:rFonts w:asciiTheme="majorHAnsi" w:hAnsiTheme="majorHAnsi"/>
                <w:b/>
                <w:sz w:val="28"/>
                <w:szCs w:val="28"/>
              </w:rPr>
              <w:t xml:space="preserve"> </w:t>
            </w:r>
            <w:r w:rsidRPr="00931816">
              <w:rPr>
                <w:rFonts w:asciiTheme="majorHAnsi" w:hAnsiTheme="majorHAnsi"/>
                <w:b/>
                <w:sz w:val="28"/>
                <w:szCs w:val="28"/>
              </w:rPr>
              <w:t>Huong</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Director</w:t>
            </w:r>
            <w:r w:rsidR="00CA2BD8" w:rsidRPr="00931816">
              <w:rPr>
                <w:rFonts w:asciiTheme="majorHAnsi" w:hAnsiTheme="majorHAnsi"/>
                <w:sz w:val="28"/>
                <w:szCs w:val="28"/>
              </w:rPr>
              <w:t xml:space="preserve"> </w:t>
            </w:r>
            <w:r w:rsidRPr="00931816">
              <w:rPr>
                <w:rFonts w:asciiTheme="majorHAnsi" w:hAnsiTheme="majorHAnsi"/>
                <w:sz w:val="28"/>
                <w:szCs w:val="28"/>
              </w:rPr>
              <w:t>General</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Labour</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nguyenlanhuong1060@yahoo.com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Reijo</w:t>
            </w:r>
            <w:r w:rsidR="00CA2BD8" w:rsidRPr="00931816">
              <w:rPr>
                <w:rFonts w:asciiTheme="majorHAnsi" w:hAnsiTheme="majorHAnsi"/>
                <w:b/>
                <w:sz w:val="28"/>
                <w:szCs w:val="28"/>
              </w:rPr>
              <w:t xml:space="preserve"> </w:t>
            </w:r>
            <w:r w:rsidRPr="00931816">
              <w:rPr>
                <w:rFonts w:asciiTheme="majorHAnsi" w:hAnsiTheme="majorHAnsi"/>
                <w:b/>
                <w:sz w:val="28"/>
                <w:szCs w:val="28"/>
              </w:rPr>
              <w:t>Vanne</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Director</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w:t>
            </w:r>
            <w:r w:rsidR="00CA2BD8" w:rsidRPr="00931816">
              <w:rPr>
                <w:rFonts w:asciiTheme="majorHAnsi" w:hAnsiTheme="majorHAnsi"/>
                <w:sz w:val="28"/>
                <w:szCs w:val="28"/>
              </w:rPr>
              <w:t xml:space="preserve"> </w:t>
            </w:r>
            <w:r w:rsidRPr="00931816">
              <w:rPr>
                <w:rFonts w:asciiTheme="majorHAnsi" w:hAnsiTheme="majorHAnsi"/>
                <w:sz w:val="28"/>
                <w:szCs w:val="28"/>
              </w:rPr>
              <w:t>Analysis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Finnish</w:t>
            </w:r>
            <w:r w:rsidR="00CA2BD8" w:rsidRPr="00931816">
              <w:rPr>
                <w:rFonts w:asciiTheme="majorHAnsi" w:hAnsiTheme="majorHAnsi"/>
                <w:sz w:val="28"/>
                <w:szCs w:val="28"/>
              </w:rPr>
              <w:t xml:space="preserve"> </w:t>
            </w:r>
            <w:r w:rsidRPr="00931816">
              <w:rPr>
                <w:rFonts w:asciiTheme="majorHAnsi" w:hAnsiTheme="majorHAnsi"/>
                <w:sz w:val="28"/>
                <w:szCs w:val="28"/>
              </w:rPr>
              <w:t>Pension</w:t>
            </w:r>
            <w:r w:rsidR="00CA2BD8" w:rsidRPr="00931816">
              <w:rPr>
                <w:rFonts w:asciiTheme="majorHAnsi" w:hAnsiTheme="majorHAnsi"/>
                <w:sz w:val="28"/>
                <w:szCs w:val="28"/>
              </w:rPr>
              <w:t xml:space="preserve"> </w:t>
            </w:r>
            <w:r w:rsidRPr="00931816">
              <w:rPr>
                <w:rFonts w:asciiTheme="majorHAnsi" w:hAnsiTheme="majorHAnsi"/>
                <w:sz w:val="28"/>
                <w:szCs w:val="28"/>
              </w:rPr>
              <w:t>Alliance</w:t>
            </w:r>
            <w:r w:rsidR="00CA2BD8" w:rsidRPr="00931816">
              <w:rPr>
                <w:rFonts w:asciiTheme="majorHAnsi" w:hAnsiTheme="majorHAnsi"/>
                <w:sz w:val="28"/>
                <w:szCs w:val="28"/>
              </w:rPr>
              <w:t xml:space="preserve"> </w:t>
            </w:r>
            <w:r w:rsidRPr="00931816">
              <w:rPr>
                <w:rFonts w:asciiTheme="majorHAnsi" w:hAnsiTheme="majorHAnsi"/>
                <w:sz w:val="28"/>
                <w:szCs w:val="28"/>
              </w:rPr>
              <w:t>(TELA)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reijo.vanne@tela.fi</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Nguyen</w:t>
            </w:r>
            <w:r w:rsidR="00CA2BD8" w:rsidRPr="00931816">
              <w:rPr>
                <w:rFonts w:asciiTheme="majorHAnsi" w:hAnsiTheme="majorHAnsi"/>
                <w:b/>
                <w:sz w:val="28"/>
                <w:szCs w:val="28"/>
              </w:rPr>
              <w:t xml:space="preserve"> </w:t>
            </w:r>
            <w:r w:rsidRPr="00931816">
              <w:rPr>
                <w:rFonts w:asciiTheme="majorHAnsi" w:hAnsiTheme="majorHAnsi"/>
                <w:b/>
                <w:sz w:val="28"/>
                <w:szCs w:val="28"/>
              </w:rPr>
              <w:t>Van</w:t>
            </w:r>
            <w:r w:rsidR="00CA2BD8" w:rsidRPr="00931816">
              <w:rPr>
                <w:rFonts w:asciiTheme="majorHAnsi" w:hAnsiTheme="majorHAnsi"/>
                <w:b/>
                <w:sz w:val="28"/>
                <w:szCs w:val="28"/>
              </w:rPr>
              <w:t xml:space="preserve"> </w:t>
            </w:r>
            <w:r w:rsidRPr="00931816">
              <w:rPr>
                <w:rFonts w:asciiTheme="majorHAnsi" w:hAnsiTheme="majorHAnsi"/>
                <w:b/>
                <w:sz w:val="28"/>
                <w:szCs w:val="28"/>
              </w:rPr>
              <w:t>Trang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Labour</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trangvanilssa@yahoo.com.vn</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Reuben</w:t>
            </w:r>
            <w:r w:rsidR="00CA2BD8" w:rsidRPr="00931816">
              <w:rPr>
                <w:rFonts w:asciiTheme="majorHAnsi" w:hAnsiTheme="majorHAnsi"/>
                <w:b/>
                <w:sz w:val="28"/>
                <w:szCs w:val="28"/>
              </w:rPr>
              <w:t xml:space="preserve"> </w:t>
            </w:r>
            <w:r w:rsidRPr="00931816">
              <w:rPr>
                <w:rFonts w:asciiTheme="majorHAnsi" w:hAnsiTheme="majorHAnsi"/>
                <w:b/>
                <w:sz w:val="28"/>
                <w:szCs w:val="28"/>
              </w:rPr>
              <w:t>Mutegi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Lecturer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Nairobi,</w:t>
            </w:r>
            <w:r w:rsidR="00CA2BD8" w:rsidRPr="00931816">
              <w:rPr>
                <w:rFonts w:asciiTheme="majorHAnsi" w:hAnsiTheme="majorHAnsi"/>
                <w:sz w:val="28"/>
                <w:szCs w:val="28"/>
              </w:rPr>
              <w:t xml:space="preserve"> </w:t>
            </w: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mutegigr2005@yahoo.com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Nicholas</w:t>
            </w:r>
            <w:r w:rsidR="00CA2BD8" w:rsidRPr="00931816">
              <w:rPr>
                <w:rFonts w:asciiTheme="majorHAnsi" w:hAnsiTheme="majorHAnsi"/>
                <w:b/>
                <w:sz w:val="28"/>
                <w:szCs w:val="28"/>
              </w:rPr>
              <w:t xml:space="preserve"> </w:t>
            </w:r>
            <w:r w:rsidRPr="00931816">
              <w:rPr>
                <w:rFonts w:asciiTheme="majorHAnsi" w:hAnsiTheme="majorHAnsi"/>
                <w:b/>
                <w:sz w:val="28"/>
                <w:szCs w:val="28"/>
              </w:rPr>
              <w:t>McTurk</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Population</w:t>
            </w:r>
            <w:r w:rsidR="00CA2BD8" w:rsidRPr="00931816">
              <w:rPr>
                <w:rFonts w:asciiTheme="majorHAnsi" w:hAnsiTheme="majorHAnsi"/>
                <w:sz w:val="28"/>
                <w:szCs w:val="28"/>
              </w:rPr>
              <w:t xml:space="preserve"> </w:t>
            </w:r>
            <w:r w:rsidRPr="00931816">
              <w:rPr>
                <w:rFonts w:asciiTheme="majorHAnsi" w:hAnsiTheme="majorHAnsi"/>
                <w:sz w:val="28"/>
                <w:szCs w:val="28"/>
              </w:rPr>
              <w:t>&amp;</w:t>
            </w:r>
            <w:r w:rsidR="00CA2BD8" w:rsidRPr="00931816">
              <w:rPr>
                <w:rFonts w:asciiTheme="majorHAnsi" w:hAnsiTheme="majorHAnsi"/>
                <w:sz w:val="28"/>
                <w:szCs w:val="28"/>
              </w:rPr>
              <w:t xml:space="preserve"> </w:t>
            </w: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Specialist</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United</w:t>
            </w:r>
            <w:r w:rsidR="00CA2BD8" w:rsidRPr="00931816">
              <w:rPr>
                <w:rFonts w:asciiTheme="majorHAnsi" w:hAnsiTheme="majorHAnsi"/>
                <w:sz w:val="28"/>
                <w:szCs w:val="28"/>
              </w:rPr>
              <w:t xml:space="preserve"> </w:t>
            </w:r>
            <w:r w:rsidRPr="00931816">
              <w:rPr>
                <w:rFonts w:asciiTheme="majorHAnsi" w:hAnsiTheme="majorHAnsi"/>
                <w:sz w:val="28"/>
                <w:szCs w:val="28"/>
              </w:rPr>
              <w:t>Nations</w:t>
            </w:r>
            <w:r w:rsidR="00CA2BD8" w:rsidRPr="00931816">
              <w:rPr>
                <w:rFonts w:asciiTheme="majorHAnsi" w:hAnsiTheme="majorHAnsi"/>
                <w:sz w:val="28"/>
                <w:szCs w:val="28"/>
              </w:rPr>
              <w:t xml:space="preserve"> </w:t>
            </w:r>
            <w:r w:rsidRPr="00931816">
              <w:rPr>
                <w:rFonts w:asciiTheme="majorHAnsi" w:hAnsiTheme="majorHAnsi"/>
                <w:sz w:val="28"/>
                <w:szCs w:val="28"/>
              </w:rPr>
              <w:t>Population</w:t>
            </w:r>
            <w:r w:rsidR="00CA2BD8" w:rsidRPr="00931816">
              <w:rPr>
                <w:rFonts w:asciiTheme="majorHAnsi" w:hAnsiTheme="majorHAnsi"/>
                <w:sz w:val="28"/>
                <w:szCs w:val="28"/>
              </w:rPr>
              <w:t xml:space="preserve"> </w:t>
            </w:r>
            <w:r w:rsidRPr="00931816">
              <w:rPr>
                <w:rFonts w:asciiTheme="majorHAnsi" w:hAnsiTheme="majorHAnsi"/>
                <w:sz w:val="28"/>
                <w:szCs w:val="28"/>
              </w:rPr>
              <w:t>Fund</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mcturk@unfpa.org</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Risto</w:t>
            </w:r>
            <w:r w:rsidR="00CA2BD8" w:rsidRPr="00931816">
              <w:rPr>
                <w:rFonts w:asciiTheme="majorHAnsi" w:hAnsiTheme="majorHAnsi"/>
                <w:b/>
                <w:sz w:val="28"/>
                <w:szCs w:val="28"/>
              </w:rPr>
              <w:t xml:space="preserve"> </w:t>
            </w:r>
            <w:r w:rsidRPr="00931816">
              <w:rPr>
                <w:rFonts w:asciiTheme="majorHAnsi" w:hAnsiTheme="majorHAnsi"/>
                <w:b/>
                <w:sz w:val="28"/>
                <w:szCs w:val="28"/>
              </w:rPr>
              <w:t>Vaittinen</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Economist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Finnish</w:t>
            </w:r>
            <w:r w:rsidR="00CA2BD8" w:rsidRPr="00931816">
              <w:rPr>
                <w:rFonts w:asciiTheme="majorHAnsi" w:hAnsiTheme="majorHAnsi"/>
                <w:sz w:val="28"/>
                <w:szCs w:val="28"/>
              </w:rPr>
              <w:t xml:space="preserve"> </w:t>
            </w:r>
            <w:r w:rsidRPr="00931816">
              <w:rPr>
                <w:rFonts w:asciiTheme="majorHAnsi" w:hAnsiTheme="majorHAnsi"/>
                <w:sz w:val="28"/>
                <w:szCs w:val="28"/>
              </w:rPr>
              <w:t>Centere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Pensions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Risto.Vaittinen@etk.fi</w:t>
            </w:r>
          </w:p>
        </w:tc>
      </w:tr>
      <w:tr w:rsidR="00A124F2" w:rsidRPr="00931816" w:rsidTr="002520DA">
        <w:trPr>
          <w:cantSplit/>
          <w:trHeight w:val="1329"/>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Patima</w:t>
            </w:r>
            <w:r w:rsidR="00CA2BD8" w:rsidRPr="00931816">
              <w:rPr>
                <w:rFonts w:asciiTheme="majorHAnsi" w:hAnsiTheme="majorHAnsi"/>
                <w:b/>
                <w:sz w:val="28"/>
                <w:szCs w:val="28"/>
              </w:rPr>
              <w:t xml:space="preserve"> </w:t>
            </w:r>
            <w:r w:rsidRPr="00931816">
              <w:rPr>
                <w:rFonts w:asciiTheme="majorHAnsi" w:hAnsiTheme="majorHAnsi"/>
                <w:b/>
                <w:sz w:val="28"/>
                <w:szCs w:val="28"/>
              </w:rPr>
              <w:t>Chongcharoentanawat</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Policy</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Plan</w:t>
            </w:r>
            <w:r w:rsidR="00CA2BD8" w:rsidRPr="00931816">
              <w:rPr>
                <w:rFonts w:asciiTheme="majorHAnsi" w:hAnsiTheme="majorHAnsi"/>
                <w:sz w:val="28"/>
                <w:szCs w:val="28"/>
              </w:rPr>
              <w:t xml:space="preserve"> </w:t>
            </w:r>
            <w:r w:rsidRPr="00931816">
              <w:rPr>
                <w:rFonts w:asciiTheme="majorHAnsi" w:hAnsiTheme="majorHAnsi"/>
                <w:sz w:val="28"/>
                <w:szCs w:val="28"/>
              </w:rPr>
              <w:t>Analyst,</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Practitioner</w:t>
            </w:r>
            <w:r w:rsidR="00CA2BD8" w:rsidRPr="00931816">
              <w:rPr>
                <w:rFonts w:asciiTheme="majorHAnsi" w:hAnsiTheme="majorHAnsi"/>
                <w:sz w:val="28"/>
                <w:szCs w:val="28"/>
              </w:rPr>
              <w:t xml:space="preserve"> </w:t>
            </w:r>
            <w:r w:rsidRPr="00931816">
              <w:rPr>
                <w:rFonts w:asciiTheme="majorHAnsi" w:hAnsiTheme="majorHAnsi"/>
                <w:sz w:val="28"/>
                <w:szCs w:val="28"/>
              </w:rPr>
              <w:t>Level</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Office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the</w:t>
            </w:r>
            <w:r w:rsidR="00CA2BD8" w:rsidRPr="00931816">
              <w:rPr>
                <w:rFonts w:asciiTheme="majorHAnsi" w:hAnsiTheme="majorHAnsi"/>
                <w:sz w:val="28"/>
                <w:szCs w:val="28"/>
              </w:rPr>
              <w:t xml:space="preserve"> </w:t>
            </w: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Economic</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Board</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Patima@nesdb.go.th</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Robert</w:t>
            </w:r>
            <w:r w:rsidR="00CA2BD8" w:rsidRPr="00931816">
              <w:rPr>
                <w:rFonts w:asciiTheme="majorHAnsi" w:hAnsiTheme="majorHAnsi"/>
                <w:b/>
                <w:sz w:val="28"/>
                <w:szCs w:val="28"/>
              </w:rPr>
              <w:t xml:space="preserve"> </w:t>
            </w:r>
            <w:r w:rsidRPr="00931816">
              <w:rPr>
                <w:rFonts w:asciiTheme="majorHAnsi" w:hAnsiTheme="majorHAnsi"/>
                <w:b/>
                <w:sz w:val="28"/>
                <w:szCs w:val="28"/>
              </w:rPr>
              <w:t>Gal</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Senior</w:t>
            </w:r>
            <w:r w:rsidR="00CA2BD8" w:rsidRPr="00931816">
              <w:rPr>
                <w:rFonts w:asciiTheme="majorHAnsi" w:hAnsiTheme="majorHAnsi"/>
                <w:sz w:val="28"/>
                <w:szCs w:val="28"/>
              </w:rPr>
              <w:t xml:space="preserve"> </w:t>
            </w:r>
            <w:r w:rsidRPr="00931816">
              <w:rPr>
                <w:rFonts w:asciiTheme="majorHAnsi" w:hAnsiTheme="majorHAnsi"/>
                <w:sz w:val="28"/>
                <w:szCs w:val="28"/>
              </w:rPr>
              <w:t>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Hungarian</w:t>
            </w:r>
            <w:r w:rsidR="00CA2BD8" w:rsidRPr="00931816">
              <w:rPr>
                <w:rFonts w:asciiTheme="majorHAnsi" w:hAnsiTheme="majorHAnsi"/>
                <w:sz w:val="28"/>
                <w:szCs w:val="28"/>
              </w:rPr>
              <w:t xml:space="preserve"> </w:t>
            </w:r>
            <w:r w:rsidRPr="00931816">
              <w:rPr>
                <w:rFonts w:asciiTheme="majorHAnsi" w:hAnsiTheme="majorHAnsi"/>
                <w:sz w:val="28"/>
                <w:szCs w:val="28"/>
              </w:rPr>
              <w:t>Demographic</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Institute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gal@demografia.hu</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Pham</w:t>
            </w:r>
            <w:r w:rsidR="00CA2BD8" w:rsidRPr="00931816">
              <w:rPr>
                <w:rFonts w:asciiTheme="majorHAnsi" w:hAnsiTheme="majorHAnsi"/>
                <w:b/>
                <w:sz w:val="28"/>
                <w:szCs w:val="28"/>
              </w:rPr>
              <w:t xml:space="preserve"> </w:t>
            </w:r>
            <w:r w:rsidRPr="00931816">
              <w:rPr>
                <w:rFonts w:asciiTheme="majorHAnsi" w:hAnsiTheme="majorHAnsi"/>
                <w:b/>
                <w:sz w:val="28"/>
                <w:szCs w:val="28"/>
              </w:rPr>
              <w:t>Ngoc</w:t>
            </w:r>
            <w:r w:rsidR="00CA2BD8" w:rsidRPr="00931816">
              <w:rPr>
                <w:rFonts w:asciiTheme="majorHAnsi" w:hAnsiTheme="majorHAnsi"/>
                <w:b/>
                <w:sz w:val="28"/>
                <w:szCs w:val="28"/>
              </w:rPr>
              <w:t xml:space="preserve"> </w:t>
            </w:r>
            <w:r w:rsidRPr="00931816">
              <w:rPr>
                <w:rFonts w:asciiTheme="majorHAnsi" w:hAnsiTheme="majorHAnsi"/>
                <w:b/>
                <w:sz w:val="28"/>
                <w:szCs w:val="28"/>
              </w:rPr>
              <w:t>Toan</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Vice</w:t>
            </w:r>
            <w:r w:rsidR="00CA2BD8" w:rsidRPr="00931816">
              <w:rPr>
                <w:rFonts w:asciiTheme="majorHAnsi" w:hAnsiTheme="majorHAnsi"/>
                <w:sz w:val="28"/>
                <w:szCs w:val="28"/>
              </w:rPr>
              <w:t xml:space="preserve"> </w:t>
            </w:r>
            <w:r w:rsidRPr="00931816">
              <w:rPr>
                <w:rFonts w:asciiTheme="majorHAnsi" w:hAnsiTheme="majorHAnsi"/>
                <w:sz w:val="28"/>
                <w:szCs w:val="28"/>
              </w:rPr>
              <w:t>Director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Labor</w:t>
            </w:r>
            <w:r w:rsidR="00CA2BD8" w:rsidRPr="00931816">
              <w:rPr>
                <w:rFonts w:asciiTheme="majorHAnsi" w:hAnsiTheme="majorHAnsi"/>
                <w:sz w:val="28"/>
                <w:szCs w:val="28"/>
              </w:rPr>
              <w:t xml:space="preserve"> </w:t>
            </w:r>
            <w:r w:rsidRPr="00931816">
              <w:rPr>
                <w:rFonts w:asciiTheme="majorHAnsi" w:hAnsiTheme="majorHAnsi"/>
                <w:sz w:val="28"/>
                <w:szCs w:val="28"/>
              </w:rPr>
              <w:t>Science</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Affairs</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toanpn@ilssa.org.vn</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Ronald</w:t>
            </w:r>
            <w:r w:rsidR="00CA2BD8" w:rsidRPr="00931816">
              <w:rPr>
                <w:rFonts w:asciiTheme="majorHAnsi" w:hAnsiTheme="majorHAnsi"/>
                <w:b/>
                <w:sz w:val="28"/>
                <w:szCs w:val="28"/>
              </w:rPr>
              <w:t xml:space="preserve"> </w:t>
            </w:r>
            <w:r w:rsidRPr="00931816">
              <w:rPr>
                <w:rFonts w:asciiTheme="majorHAnsi" w:hAnsiTheme="majorHAnsi"/>
                <w:b/>
                <w:sz w:val="28"/>
                <w:szCs w:val="28"/>
              </w:rPr>
              <w:t>Lee</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UC</w:t>
            </w:r>
            <w:r w:rsidR="00CA2BD8" w:rsidRPr="00931816">
              <w:rPr>
                <w:rFonts w:asciiTheme="majorHAnsi" w:hAnsiTheme="majorHAnsi"/>
                <w:sz w:val="28"/>
                <w:szCs w:val="28"/>
              </w:rPr>
              <w:t xml:space="preserve"> </w:t>
            </w:r>
            <w:r w:rsidRPr="00931816">
              <w:rPr>
                <w:rFonts w:asciiTheme="majorHAnsi" w:hAnsiTheme="majorHAnsi"/>
                <w:sz w:val="28"/>
                <w:szCs w:val="28"/>
              </w:rPr>
              <w:t>Berkeley</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rlee@demog.berkeley.edu</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lastRenderedPageBreak/>
              <w:t>Phan</w:t>
            </w:r>
            <w:r w:rsidR="00CA2BD8" w:rsidRPr="00931816">
              <w:rPr>
                <w:rFonts w:asciiTheme="majorHAnsi" w:hAnsiTheme="majorHAnsi"/>
                <w:b/>
                <w:sz w:val="28"/>
                <w:szCs w:val="28"/>
              </w:rPr>
              <w:t xml:space="preserve"> </w:t>
            </w:r>
            <w:r w:rsidRPr="00931816">
              <w:rPr>
                <w:rFonts w:asciiTheme="majorHAnsi" w:hAnsiTheme="majorHAnsi"/>
                <w:b/>
                <w:sz w:val="28"/>
                <w:szCs w:val="28"/>
              </w:rPr>
              <w:t>Ngoc</w:t>
            </w:r>
            <w:r w:rsidR="00CA2BD8" w:rsidRPr="00931816">
              <w:rPr>
                <w:rFonts w:asciiTheme="majorHAnsi" w:hAnsiTheme="majorHAnsi"/>
                <w:b/>
                <w:sz w:val="28"/>
                <w:szCs w:val="28"/>
              </w:rPr>
              <w:t xml:space="preserve"> </w:t>
            </w:r>
            <w:r w:rsidRPr="00931816">
              <w:rPr>
                <w:rFonts w:asciiTheme="majorHAnsi" w:hAnsiTheme="majorHAnsi"/>
                <w:b/>
                <w:sz w:val="28"/>
                <w:szCs w:val="28"/>
              </w:rPr>
              <w:t>Mai</w:t>
            </w:r>
            <w:r w:rsidR="00CA2BD8" w:rsidRPr="00931816">
              <w:rPr>
                <w:rFonts w:asciiTheme="majorHAnsi" w:hAnsiTheme="majorHAnsi"/>
                <w:b/>
                <w:sz w:val="28"/>
                <w:szCs w:val="28"/>
              </w:rPr>
              <w:t xml:space="preserve"> </w:t>
            </w:r>
            <w:r w:rsidRPr="00931816">
              <w:rPr>
                <w:rFonts w:asciiTheme="majorHAnsi" w:hAnsiTheme="majorHAnsi"/>
                <w:b/>
                <w:sz w:val="28"/>
                <w:szCs w:val="28"/>
              </w:rPr>
              <w:t>Phuong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Vice</w:t>
            </w:r>
            <w:r w:rsidR="00CA2BD8" w:rsidRPr="00931816">
              <w:rPr>
                <w:rFonts w:asciiTheme="majorHAnsi" w:hAnsiTheme="majorHAnsi"/>
                <w:sz w:val="28"/>
                <w:szCs w:val="28"/>
              </w:rPr>
              <w:t xml:space="preserve"> </w:t>
            </w:r>
            <w:r w:rsidRPr="00931816">
              <w:rPr>
                <w:rFonts w:asciiTheme="majorHAnsi" w:hAnsiTheme="majorHAnsi"/>
                <w:sz w:val="28"/>
                <w:szCs w:val="28"/>
              </w:rPr>
              <w:t>President</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Strategy</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Ministry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Planning</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Investment,</w:t>
            </w:r>
            <w:r w:rsidR="00CA2BD8" w:rsidRPr="00931816">
              <w:rPr>
                <w:rFonts w:asciiTheme="majorHAnsi" w:hAnsiTheme="majorHAnsi"/>
                <w:sz w:val="28"/>
                <w:szCs w:val="28"/>
              </w:rPr>
              <w:t xml:space="preserve"> </w:t>
            </w:r>
            <w:r w:rsidRPr="00931816">
              <w:rPr>
                <w:rFonts w:asciiTheme="majorHAnsi" w:hAnsiTheme="majorHAnsi"/>
                <w:sz w:val="28"/>
                <w:szCs w:val="28"/>
              </w:rPr>
              <w:t>Vietnam</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phuongpnm_dsi@mpi.gov.vn,</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phanphuong_mpi@yahoo.com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Sahlu</w:t>
            </w:r>
            <w:r w:rsidR="00CA2BD8" w:rsidRPr="00931816">
              <w:rPr>
                <w:rFonts w:asciiTheme="majorHAnsi" w:hAnsiTheme="majorHAnsi"/>
                <w:b/>
                <w:sz w:val="28"/>
                <w:szCs w:val="28"/>
              </w:rPr>
              <w:t xml:space="preserve"> </w:t>
            </w:r>
            <w:r w:rsidRPr="00931816">
              <w:rPr>
                <w:rFonts w:asciiTheme="majorHAnsi" w:hAnsiTheme="majorHAnsi"/>
                <w:b/>
                <w:sz w:val="28"/>
                <w:szCs w:val="28"/>
              </w:rPr>
              <w:t>Haile</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Regional</w:t>
            </w:r>
            <w:r w:rsidR="00CA2BD8" w:rsidRPr="00931816">
              <w:rPr>
                <w:rFonts w:asciiTheme="majorHAnsi" w:hAnsiTheme="majorHAnsi"/>
                <w:sz w:val="28"/>
                <w:szCs w:val="28"/>
              </w:rPr>
              <w:t xml:space="preserve"> </w:t>
            </w:r>
            <w:r w:rsidRPr="00931816">
              <w:rPr>
                <w:rFonts w:asciiTheme="majorHAnsi" w:hAnsiTheme="majorHAnsi"/>
                <w:sz w:val="28"/>
                <w:szCs w:val="28"/>
              </w:rPr>
              <w:t>Advisor,</w:t>
            </w:r>
            <w:r w:rsidR="00CA2BD8" w:rsidRPr="00931816">
              <w:rPr>
                <w:rFonts w:asciiTheme="majorHAnsi" w:hAnsiTheme="majorHAnsi"/>
                <w:sz w:val="28"/>
                <w:szCs w:val="28"/>
              </w:rPr>
              <w:t xml:space="preserve"> </w:t>
            </w:r>
            <w:r w:rsidRPr="00931816">
              <w:rPr>
                <w:rFonts w:asciiTheme="majorHAnsi" w:hAnsiTheme="majorHAnsi"/>
                <w:sz w:val="28"/>
                <w:szCs w:val="28"/>
              </w:rPr>
              <w:t>SSA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Packard</w:t>
            </w:r>
            <w:r w:rsidR="00CA2BD8" w:rsidRPr="00931816">
              <w:rPr>
                <w:rFonts w:asciiTheme="majorHAnsi" w:hAnsiTheme="majorHAnsi"/>
                <w:sz w:val="28"/>
                <w:szCs w:val="28"/>
              </w:rPr>
              <w:t xml:space="preserve"> </w:t>
            </w:r>
            <w:r w:rsidRPr="00931816">
              <w:rPr>
                <w:rFonts w:asciiTheme="majorHAnsi" w:hAnsiTheme="majorHAnsi"/>
                <w:sz w:val="28"/>
                <w:szCs w:val="28"/>
              </w:rPr>
              <w:t>Foundation</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SHaile@packard.org</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Saifuddin</w:t>
            </w:r>
            <w:r w:rsidR="00CA2BD8" w:rsidRPr="00931816">
              <w:rPr>
                <w:rFonts w:asciiTheme="majorHAnsi" w:hAnsiTheme="majorHAnsi"/>
                <w:b/>
                <w:sz w:val="28"/>
                <w:szCs w:val="28"/>
              </w:rPr>
              <w:t xml:space="preserve"> </w:t>
            </w:r>
            <w:r w:rsidRPr="00931816">
              <w:rPr>
                <w:rFonts w:asciiTheme="majorHAnsi" w:hAnsiTheme="majorHAnsi"/>
                <w:b/>
                <w:sz w:val="28"/>
                <w:szCs w:val="28"/>
              </w:rPr>
              <w:t>Ahmed</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Associate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Johsn</w:t>
            </w:r>
            <w:r w:rsidR="00CA2BD8" w:rsidRPr="00931816">
              <w:rPr>
                <w:rFonts w:asciiTheme="majorHAnsi" w:hAnsiTheme="majorHAnsi"/>
                <w:sz w:val="28"/>
                <w:szCs w:val="28"/>
              </w:rPr>
              <w:t xml:space="preserve"> </w:t>
            </w:r>
            <w:r w:rsidRPr="00931816">
              <w:rPr>
                <w:rFonts w:asciiTheme="majorHAnsi" w:hAnsiTheme="majorHAnsi"/>
                <w:sz w:val="28"/>
                <w:szCs w:val="28"/>
              </w:rPr>
              <w:t>Hopkins</w:t>
            </w:r>
            <w:r w:rsidR="00CA2BD8" w:rsidRPr="00931816">
              <w:rPr>
                <w:rFonts w:asciiTheme="majorHAnsi" w:hAnsiTheme="majorHAnsi"/>
                <w:sz w:val="28"/>
                <w:szCs w:val="28"/>
              </w:rPr>
              <w:t xml:space="preserve"> </w:t>
            </w:r>
            <w:r w:rsidRPr="00931816">
              <w:rPr>
                <w:rFonts w:asciiTheme="majorHAnsi" w:hAnsiTheme="majorHAnsi"/>
                <w:sz w:val="28"/>
                <w:szCs w:val="28"/>
              </w:rPr>
              <w:t>University</w:t>
            </w:r>
          </w:p>
          <w:p w:rsidR="00A124F2" w:rsidRPr="00931816" w:rsidRDefault="00A124F2" w:rsidP="002520DA">
            <w:pPr>
              <w:spacing w:line="280" w:lineRule="exact"/>
              <w:jc w:val="left"/>
              <w:rPr>
                <w:rFonts w:asciiTheme="majorHAnsi" w:hAnsiTheme="majorHAnsi"/>
                <w:b/>
                <w:sz w:val="28"/>
                <w:szCs w:val="28"/>
              </w:rPr>
            </w:pPr>
            <w:r w:rsidRPr="00931816">
              <w:rPr>
                <w:rFonts w:asciiTheme="majorHAnsi" w:hAnsiTheme="majorHAnsi"/>
                <w:sz w:val="28"/>
                <w:szCs w:val="28"/>
              </w:rPr>
              <w:t>sahmed@jhu.edu</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Vu</w:t>
            </w:r>
            <w:r w:rsidR="00CA2BD8" w:rsidRPr="00931816">
              <w:rPr>
                <w:rFonts w:asciiTheme="majorHAnsi" w:hAnsiTheme="majorHAnsi"/>
                <w:b/>
                <w:sz w:val="28"/>
                <w:szCs w:val="28"/>
              </w:rPr>
              <w:t xml:space="preserve"> </w:t>
            </w:r>
            <w:r w:rsidRPr="00931816">
              <w:rPr>
                <w:rFonts w:asciiTheme="majorHAnsi" w:hAnsiTheme="majorHAnsi"/>
                <w:b/>
                <w:sz w:val="28"/>
                <w:szCs w:val="28"/>
              </w:rPr>
              <w:t>Thu</w:t>
            </w:r>
            <w:r w:rsidR="00CA2BD8" w:rsidRPr="00931816">
              <w:rPr>
                <w:rFonts w:asciiTheme="majorHAnsi" w:hAnsiTheme="majorHAnsi"/>
                <w:b/>
                <w:sz w:val="28"/>
                <w:szCs w:val="28"/>
              </w:rPr>
              <w:t xml:space="preserve"> </w:t>
            </w:r>
            <w:r w:rsidRPr="00931816">
              <w:rPr>
                <w:rFonts w:asciiTheme="majorHAnsi" w:hAnsiTheme="majorHAnsi"/>
                <w:b/>
                <w:sz w:val="28"/>
                <w:szCs w:val="28"/>
              </w:rPr>
              <w:t>Trang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Strategy</w:t>
            </w:r>
            <w:r w:rsidR="00CA2BD8" w:rsidRPr="00931816">
              <w:rPr>
                <w:rFonts w:asciiTheme="majorHAnsi" w:hAnsiTheme="majorHAnsi"/>
                <w:sz w:val="28"/>
                <w:szCs w:val="28"/>
              </w:rPr>
              <w:t xml:space="preserve"> </w:t>
            </w:r>
            <w:r w:rsidRPr="00931816">
              <w:rPr>
                <w:rFonts w:asciiTheme="majorHAnsi" w:hAnsiTheme="majorHAnsi"/>
                <w:sz w:val="28"/>
                <w:szCs w:val="28"/>
              </w:rPr>
              <w:t>Institute,</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Ministry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Planning</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Investment,</w:t>
            </w:r>
            <w:r w:rsidR="00CA2BD8" w:rsidRPr="00931816">
              <w:rPr>
                <w:rFonts w:asciiTheme="majorHAnsi" w:hAnsiTheme="majorHAnsi"/>
                <w:sz w:val="28"/>
                <w:szCs w:val="28"/>
              </w:rPr>
              <w:t xml:space="preserve"> </w:t>
            </w:r>
            <w:r w:rsidRPr="00931816">
              <w:rPr>
                <w:rFonts w:asciiTheme="majorHAnsi" w:hAnsiTheme="majorHAnsi"/>
                <w:sz w:val="28"/>
                <w:szCs w:val="28"/>
              </w:rPr>
              <w:t>Vietnam</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trangvumpi@gmail.com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Sang-Hyop</w:t>
            </w:r>
            <w:r w:rsidR="00CA2BD8" w:rsidRPr="00931816">
              <w:rPr>
                <w:rFonts w:asciiTheme="majorHAnsi" w:hAnsiTheme="majorHAnsi"/>
                <w:b/>
                <w:sz w:val="28"/>
                <w:szCs w:val="28"/>
              </w:rPr>
              <w:t xml:space="preserve"> </w:t>
            </w:r>
            <w:r w:rsidRPr="00931816">
              <w:rPr>
                <w:rFonts w:asciiTheme="majorHAnsi" w:hAnsiTheme="majorHAnsi"/>
                <w:b/>
                <w:sz w:val="28"/>
                <w:szCs w:val="28"/>
              </w:rPr>
              <w:t>Lee</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Hawaii</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leesang@hawaii.edu</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b/>
                <w:sz w:val="28"/>
                <w:szCs w:val="28"/>
              </w:rPr>
            </w:pPr>
            <w:r w:rsidRPr="00931816">
              <w:rPr>
                <w:rFonts w:asciiTheme="majorHAnsi" w:hAnsiTheme="majorHAnsi"/>
                <w:b/>
                <w:sz w:val="28"/>
                <w:szCs w:val="28"/>
              </w:rPr>
              <w:t>Wanchat</w:t>
            </w:r>
            <w:r w:rsidR="00CA2BD8" w:rsidRPr="00931816">
              <w:rPr>
                <w:rFonts w:asciiTheme="majorHAnsi" w:hAnsiTheme="majorHAnsi"/>
                <w:b/>
                <w:sz w:val="28"/>
                <w:szCs w:val="28"/>
              </w:rPr>
              <w:t xml:space="preserve"> </w:t>
            </w:r>
            <w:r w:rsidRPr="00931816">
              <w:rPr>
                <w:rFonts w:asciiTheme="majorHAnsi" w:hAnsiTheme="majorHAnsi"/>
                <w:b/>
                <w:sz w:val="28"/>
                <w:szCs w:val="28"/>
              </w:rPr>
              <w:t>Suwankitti</w:t>
            </w:r>
            <w:r w:rsidRPr="00931816">
              <w:rPr>
                <w:rFonts w:asciiTheme="majorHAnsi" w:hAnsiTheme="majorHAnsi" w:hint="eastAsia"/>
                <w:b/>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Office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the</w:t>
            </w:r>
            <w:r w:rsidR="00CA2BD8" w:rsidRPr="00931816">
              <w:rPr>
                <w:rFonts w:asciiTheme="majorHAnsi" w:hAnsiTheme="majorHAnsi"/>
                <w:sz w:val="28"/>
                <w:szCs w:val="28"/>
              </w:rPr>
              <w:t xml:space="preserve"> </w:t>
            </w: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Economic</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Board</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wanchat@nesdb.go.th</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b/>
                <w:sz w:val="28"/>
                <w:szCs w:val="28"/>
              </w:rPr>
            </w:pPr>
            <w:r w:rsidRPr="00931816">
              <w:rPr>
                <w:rFonts w:asciiTheme="majorHAnsi" w:hAnsiTheme="majorHAnsi"/>
                <w:b/>
                <w:sz w:val="28"/>
                <w:szCs w:val="28"/>
              </w:rPr>
              <w:t>Sharifah</w:t>
            </w:r>
            <w:r w:rsidR="00CA2BD8" w:rsidRPr="00931816">
              <w:rPr>
                <w:rFonts w:asciiTheme="majorHAnsi" w:hAnsiTheme="majorHAnsi"/>
                <w:b/>
                <w:sz w:val="28"/>
                <w:szCs w:val="28"/>
              </w:rPr>
              <w:t xml:space="preserve"> </w:t>
            </w:r>
            <w:r w:rsidRPr="00931816">
              <w:rPr>
                <w:rFonts w:asciiTheme="majorHAnsi" w:hAnsiTheme="majorHAnsi"/>
                <w:b/>
                <w:sz w:val="28"/>
                <w:szCs w:val="28"/>
              </w:rPr>
              <w:t>Azizah</w:t>
            </w:r>
            <w:r w:rsidR="00CA2BD8" w:rsidRPr="00931816">
              <w:rPr>
                <w:rFonts w:asciiTheme="majorHAnsi" w:hAnsiTheme="majorHAnsi"/>
                <w:b/>
                <w:sz w:val="28"/>
                <w:szCs w:val="28"/>
              </w:rPr>
              <w:t xml:space="preserve"> </w:t>
            </w:r>
            <w:r w:rsidRPr="00931816">
              <w:rPr>
                <w:rFonts w:asciiTheme="majorHAnsi" w:hAnsiTheme="majorHAnsi"/>
                <w:b/>
                <w:sz w:val="28"/>
                <w:szCs w:val="28"/>
              </w:rPr>
              <w:t>Haron</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Head</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Gerontology</w:t>
            </w:r>
            <w:r w:rsidR="00CA2BD8" w:rsidRPr="00931816">
              <w:rPr>
                <w:rFonts w:asciiTheme="majorHAnsi" w:hAnsiTheme="majorHAnsi"/>
                <w:sz w:val="28"/>
                <w:szCs w:val="28"/>
              </w:rPr>
              <w:t xml:space="preserve"> </w:t>
            </w:r>
            <w:r w:rsidRPr="00931816">
              <w:rPr>
                <w:rFonts w:asciiTheme="majorHAnsi" w:hAnsiTheme="majorHAnsi"/>
                <w:sz w:val="28"/>
                <w:szCs w:val="28"/>
              </w:rPr>
              <w:t>Lab/Assoc</w:t>
            </w:r>
            <w:r w:rsidR="00CA2BD8" w:rsidRPr="00931816">
              <w:rPr>
                <w:rFonts w:asciiTheme="majorHAnsi" w:hAnsiTheme="majorHAnsi"/>
                <w:sz w:val="28"/>
                <w:szCs w:val="28"/>
              </w:rPr>
              <w:t xml:space="preserve"> </w:t>
            </w:r>
            <w:r w:rsidRPr="00931816">
              <w:rPr>
                <w:rFonts w:asciiTheme="majorHAnsi" w:hAnsiTheme="majorHAnsi"/>
                <w:sz w:val="28"/>
                <w:szCs w:val="28"/>
              </w:rPr>
              <w:t>Prof</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Universiti</w:t>
            </w:r>
            <w:r w:rsidR="00CA2BD8" w:rsidRPr="00931816">
              <w:rPr>
                <w:rFonts w:asciiTheme="majorHAnsi" w:hAnsiTheme="majorHAnsi"/>
                <w:sz w:val="28"/>
                <w:szCs w:val="28"/>
              </w:rPr>
              <w:t xml:space="preserve"> </w:t>
            </w:r>
            <w:r w:rsidRPr="00931816">
              <w:rPr>
                <w:rFonts w:asciiTheme="majorHAnsi" w:hAnsiTheme="majorHAnsi"/>
                <w:sz w:val="28"/>
                <w:szCs w:val="28"/>
              </w:rPr>
              <w:t>Purta</w:t>
            </w:r>
            <w:r w:rsidR="00CA2BD8" w:rsidRPr="00931816">
              <w:rPr>
                <w:rFonts w:asciiTheme="majorHAnsi" w:hAnsiTheme="majorHAnsi"/>
                <w:sz w:val="28"/>
                <w:szCs w:val="28"/>
              </w:rPr>
              <w:t xml:space="preserve"> </w:t>
            </w:r>
            <w:r w:rsidRPr="00931816">
              <w:rPr>
                <w:rFonts w:asciiTheme="majorHAnsi" w:hAnsiTheme="majorHAnsi"/>
                <w:sz w:val="28"/>
                <w:szCs w:val="28"/>
              </w:rPr>
              <w:t>Malaysia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sh.azizah@upm.edu.my</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Wei-Jun</w:t>
            </w:r>
            <w:r w:rsidR="00CA2BD8" w:rsidRPr="00931816">
              <w:rPr>
                <w:rFonts w:asciiTheme="majorHAnsi" w:hAnsiTheme="majorHAnsi"/>
                <w:b/>
                <w:sz w:val="28"/>
                <w:szCs w:val="28"/>
              </w:rPr>
              <w:t xml:space="preserve"> </w:t>
            </w:r>
            <w:r w:rsidRPr="00931816">
              <w:rPr>
                <w:rFonts w:asciiTheme="majorHAnsi" w:hAnsiTheme="majorHAnsi"/>
                <w:b/>
                <w:sz w:val="28"/>
                <w:szCs w:val="28"/>
              </w:rPr>
              <w:t>Jean</w:t>
            </w:r>
            <w:r w:rsidR="00CA2BD8" w:rsidRPr="00931816">
              <w:rPr>
                <w:rFonts w:asciiTheme="majorHAnsi" w:hAnsiTheme="majorHAnsi"/>
                <w:b/>
                <w:sz w:val="28"/>
                <w:szCs w:val="28"/>
              </w:rPr>
              <w:t xml:space="preserve"> </w:t>
            </w:r>
            <w:r w:rsidRPr="00931816">
              <w:rPr>
                <w:rFonts w:asciiTheme="majorHAnsi" w:hAnsiTheme="majorHAnsi"/>
                <w:b/>
                <w:sz w:val="28"/>
                <w:szCs w:val="28"/>
              </w:rPr>
              <w:t>Yeung</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Univeristy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Singapore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ariywj@nus.edu.sg</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Sidney</w:t>
            </w:r>
            <w:r w:rsidR="00CA2BD8" w:rsidRPr="00931816">
              <w:rPr>
                <w:rFonts w:asciiTheme="majorHAnsi" w:hAnsiTheme="majorHAnsi"/>
                <w:b/>
                <w:sz w:val="28"/>
                <w:szCs w:val="28"/>
              </w:rPr>
              <w:t xml:space="preserve"> </w:t>
            </w:r>
            <w:r w:rsidRPr="00931816">
              <w:rPr>
                <w:rFonts w:asciiTheme="majorHAnsi" w:hAnsiTheme="majorHAnsi"/>
                <w:b/>
                <w:sz w:val="28"/>
                <w:szCs w:val="28"/>
              </w:rPr>
              <w:t>Westley</w:t>
            </w:r>
            <w:r w:rsidRPr="00931816">
              <w:rPr>
                <w:rFonts w:asciiTheme="majorHAnsi" w:hAnsiTheme="majorHAnsi" w:hint="eastAsia"/>
                <w:b/>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Communications</w:t>
            </w:r>
            <w:r w:rsidR="00CA2BD8" w:rsidRPr="00931816">
              <w:rPr>
                <w:rFonts w:asciiTheme="majorHAnsi" w:hAnsiTheme="majorHAnsi"/>
                <w:sz w:val="28"/>
                <w:szCs w:val="28"/>
              </w:rPr>
              <w:t xml:space="preserve"> </w:t>
            </w:r>
            <w:r w:rsidRPr="00931816">
              <w:rPr>
                <w:rFonts w:asciiTheme="majorHAnsi" w:hAnsiTheme="majorHAnsi"/>
                <w:sz w:val="28"/>
                <w:szCs w:val="28"/>
              </w:rPr>
              <w:t>Specialist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EAST-WEST</w:t>
            </w:r>
            <w:r w:rsidR="00CA2BD8" w:rsidRPr="00931816">
              <w:rPr>
                <w:rFonts w:asciiTheme="majorHAnsi" w:hAnsiTheme="majorHAnsi"/>
                <w:sz w:val="28"/>
                <w:szCs w:val="28"/>
              </w:rPr>
              <w:t xml:space="preserve"> </w:t>
            </w:r>
            <w:r w:rsidRPr="00931816">
              <w:rPr>
                <w:rFonts w:asciiTheme="majorHAnsi" w:hAnsiTheme="majorHAnsi"/>
                <w:sz w:val="28"/>
                <w:szCs w:val="28"/>
              </w:rPr>
              <w:t>Center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WESTLEYS@EASTWESTCENTER.ORG</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Werner</w:t>
            </w:r>
            <w:r w:rsidR="00CA2BD8" w:rsidRPr="00931816">
              <w:rPr>
                <w:rFonts w:asciiTheme="majorHAnsi" w:hAnsiTheme="majorHAnsi"/>
                <w:b/>
                <w:sz w:val="28"/>
                <w:szCs w:val="28"/>
              </w:rPr>
              <w:t xml:space="preserve"> </w:t>
            </w:r>
            <w:r w:rsidRPr="00931816">
              <w:rPr>
                <w:rFonts w:asciiTheme="majorHAnsi" w:hAnsiTheme="majorHAnsi"/>
                <w:b/>
                <w:sz w:val="28"/>
                <w:szCs w:val="28"/>
              </w:rPr>
              <w:t>Peña</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Dr.</w:t>
            </w:r>
            <w:r w:rsidR="00CA2BD8" w:rsidRPr="00931816">
              <w:rPr>
                <w:rFonts w:asciiTheme="majorHAnsi" w:hAnsiTheme="majorHAnsi"/>
                <w:sz w:val="28"/>
                <w:szCs w:val="28"/>
              </w:rPr>
              <w:t xml:space="preserve"> </w:t>
            </w:r>
            <w:r w:rsidRPr="00931816">
              <w:rPr>
                <w:rFonts w:asciiTheme="majorHAnsi" w:hAnsiTheme="majorHAnsi"/>
                <w:sz w:val="28"/>
                <w:szCs w:val="28"/>
              </w:rPr>
              <w:t>Guillermo</w:t>
            </w:r>
            <w:r w:rsidR="00CA2BD8" w:rsidRPr="00931816">
              <w:rPr>
                <w:rFonts w:asciiTheme="majorHAnsi" w:hAnsiTheme="majorHAnsi"/>
                <w:sz w:val="28"/>
                <w:szCs w:val="28"/>
              </w:rPr>
              <w:t xml:space="preserve"> </w:t>
            </w:r>
            <w:r w:rsidRPr="00931816">
              <w:rPr>
                <w:rFonts w:asciiTheme="majorHAnsi" w:hAnsiTheme="majorHAnsi"/>
                <w:sz w:val="28"/>
                <w:szCs w:val="28"/>
              </w:rPr>
              <w:t>Manuel</w:t>
            </w:r>
            <w:r w:rsidR="00CA2BD8" w:rsidRPr="00931816">
              <w:rPr>
                <w:rFonts w:asciiTheme="majorHAnsi" w:hAnsiTheme="majorHAnsi"/>
                <w:sz w:val="28"/>
                <w:szCs w:val="28"/>
              </w:rPr>
              <w:t xml:space="preserve"> </w:t>
            </w:r>
            <w:r w:rsidRPr="00931816">
              <w:rPr>
                <w:rFonts w:asciiTheme="majorHAnsi" w:hAnsiTheme="majorHAnsi"/>
                <w:sz w:val="28"/>
                <w:szCs w:val="28"/>
              </w:rPr>
              <w:t>Ungo</w:t>
            </w:r>
            <w:r w:rsidR="00CA2BD8" w:rsidRPr="00931816">
              <w:rPr>
                <w:rFonts w:asciiTheme="majorHAnsi" w:hAnsiTheme="majorHAnsi"/>
                <w:sz w:val="28"/>
                <w:szCs w:val="28"/>
              </w:rPr>
              <w:t xml:space="preserve"> </w:t>
            </w:r>
            <w:r w:rsidRPr="00931816">
              <w:rPr>
                <w:rFonts w:asciiTheme="majorHAnsi" w:hAnsiTheme="majorHAnsi"/>
                <w:sz w:val="28"/>
                <w:szCs w:val="28"/>
              </w:rPr>
              <w:t>Foundation</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werner.hp@fundaungo.org.sv,</w:t>
            </w:r>
          </w:p>
          <w:p w:rsidR="00A124F2" w:rsidRPr="00931816" w:rsidRDefault="00CA2BD8" w:rsidP="002520DA">
            <w:pPr>
              <w:spacing w:line="280" w:lineRule="exact"/>
              <w:jc w:val="left"/>
              <w:rPr>
                <w:rFonts w:asciiTheme="majorHAnsi" w:hAnsiTheme="majorHAnsi"/>
                <w:sz w:val="28"/>
                <w:szCs w:val="28"/>
              </w:rPr>
            </w:pPr>
            <w:r w:rsidRPr="00931816">
              <w:rPr>
                <w:rFonts w:asciiTheme="majorHAnsi" w:hAnsiTheme="majorHAnsi"/>
                <w:sz w:val="28"/>
                <w:szCs w:val="28"/>
              </w:rPr>
              <w:t xml:space="preserve"> </w:t>
            </w:r>
            <w:r w:rsidR="00A124F2" w:rsidRPr="00931816">
              <w:rPr>
                <w:rFonts w:asciiTheme="majorHAnsi" w:hAnsiTheme="majorHAnsi"/>
                <w:sz w:val="28"/>
                <w:szCs w:val="28"/>
              </w:rPr>
              <w:t>wernerhp87@gmail.com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b/>
                <w:sz w:val="28"/>
                <w:szCs w:val="28"/>
              </w:rPr>
            </w:pPr>
            <w:r w:rsidRPr="00931816">
              <w:rPr>
                <w:rFonts w:asciiTheme="majorHAnsi" w:hAnsiTheme="majorHAnsi"/>
                <w:b/>
                <w:sz w:val="28"/>
                <w:szCs w:val="28"/>
              </w:rPr>
              <w:t>Suphannada</w:t>
            </w:r>
            <w:r w:rsidR="00CA2BD8" w:rsidRPr="00931816">
              <w:rPr>
                <w:rFonts w:asciiTheme="majorHAnsi" w:hAnsiTheme="majorHAnsi"/>
                <w:b/>
                <w:sz w:val="28"/>
                <w:szCs w:val="28"/>
              </w:rPr>
              <w:t xml:space="preserve"> </w:t>
            </w:r>
            <w:r w:rsidRPr="00931816">
              <w:rPr>
                <w:rFonts w:asciiTheme="majorHAnsi" w:hAnsiTheme="majorHAnsi"/>
                <w:b/>
                <w:sz w:val="28"/>
                <w:szCs w:val="28"/>
              </w:rPr>
              <w:t>Lowhachai</w:t>
            </w:r>
            <w:r w:rsidRPr="00931816">
              <w:rPr>
                <w:rFonts w:asciiTheme="majorHAnsi" w:hAnsiTheme="majorHAnsi" w:hint="eastAsia"/>
                <w:b/>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Plan</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Policy</w:t>
            </w:r>
            <w:r w:rsidR="00CA2BD8" w:rsidRPr="00931816">
              <w:rPr>
                <w:rFonts w:asciiTheme="majorHAnsi" w:hAnsiTheme="majorHAnsi"/>
                <w:sz w:val="28"/>
                <w:szCs w:val="28"/>
              </w:rPr>
              <w:t xml:space="preserve"> </w:t>
            </w:r>
            <w:r w:rsidRPr="00931816">
              <w:rPr>
                <w:rFonts w:asciiTheme="majorHAnsi" w:hAnsiTheme="majorHAnsi"/>
                <w:sz w:val="28"/>
                <w:szCs w:val="28"/>
              </w:rPr>
              <w:t>Analyst,</w:t>
            </w:r>
            <w:r w:rsidR="00CA2BD8" w:rsidRPr="00931816">
              <w:rPr>
                <w:rFonts w:asciiTheme="majorHAnsi" w:hAnsiTheme="majorHAnsi"/>
                <w:sz w:val="28"/>
                <w:szCs w:val="28"/>
              </w:rPr>
              <w:t xml:space="preserve"> </w:t>
            </w:r>
            <w:r w:rsidRPr="00931816">
              <w:rPr>
                <w:rFonts w:asciiTheme="majorHAnsi" w:hAnsiTheme="majorHAnsi"/>
                <w:sz w:val="28"/>
                <w:szCs w:val="28"/>
              </w:rPr>
              <w:t>Prof</w:t>
            </w:r>
            <w:r w:rsidR="00CA2BD8" w:rsidRPr="00931816">
              <w:rPr>
                <w:rFonts w:asciiTheme="majorHAnsi" w:hAnsiTheme="majorHAnsi"/>
                <w:sz w:val="28"/>
                <w:szCs w:val="28"/>
              </w:rPr>
              <w:t xml:space="preserve"> </w:t>
            </w:r>
            <w:r w:rsidRPr="00931816">
              <w:rPr>
                <w:rFonts w:asciiTheme="majorHAnsi" w:hAnsiTheme="majorHAnsi"/>
                <w:sz w:val="28"/>
                <w:szCs w:val="28"/>
              </w:rPr>
              <w:t>level</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Office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the</w:t>
            </w:r>
            <w:r w:rsidR="00CA2BD8" w:rsidRPr="00931816">
              <w:rPr>
                <w:rFonts w:asciiTheme="majorHAnsi" w:hAnsiTheme="majorHAnsi"/>
                <w:sz w:val="28"/>
                <w:szCs w:val="28"/>
              </w:rPr>
              <w:t xml:space="preserve"> </w:t>
            </w:r>
            <w:r w:rsidRPr="00931816">
              <w:rPr>
                <w:rFonts w:asciiTheme="majorHAnsi" w:hAnsiTheme="majorHAnsi"/>
                <w:sz w:val="28"/>
                <w:szCs w:val="28"/>
              </w:rPr>
              <w:t>National</w:t>
            </w:r>
            <w:r w:rsidR="00CA2BD8" w:rsidRPr="00931816">
              <w:rPr>
                <w:rFonts w:asciiTheme="majorHAnsi" w:hAnsiTheme="majorHAnsi"/>
                <w:sz w:val="28"/>
                <w:szCs w:val="28"/>
              </w:rPr>
              <w:t xml:space="preserve"> </w:t>
            </w:r>
            <w:r w:rsidRPr="00931816">
              <w:rPr>
                <w:rFonts w:asciiTheme="majorHAnsi" w:hAnsiTheme="majorHAnsi"/>
                <w:sz w:val="28"/>
                <w:szCs w:val="28"/>
              </w:rPr>
              <w:t>Economic</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Social</w:t>
            </w:r>
            <w:r w:rsidR="00CA2BD8" w:rsidRPr="00931816">
              <w:rPr>
                <w:rFonts w:asciiTheme="majorHAnsi" w:hAnsiTheme="majorHAnsi"/>
                <w:sz w:val="28"/>
                <w:szCs w:val="28"/>
              </w:rPr>
              <w:t xml:space="preserve"> </w:t>
            </w:r>
            <w:r w:rsidRPr="00931816">
              <w:rPr>
                <w:rFonts w:asciiTheme="majorHAnsi" w:hAnsiTheme="majorHAnsi"/>
                <w:sz w:val="28"/>
                <w:szCs w:val="28"/>
              </w:rPr>
              <w:t>Development</w:t>
            </w:r>
            <w:r w:rsidR="00CA2BD8" w:rsidRPr="00931816">
              <w:rPr>
                <w:rFonts w:asciiTheme="majorHAnsi" w:hAnsiTheme="majorHAnsi"/>
                <w:sz w:val="28"/>
                <w:szCs w:val="28"/>
              </w:rPr>
              <w:t xml:space="preserve"> </w:t>
            </w:r>
            <w:r w:rsidRPr="00931816">
              <w:rPr>
                <w:rFonts w:asciiTheme="majorHAnsi" w:hAnsiTheme="majorHAnsi"/>
                <w:sz w:val="28"/>
                <w:szCs w:val="28"/>
              </w:rPr>
              <w:t>Board</w:t>
            </w:r>
            <w:r w:rsidR="00CA2BD8" w:rsidRPr="00931816">
              <w:rPr>
                <w:rFonts w:asciiTheme="majorHAnsi" w:hAnsiTheme="majorHAnsi"/>
                <w:sz w:val="28"/>
                <w:szCs w:val="28"/>
              </w:rPr>
              <w:t xml:space="preserve"> </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suphannada@nesdb.go.th</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Wojciech</w:t>
            </w:r>
            <w:r w:rsidR="00CA2BD8" w:rsidRPr="00931816">
              <w:rPr>
                <w:rFonts w:asciiTheme="majorHAnsi" w:hAnsiTheme="majorHAnsi"/>
                <w:b/>
                <w:sz w:val="28"/>
                <w:szCs w:val="28"/>
              </w:rPr>
              <w:t xml:space="preserve"> </w:t>
            </w:r>
            <w:r w:rsidRPr="00931816">
              <w:rPr>
                <w:rFonts w:asciiTheme="majorHAnsi" w:hAnsiTheme="majorHAnsi"/>
                <w:b/>
                <w:sz w:val="28"/>
                <w:szCs w:val="28"/>
              </w:rPr>
              <w:t>Łątkowski</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PhD</w:t>
            </w:r>
            <w:r w:rsidR="00CA2BD8" w:rsidRPr="00931816">
              <w:rPr>
                <w:rFonts w:asciiTheme="majorHAnsi" w:hAnsiTheme="majorHAnsi"/>
                <w:sz w:val="28"/>
                <w:szCs w:val="28"/>
              </w:rPr>
              <w:t xml:space="preserve"> </w:t>
            </w:r>
            <w:r w:rsidRPr="00931816">
              <w:rPr>
                <w:rFonts w:asciiTheme="majorHAnsi" w:hAnsiTheme="majorHAnsi"/>
                <w:sz w:val="28"/>
                <w:szCs w:val="28"/>
              </w:rPr>
              <w:t>stu</w:t>
            </w:r>
            <w:r w:rsidRPr="00931816">
              <w:rPr>
                <w:rFonts w:asciiTheme="majorHAnsi" w:hAnsiTheme="majorHAnsi" w:hint="eastAsia"/>
                <w:sz w:val="28"/>
                <w:szCs w:val="28"/>
              </w:rPr>
              <w:t>dent</w:t>
            </w:r>
            <w:r w:rsidRPr="00931816">
              <w:rPr>
                <w:rFonts w:asciiTheme="majorHAnsi" w:hAnsiTheme="majorHAnsi"/>
                <w:sz w:val="28"/>
                <w:szCs w:val="28"/>
              </w:rPr>
              <w:t>,</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Assistant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for</w:t>
            </w:r>
            <w:r w:rsidR="00CA2BD8" w:rsidRPr="00931816">
              <w:rPr>
                <w:rFonts w:asciiTheme="majorHAnsi" w:hAnsiTheme="majorHAnsi"/>
                <w:sz w:val="28"/>
                <w:szCs w:val="28"/>
              </w:rPr>
              <w:t xml:space="preserve"> </w:t>
            </w:r>
            <w:r w:rsidRPr="00931816">
              <w:rPr>
                <w:rFonts w:asciiTheme="majorHAnsi" w:hAnsiTheme="majorHAnsi"/>
                <w:sz w:val="28"/>
                <w:szCs w:val="28"/>
              </w:rPr>
              <w:t>Statistics</w:t>
            </w:r>
            <w:r w:rsidR="00CA2BD8" w:rsidRPr="00931816">
              <w:rPr>
                <w:rFonts w:asciiTheme="majorHAnsi" w:hAnsiTheme="majorHAnsi"/>
                <w:sz w:val="28"/>
                <w:szCs w:val="28"/>
              </w:rPr>
              <w:t xml:space="preserve"> </w:t>
            </w:r>
            <w:r w:rsidRPr="00931816">
              <w:rPr>
                <w:rFonts w:asciiTheme="majorHAnsi" w:hAnsiTheme="majorHAnsi"/>
                <w:sz w:val="28"/>
                <w:szCs w:val="28"/>
              </w:rPr>
              <w:t>and</w:t>
            </w:r>
            <w:r w:rsidR="00CA2BD8" w:rsidRPr="00931816">
              <w:rPr>
                <w:rFonts w:asciiTheme="majorHAnsi" w:hAnsiTheme="majorHAnsi"/>
                <w:sz w:val="28"/>
                <w:szCs w:val="28"/>
              </w:rPr>
              <w:t xml:space="preserve"> </w:t>
            </w:r>
            <w:r w:rsidRPr="00931816">
              <w:rPr>
                <w:rFonts w:asciiTheme="majorHAnsi" w:hAnsiTheme="majorHAnsi"/>
                <w:sz w:val="28"/>
                <w:szCs w:val="28"/>
              </w:rPr>
              <w:t>Demography,</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Warsaw</w:t>
            </w:r>
            <w:r w:rsidR="00CA2BD8" w:rsidRPr="00931816">
              <w:rPr>
                <w:rFonts w:asciiTheme="majorHAnsi" w:hAnsiTheme="majorHAnsi"/>
                <w:sz w:val="28"/>
                <w:szCs w:val="28"/>
              </w:rPr>
              <w:t xml:space="preserve"> </w:t>
            </w:r>
            <w:r w:rsidRPr="00931816">
              <w:rPr>
                <w:rFonts w:asciiTheme="majorHAnsi" w:hAnsiTheme="majorHAnsi"/>
                <w:sz w:val="28"/>
                <w:szCs w:val="28"/>
              </w:rPr>
              <w:t>School</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latkow@poczta.fm</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Syer</w:t>
            </w:r>
            <w:r w:rsidR="00CA2BD8" w:rsidRPr="00931816">
              <w:rPr>
                <w:rFonts w:asciiTheme="majorHAnsi" w:hAnsiTheme="majorHAnsi"/>
                <w:b/>
                <w:sz w:val="28"/>
                <w:szCs w:val="28"/>
              </w:rPr>
              <w:t xml:space="preserve"> </w:t>
            </w:r>
            <w:r w:rsidRPr="00931816">
              <w:rPr>
                <w:rFonts w:asciiTheme="majorHAnsi" w:hAnsiTheme="majorHAnsi"/>
                <w:b/>
                <w:sz w:val="28"/>
                <w:szCs w:val="28"/>
              </w:rPr>
              <w:t>Tazim</w:t>
            </w:r>
            <w:r w:rsidR="00CA2BD8" w:rsidRPr="00931816">
              <w:rPr>
                <w:rFonts w:asciiTheme="majorHAnsi" w:hAnsiTheme="majorHAnsi"/>
                <w:b/>
                <w:sz w:val="28"/>
                <w:szCs w:val="28"/>
              </w:rPr>
              <w:t xml:space="preserve"> </w:t>
            </w:r>
            <w:r w:rsidRPr="00931816">
              <w:rPr>
                <w:rFonts w:asciiTheme="majorHAnsi" w:hAnsiTheme="majorHAnsi"/>
                <w:b/>
                <w:sz w:val="28"/>
                <w:szCs w:val="28"/>
              </w:rPr>
              <w:t>Haque</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Associate</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South</w:t>
            </w:r>
            <w:r w:rsidR="00CA2BD8" w:rsidRPr="00931816">
              <w:rPr>
                <w:rFonts w:asciiTheme="majorHAnsi" w:hAnsiTheme="majorHAnsi"/>
                <w:sz w:val="28"/>
                <w:szCs w:val="28"/>
              </w:rPr>
              <w:t xml:space="preserve"> </w:t>
            </w:r>
            <w:r w:rsidRPr="00931816">
              <w:rPr>
                <w:rFonts w:asciiTheme="majorHAnsi" w:hAnsiTheme="majorHAnsi"/>
                <w:sz w:val="28"/>
                <w:szCs w:val="28"/>
              </w:rPr>
              <w:t>Asian</w:t>
            </w:r>
            <w:r w:rsidR="00CA2BD8" w:rsidRPr="00931816">
              <w:rPr>
                <w:rFonts w:asciiTheme="majorHAnsi" w:hAnsiTheme="majorHAnsi"/>
                <w:sz w:val="28"/>
                <w:szCs w:val="28"/>
              </w:rPr>
              <w:t xml:space="preserve"> </w:t>
            </w:r>
            <w:r w:rsidRPr="00931816">
              <w:rPr>
                <w:rFonts w:asciiTheme="majorHAnsi" w:hAnsiTheme="majorHAnsi"/>
                <w:sz w:val="28"/>
                <w:szCs w:val="28"/>
              </w:rPr>
              <w:t>Network</w:t>
            </w:r>
            <w:r w:rsidR="00CA2BD8" w:rsidRPr="00931816">
              <w:rPr>
                <w:rFonts w:asciiTheme="majorHAnsi" w:hAnsiTheme="majorHAnsi"/>
                <w:sz w:val="28"/>
                <w:szCs w:val="28"/>
              </w:rPr>
              <w:t xml:space="preserve"> </w:t>
            </w:r>
            <w:r w:rsidRPr="00931816">
              <w:rPr>
                <w:rFonts w:asciiTheme="majorHAnsi" w:hAnsiTheme="majorHAnsi"/>
                <w:sz w:val="28"/>
                <w:szCs w:val="28"/>
              </w:rPr>
              <w:t>On</w:t>
            </w:r>
            <w:r w:rsidR="00CA2BD8" w:rsidRPr="00931816">
              <w:rPr>
                <w:rFonts w:asciiTheme="majorHAnsi" w:hAnsiTheme="majorHAnsi"/>
                <w:sz w:val="28"/>
                <w:szCs w:val="28"/>
              </w:rPr>
              <w:t xml:space="preserve"> </w:t>
            </w:r>
            <w:r w:rsidRPr="00931816">
              <w:rPr>
                <w:rFonts w:asciiTheme="majorHAnsi" w:hAnsiTheme="majorHAnsi"/>
                <w:sz w:val="28"/>
                <w:szCs w:val="28"/>
              </w:rPr>
              <w:t>Economic</w:t>
            </w:r>
            <w:r w:rsidR="00CA2BD8" w:rsidRPr="00931816">
              <w:rPr>
                <w:rFonts w:asciiTheme="majorHAnsi" w:hAnsiTheme="majorHAnsi"/>
                <w:sz w:val="28"/>
                <w:szCs w:val="28"/>
              </w:rPr>
              <w:t xml:space="preserve"> </w:t>
            </w:r>
            <w:r w:rsidRPr="00931816">
              <w:rPr>
                <w:rFonts w:asciiTheme="majorHAnsi" w:hAnsiTheme="majorHAnsi"/>
                <w:sz w:val="28"/>
                <w:szCs w:val="28"/>
              </w:rPr>
              <w:t>Modeling</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syeroid88@yahoo.com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Young</w:t>
            </w:r>
            <w:r w:rsidR="00CA2BD8" w:rsidRPr="00931816">
              <w:rPr>
                <w:rFonts w:asciiTheme="majorHAnsi" w:hAnsiTheme="majorHAnsi"/>
                <w:b/>
                <w:sz w:val="28"/>
                <w:szCs w:val="28"/>
              </w:rPr>
              <w:t xml:space="preserve"> </w:t>
            </w:r>
            <w:r w:rsidRPr="00931816">
              <w:rPr>
                <w:rFonts w:asciiTheme="majorHAnsi" w:hAnsiTheme="majorHAnsi"/>
                <w:b/>
                <w:sz w:val="28"/>
                <w:szCs w:val="28"/>
              </w:rPr>
              <w:t>Jun</w:t>
            </w:r>
            <w:r w:rsidR="00CA2BD8" w:rsidRPr="00931816">
              <w:rPr>
                <w:rFonts w:asciiTheme="majorHAnsi" w:hAnsiTheme="majorHAnsi"/>
                <w:b/>
                <w:sz w:val="28"/>
                <w:szCs w:val="28"/>
              </w:rPr>
              <w:t xml:space="preserve"> </w:t>
            </w:r>
            <w:r w:rsidRPr="00931816">
              <w:rPr>
                <w:rFonts w:asciiTheme="majorHAnsi" w:hAnsiTheme="majorHAnsi"/>
                <w:b/>
                <w:sz w:val="28"/>
                <w:szCs w:val="28"/>
              </w:rPr>
              <w:t>Chun</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Hanyang</w:t>
            </w:r>
            <w:r w:rsidR="00CA2BD8" w:rsidRPr="00931816">
              <w:rPr>
                <w:rFonts w:asciiTheme="majorHAnsi" w:hAnsiTheme="majorHAnsi"/>
                <w:sz w:val="28"/>
                <w:szCs w:val="28"/>
              </w:rPr>
              <w:t xml:space="preserve"> </w:t>
            </w: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Seoul,</w:t>
            </w:r>
            <w:r w:rsidR="00CA2BD8" w:rsidRPr="00931816">
              <w:rPr>
                <w:rFonts w:asciiTheme="majorHAnsi" w:hAnsiTheme="majorHAnsi"/>
                <w:sz w:val="28"/>
                <w:szCs w:val="28"/>
              </w:rPr>
              <w:t xml:space="preserve"> </w:t>
            </w:r>
            <w:r w:rsidRPr="00931816">
              <w:rPr>
                <w:rFonts w:asciiTheme="majorHAnsi" w:hAnsiTheme="majorHAnsi"/>
                <w:sz w:val="28"/>
                <w:szCs w:val="28"/>
              </w:rPr>
              <w:t>Korea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yjchun@hanyang.ac.kr</w:t>
            </w:r>
          </w:p>
        </w:tc>
      </w:tr>
      <w:tr w:rsidR="00A124F2" w:rsidRPr="00931816" w:rsidTr="002520DA">
        <w:trPr>
          <w:cantSplit/>
          <w:trHeight w:val="750"/>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Tanja</w:t>
            </w:r>
            <w:r w:rsidR="00CA2BD8" w:rsidRPr="00931816">
              <w:rPr>
                <w:rFonts w:asciiTheme="majorHAnsi" w:hAnsiTheme="majorHAnsi"/>
                <w:b/>
                <w:sz w:val="28"/>
                <w:szCs w:val="28"/>
              </w:rPr>
              <w:t xml:space="preserve"> </w:t>
            </w:r>
            <w:r w:rsidRPr="00931816">
              <w:rPr>
                <w:rFonts w:asciiTheme="majorHAnsi" w:hAnsiTheme="majorHAnsi"/>
                <w:b/>
                <w:sz w:val="28"/>
                <w:szCs w:val="28"/>
              </w:rPr>
              <w:t>Istenič</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Researcher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University</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Ljubljana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tanja.istenic89@gmail.com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Yu-Ching</w:t>
            </w:r>
            <w:r w:rsidR="00CA2BD8" w:rsidRPr="00931816">
              <w:rPr>
                <w:rFonts w:asciiTheme="majorHAnsi" w:hAnsiTheme="majorHAnsi"/>
                <w:b/>
                <w:sz w:val="28"/>
                <w:szCs w:val="28"/>
              </w:rPr>
              <w:t xml:space="preserve"> </w:t>
            </w:r>
            <w:r w:rsidRPr="00931816">
              <w:rPr>
                <w:rFonts w:asciiTheme="majorHAnsi" w:hAnsiTheme="majorHAnsi"/>
                <w:b/>
                <w:sz w:val="28"/>
                <w:szCs w:val="28"/>
              </w:rPr>
              <w:t>Hsieh</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Post-Doc</w:t>
            </w:r>
            <w:r w:rsidR="00CA2BD8" w:rsidRPr="00931816">
              <w:rPr>
                <w:rFonts w:asciiTheme="majorHAnsi" w:hAnsiTheme="majorHAnsi"/>
                <w:sz w:val="28"/>
                <w:szCs w:val="28"/>
              </w:rPr>
              <w:t xml:space="preserve"> </w:t>
            </w:r>
            <w:r w:rsidRPr="00931816">
              <w:rPr>
                <w:rFonts w:asciiTheme="majorHAnsi" w:hAnsiTheme="majorHAnsi"/>
                <w:sz w:val="28"/>
                <w:szCs w:val="28"/>
              </w:rPr>
              <w:t>Research</w:t>
            </w:r>
            <w:r w:rsidR="00CA2BD8" w:rsidRPr="00931816">
              <w:rPr>
                <w:rFonts w:asciiTheme="majorHAnsi" w:hAnsiTheme="majorHAnsi"/>
                <w:sz w:val="28"/>
                <w:szCs w:val="28"/>
              </w:rPr>
              <w:t xml:space="preserve"> </w:t>
            </w:r>
            <w:r w:rsidRPr="00931816">
              <w:rPr>
                <w:rFonts w:asciiTheme="majorHAnsi" w:hAnsiTheme="majorHAnsi"/>
                <w:sz w:val="28"/>
                <w:szCs w:val="28"/>
              </w:rPr>
              <w:t>Fellow</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Economics,</w:t>
            </w:r>
            <w:r w:rsidR="00CA2BD8" w:rsidRPr="00931816">
              <w:rPr>
                <w:rFonts w:asciiTheme="majorHAnsi" w:hAnsiTheme="majorHAnsi"/>
                <w:sz w:val="28"/>
                <w:szCs w:val="28"/>
              </w:rPr>
              <w:t xml:space="preserve"> </w:t>
            </w:r>
            <w:r w:rsidRPr="00931816">
              <w:rPr>
                <w:rFonts w:asciiTheme="majorHAnsi" w:hAnsiTheme="majorHAnsi"/>
                <w:sz w:val="28"/>
                <w:szCs w:val="28"/>
              </w:rPr>
              <w:t>Academia</w:t>
            </w:r>
            <w:r w:rsidR="00CA2BD8" w:rsidRPr="00931816">
              <w:rPr>
                <w:rFonts w:asciiTheme="majorHAnsi" w:hAnsiTheme="majorHAnsi"/>
                <w:sz w:val="28"/>
                <w:szCs w:val="28"/>
              </w:rPr>
              <w:t xml:space="preserve"> </w:t>
            </w:r>
            <w:r w:rsidRPr="00931816">
              <w:rPr>
                <w:rFonts w:asciiTheme="majorHAnsi" w:hAnsiTheme="majorHAnsi"/>
                <w:sz w:val="28"/>
                <w:szCs w:val="28"/>
              </w:rPr>
              <w:t>Sinica</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actung-2@econ.sinica.edu.tw</w:t>
            </w:r>
          </w:p>
        </w:tc>
      </w:tr>
      <w:tr w:rsidR="00A124F2" w:rsidRPr="00931816" w:rsidTr="002520DA">
        <w:trPr>
          <w:cantSplit/>
          <w:trHeight w:val="315"/>
        </w:trPr>
        <w:tc>
          <w:tcPr>
            <w:tcW w:w="262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b/>
                <w:sz w:val="28"/>
                <w:szCs w:val="28"/>
              </w:rPr>
              <w:t>Tengku</w:t>
            </w:r>
            <w:r w:rsidR="00CA2BD8" w:rsidRPr="00931816">
              <w:rPr>
                <w:rFonts w:asciiTheme="majorHAnsi" w:hAnsiTheme="majorHAnsi"/>
                <w:b/>
                <w:sz w:val="28"/>
                <w:szCs w:val="28"/>
              </w:rPr>
              <w:t xml:space="preserve"> </w:t>
            </w:r>
            <w:r w:rsidRPr="00931816">
              <w:rPr>
                <w:rFonts w:asciiTheme="majorHAnsi" w:hAnsiTheme="majorHAnsi"/>
                <w:b/>
                <w:sz w:val="28"/>
                <w:szCs w:val="28"/>
              </w:rPr>
              <w:t>Aizan</w:t>
            </w:r>
            <w:r w:rsidR="00CA2BD8" w:rsidRPr="00931816">
              <w:rPr>
                <w:rFonts w:asciiTheme="majorHAnsi" w:hAnsiTheme="majorHAnsi"/>
                <w:b/>
                <w:sz w:val="28"/>
                <w:szCs w:val="28"/>
              </w:rPr>
              <w:t xml:space="preserve"> </w:t>
            </w:r>
            <w:r w:rsidRPr="00931816">
              <w:rPr>
                <w:rFonts w:asciiTheme="majorHAnsi" w:hAnsiTheme="majorHAnsi"/>
                <w:b/>
                <w:sz w:val="28"/>
                <w:szCs w:val="28"/>
              </w:rPr>
              <w:t>Hamid</w:t>
            </w:r>
            <w:r w:rsidRPr="00931816">
              <w:rPr>
                <w:rFonts w:asciiTheme="majorHAnsi" w:hAnsiTheme="majorHAnsi" w:hint="eastAsia"/>
                <w:sz w:val="28"/>
                <w:szCs w:val="28"/>
              </w:rPr>
              <w:t>,</w:t>
            </w:r>
            <w:r w:rsidR="00CA2BD8" w:rsidRPr="00931816">
              <w:rPr>
                <w:rFonts w:asciiTheme="majorHAnsi" w:hAnsiTheme="majorHAnsi" w:hint="eastAsia"/>
                <w:sz w:val="28"/>
                <w:szCs w:val="28"/>
              </w:rPr>
              <w:t xml:space="preserve"> </w:t>
            </w:r>
            <w:r w:rsidRPr="00931816">
              <w:rPr>
                <w:rFonts w:asciiTheme="majorHAnsi" w:hAnsiTheme="majorHAnsi"/>
                <w:sz w:val="28"/>
                <w:szCs w:val="28"/>
              </w:rPr>
              <w:t>Prof</w:t>
            </w:r>
            <w:r w:rsidRPr="00931816">
              <w:rPr>
                <w:rFonts w:asciiTheme="majorHAnsi" w:hAnsiTheme="majorHAnsi" w:hint="eastAsia"/>
                <w:sz w:val="28"/>
                <w:szCs w:val="28"/>
              </w:rPr>
              <w:t>essor</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Institute</w:t>
            </w:r>
            <w:r w:rsidR="00CA2BD8" w:rsidRPr="00931816">
              <w:rPr>
                <w:rFonts w:asciiTheme="majorHAnsi" w:hAnsiTheme="majorHAnsi"/>
                <w:sz w:val="28"/>
                <w:szCs w:val="28"/>
              </w:rPr>
              <w:t xml:space="preserve"> </w:t>
            </w:r>
            <w:r w:rsidRPr="00931816">
              <w:rPr>
                <w:rFonts w:asciiTheme="majorHAnsi" w:hAnsiTheme="majorHAnsi"/>
                <w:sz w:val="28"/>
                <w:szCs w:val="28"/>
              </w:rPr>
              <w:t>of</w:t>
            </w:r>
            <w:r w:rsidR="00CA2BD8" w:rsidRPr="00931816">
              <w:rPr>
                <w:rFonts w:asciiTheme="majorHAnsi" w:hAnsiTheme="majorHAnsi"/>
                <w:sz w:val="28"/>
                <w:szCs w:val="28"/>
              </w:rPr>
              <w:t xml:space="preserve"> </w:t>
            </w:r>
            <w:r w:rsidRPr="00931816">
              <w:rPr>
                <w:rFonts w:asciiTheme="majorHAnsi" w:hAnsiTheme="majorHAnsi"/>
                <w:sz w:val="28"/>
                <w:szCs w:val="28"/>
              </w:rPr>
              <w:t>Gerontology,</w:t>
            </w:r>
            <w:r w:rsidR="00CA2BD8" w:rsidRPr="00931816">
              <w:rPr>
                <w:rFonts w:asciiTheme="majorHAnsi" w:hAnsiTheme="majorHAnsi"/>
                <w:sz w:val="28"/>
                <w:szCs w:val="28"/>
              </w:rPr>
              <w:t xml:space="preserve"> </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Universiti</w:t>
            </w:r>
            <w:r w:rsidR="00CA2BD8" w:rsidRPr="00931816">
              <w:rPr>
                <w:rFonts w:asciiTheme="majorHAnsi" w:hAnsiTheme="majorHAnsi"/>
                <w:sz w:val="28"/>
                <w:szCs w:val="28"/>
              </w:rPr>
              <w:t xml:space="preserve"> </w:t>
            </w:r>
            <w:r w:rsidRPr="00931816">
              <w:rPr>
                <w:rFonts w:asciiTheme="majorHAnsi" w:hAnsiTheme="majorHAnsi"/>
                <w:sz w:val="28"/>
                <w:szCs w:val="28"/>
              </w:rPr>
              <w:t>Putra</w:t>
            </w:r>
            <w:r w:rsidR="00CA2BD8" w:rsidRPr="00931816">
              <w:rPr>
                <w:rFonts w:asciiTheme="majorHAnsi" w:hAnsiTheme="majorHAnsi"/>
                <w:sz w:val="28"/>
                <w:szCs w:val="28"/>
              </w:rPr>
              <w:t xml:space="preserve"> </w:t>
            </w:r>
            <w:r w:rsidRPr="00931816">
              <w:rPr>
                <w:rFonts w:asciiTheme="majorHAnsi" w:hAnsiTheme="majorHAnsi"/>
                <w:sz w:val="28"/>
                <w:szCs w:val="28"/>
              </w:rPr>
              <w:t>Malaysia</w:t>
            </w:r>
            <w:r w:rsidRPr="00931816">
              <w:rPr>
                <w:rFonts w:asciiTheme="majorHAnsi" w:hAnsiTheme="majorHAnsi" w:hint="eastAsia"/>
                <w:sz w:val="28"/>
                <w:szCs w:val="28"/>
              </w:rPr>
              <w:t>,</w:t>
            </w:r>
          </w:p>
          <w:p w:rsidR="00A124F2" w:rsidRPr="00931816" w:rsidRDefault="00A124F2" w:rsidP="002520DA">
            <w:pPr>
              <w:spacing w:line="280" w:lineRule="exact"/>
              <w:jc w:val="left"/>
              <w:rPr>
                <w:rFonts w:asciiTheme="majorHAnsi" w:hAnsiTheme="majorHAnsi"/>
                <w:sz w:val="28"/>
                <w:szCs w:val="28"/>
              </w:rPr>
            </w:pPr>
            <w:r w:rsidRPr="00931816">
              <w:rPr>
                <w:rFonts w:asciiTheme="majorHAnsi" w:hAnsiTheme="majorHAnsi"/>
                <w:sz w:val="28"/>
                <w:szCs w:val="28"/>
              </w:rPr>
              <w:t>tengkuaizan06@gmail.com</w:t>
            </w:r>
          </w:p>
        </w:tc>
        <w:tc>
          <w:tcPr>
            <w:tcW w:w="2375" w:type="pct"/>
            <w:tcBorders>
              <w:top w:val="single" w:sz="48" w:space="0" w:color="FFFFFF" w:themeColor="background1"/>
              <w:left w:val="single" w:sz="48" w:space="0" w:color="FFFFFF" w:themeColor="background1"/>
              <w:bottom w:val="single" w:sz="6" w:space="0" w:color="FFFFFF" w:themeColor="background1"/>
              <w:right w:val="single" w:sz="48" w:space="0" w:color="FFFFFF" w:themeColor="background1"/>
            </w:tcBorders>
          </w:tcPr>
          <w:p w:rsidR="00A124F2" w:rsidRPr="00931816" w:rsidRDefault="00A124F2" w:rsidP="002520DA">
            <w:pPr>
              <w:spacing w:line="280" w:lineRule="exact"/>
              <w:jc w:val="left"/>
              <w:rPr>
                <w:rFonts w:asciiTheme="majorHAnsi" w:hAnsiTheme="majorHAnsi"/>
                <w:sz w:val="28"/>
                <w:szCs w:val="28"/>
              </w:rPr>
            </w:pPr>
          </w:p>
        </w:tc>
      </w:tr>
    </w:tbl>
    <w:p w:rsidR="00D34712" w:rsidRPr="00D34712" w:rsidRDefault="00D34712" w:rsidP="00874F93">
      <w:pPr>
        <w:widowControl/>
        <w:jc w:val="left"/>
      </w:pPr>
      <w:bookmarkStart w:id="0" w:name="_GoBack"/>
      <w:bookmarkEnd w:id="0"/>
    </w:p>
    <w:sectPr w:rsidR="00D34712" w:rsidRPr="00D34712" w:rsidSect="00ED472E">
      <w:headerReference w:type="even" r:id="rId18"/>
      <w:headerReference w:type="default" r:id="rId19"/>
      <w:pgSz w:w="11907" w:h="16839" w:code="9"/>
      <w:pgMar w:top="709" w:right="879" w:bottom="709" w:left="993" w:header="567" w:footer="34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57" w:rsidRDefault="00401957" w:rsidP="006D031D">
      <w:r>
        <w:separator/>
      </w:r>
    </w:p>
  </w:endnote>
  <w:endnote w:type="continuationSeparator" w:id="0">
    <w:p w:rsidR="00401957" w:rsidRDefault="00401957" w:rsidP="006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96174"/>
      <w:docPartObj>
        <w:docPartGallery w:val="Page Numbers (Bottom of Page)"/>
        <w:docPartUnique/>
      </w:docPartObj>
    </w:sdtPr>
    <w:sdtEndPr>
      <w:rPr>
        <w:sz w:val="28"/>
        <w:lang w:val="zh-CN"/>
      </w:rPr>
    </w:sdtEndPr>
    <w:sdtContent>
      <w:p w:rsidR="00CA2BD8" w:rsidRPr="008E26DC" w:rsidRDefault="00CA2BD8">
        <w:pPr>
          <w:pStyle w:val="a6"/>
          <w:pBdr>
            <w:top w:val="single" w:sz="4" w:space="1" w:color="D9D9D9" w:themeColor="background1" w:themeShade="D9"/>
          </w:pBdr>
          <w:jc w:val="right"/>
          <w:rPr>
            <w:sz w:val="28"/>
          </w:rPr>
        </w:pPr>
        <w:r w:rsidRPr="008E26DC">
          <w:rPr>
            <w:sz w:val="28"/>
          </w:rPr>
          <w:fldChar w:fldCharType="begin"/>
        </w:r>
        <w:r w:rsidRPr="008E26DC">
          <w:rPr>
            <w:sz w:val="28"/>
          </w:rPr>
          <w:instrText>PAGE   \* MERGEFORMAT</w:instrText>
        </w:r>
        <w:r w:rsidRPr="008E26DC">
          <w:rPr>
            <w:sz w:val="28"/>
          </w:rPr>
          <w:fldChar w:fldCharType="separate"/>
        </w:r>
        <w:r w:rsidR="0044356B" w:rsidRPr="0044356B">
          <w:rPr>
            <w:noProof/>
            <w:sz w:val="28"/>
            <w:lang w:val="zh-CN"/>
          </w:rPr>
          <w:t>18</w:t>
        </w:r>
        <w:r w:rsidRPr="008E26DC">
          <w:rPr>
            <w:sz w:val="28"/>
          </w:rPr>
          <w:fldChar w:fldCharType="end"/>
        </w:r>
        <w:r w:rsidRPr="008E26DC">
          <w:rPr>
            <w:sz w:val="28"/>
            <w:lang w:val="zh-CN"/>
          </w:rPr>
          <w:t xml:space="preserve"> | </w:t>
        </w:r>
      </w:p>
    </w:sdtContent>
  </w:sdt>
  <w:p w:rsidR="00CA2BD8" w:rsidRPr="008E26DC" w:rsidRDefault="00CA2BD8" w:rsidP="007F4687">
    <w:pPr>
      <w:pStyle w:val="a6"/>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90624"/>
      <w:docPartObj>
        <w:docPartGallery w:val="Page Numbers (Bottom of Page)"/>
        <w:docPartUnique/>
      </w:docPartObj>
    </w:sdtPr>
    <w:sdtEndPr>
      <w:rPr>
        <w:lang w:val="zh-CN"/>
      </w:rPr>
    </w:sdtEndPr>
    <w:sdtContent>
      <w:p w:rsidR="00CA2BD8" w:rsidRDefault="00CA2BD8">
        <w:pPr>
          <w:pStyle w:val="a6"/>
          <w:pBdr>
            <w:top w:val="single" w:sz="4" w:space="1" w:color="D9D9D9" w:themeColor="background1" w:themeShade="D9"/>
          </w:pBdr>
          <w:jc w:val="right"/>
        </w:pPr>
        <w:r w:rsidRPr="008E26DC">
          <w:rPr>
            <w:sz w:val="28"/>
          </w:rPr>
          <w:fldChar w:fldCharType="begin"/>
        </w:r>
        <w:r w:rsidRPr="008E26DC">
          <w:rPr>
            <w:sz w:val="28"/>
          </w:rPr>
          <w:instrText>PAGE   \* MERGEFORMAT</w:instrText>
        </w:r>
        <w:r w:rsidRPr="008E26DC">
          <w:rPr>
            <w:sz w:val="28"/>
          </w:rPr>
          <w:fldChar w:fldCharType="separate"/>
        </w:r>
        <w:r w:rsidR="0044356B" w:rsidRPr="0044356B">
          <w:rPr>
            <w:noProof/>
            <w:sz w:val="28"/>
            <w:lang w:val="zh-CN"/>
          </w:rPr>
          <w:t>17</w:t>
        </w:r>
        <w:r w:rsidRPr="008E26DC">
          <w:rPr>
            <w:sz w:val="28"/>
          </w:rPr>
          <w:fldChar w:fldCharType="end"/>
        </w:r>
        <w:r w:rsidRPr="008E26DC">
          <w:rPr>
            <w:sz w:val="28"/>
            <w:lang w:val="zh-CN"/>
          </w:rPr>
          <w:t xml:space="preserve"> |</w:t>
        </w:r>
        <w:r>
          <w:rPr>
            <w:lang w:val="zh-CN"/>
          </w:rPr>
          <w:t xml:space="preserve"> </w:t>
        </w:r>
      </w:p>
    </w:sdtContent>
  </w:sdt>
  <w:p w:rsidR="00CA2BD8" w:rsidRDefault="00CA2BD8" w:rsidP="003D1EC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57" w:rsidRDefault="00401957" w:rsidP="006D031D">
      <w:r>
        <w:separator/>
      </w:r>
    </w:p>
  </w:footnote>
  <w:footnote w:type="continuationSeparator" w:id="0">
    <w:p w:rsidR="00401957" w:rsidRDefault="00401957" w:rsidP="006D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D8" w:rsidRDefault="00931816" w:rsidP="00931816">
    <w:pPr>
      <w:pStyle w:val="a5"/>
      <w:pBdr>
        <w:bottom w:val="single" w:sz="36" w:space="1" w:color="808080" w:themeColor="background1" w:themeShade="80"/>
      </w:pBdr>
      <w:wordWrap w:val="0"/>
      <w:ind w:right="281"/>
      <w:jc w:val="right"/>
      <w:rPr>
        <w:color w:val="7F7F7F" w:themeColor="text1" w:themeTint="80"/>
      </w:rPr>
    </w:pPr>
    <w:r>
      <w:rPr>
        <w:rFonts w:ascii="Century Gothic" w:hAnsi="Century Gothic"/>
        <w:b/>
        <w:sz w:val="28"/>
      </w:rPr>
      <w:t>Small Tips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D8" w:rsidRDefault="00CA2BD8" w:rsidP="00942734">
    <w:pPr>
      <w:pStyle w:val="a5"/>
      <w:pBdr>
        <w:bottom w:val="single" w:sz="36" w:space="2" w:color="767171" w:themeColor="background2" w:themeShade="80"/>
      </w:pBdr>
      <w:wordWrap w:val="0"/>
      <w:jc w:val="right"/>
    </w:pPr>
    <w:r>
      <w:rPr>
        <w:rFonts w:ascii="Century Gothic" w:hAnsi="Century Gothic" w:hint="eastAsia"/>
        <w:b/>
        <w:sz w:val="28"/>
      </w:rPr>
      <w:t>Conference</w:t>
    </w:r>
    <w:r>
      <w:rPr>
        <w:rFonts w:ascii="Century Gothic" w:hAnsi="Century Gothic"/>
        <w:b/>
        <w:sz w:val="28"/>
      </w:rPr>
      <w:t xml:space="preserve">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16" w:rsidRDefault="00931816" w:rsidP="00942734">
    <w:pPr>
      <w:pStyle w:val="a5"/>
      <w:pBdr>
        <w:bottom w:val="single" w:sz="36" w:space="2" w:color="767171" w:themeColor="background2" w:themeShade="80"/>
      </w:pBdr>
      <w:wordWrap w:val="0"/>
      <w:jc w:val="right"/>
    </w:pPr>
    <w:r>
      <w:rPr>
        <w:rFonts w:ascii="Century Gothic" w:hAnsi="Century Gothic"/>
        <w:b/>
        <w:sz w:val="28"/>
      </w:rPr>
      <w:t>Small Tips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16" w:rsidRDefault="00931816" w:rsidP="00931816">
    <w:pPr>
      <w:pStyle w:val="a5"/>
      <w:pBdr>
        <w:bottom w:val="single" w:sz="36" w:space="1" w:color="808080" w:themeColor="background1" w:themeShade="80"/>
      </w:pBdr>
      <w:wordWrap w:val="0"/>
      <w:ind w:right="281"/>
      <w:jc w:val="right"/>
      <w:rPr>
        <w:color w:val="7F7F7F" w:themeColor="text1" w:themeTint="80"/>
      </w:rPr>
    </w:pPr>
    <w:r>
      <w:rPr>
        <w:rFonts w:ascii="Century Gothic" w:hAnsi="Century Gothic"/>
        <w:b/>
        <w:sz w:val="28"/>
      </w:rPr>
      <w:t xml:space="preserve">Information </w:t>
    </w:r>
    <w:r>
      <w:rPr>
        <w:rFonts w:ascii="Century Gothic" w:hAnsi="Century Gothic" w:hint="eastAsia"/>
        <w:b/>
        <w:sz w:val="28"/>
      </w:rPr>
      <w:t xml:space="preserve">for </w:t>
    </w:r>
    <w:r>
      <w:rPr>
        <w:rFonts w:ascii="Century Gothic" w:hAnsi="Century Gothic"/>
        <w:b/>
        <w:sz w:val="28"/>
      </w:rPr>
      <w:t>Participants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D8" w:rsidRDefault="00CA2BD8" w:rsidP="00EF4956">
    <w:pPr>
      <w:pStyle w:val="a5"/>
      <w:pBdr>
        <w:bottom w:val="single" w:sz="36" w:space="1" w:color="767171" w:themeColor="background2" w:themeShade="80"/>
      </w:pBdr>
      <w:wordWrap w:val="0"/>
      <w:jc w:val="right"/>
    </w:pPr>
    <w:r>
      <w:rPr>
        <w:rFonts w:ascii="Century Gothic" w:hAnsi="Century Gothic"/>
        <w:b/>
        <w:sz w:val="28"/>
      </w:rPr>
      <w:t xml:space="preserve">Information </w:t>
    </w:r>
    <w:r>
      <w:rPr>
        <w:rFonts w:ascii="Century Gothic" w:hAnsi="Century Gothic" w:hint="eastAsia"/>
        <w:b/>
        <w:sz w:val="28"/>
      </w:rPr>
      <w:t xml:space="preserve">for </w:t>
    </w:r>
    <w:r>
      <w:rPr>
        <w:rFonts w:ascii="Century Gothic" w:hAnsi="Century Gothic"/>
        <w:b/>
        <w:sz w:val="28"/>
      </w:rPr>
      <w:t>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D2911"/>
    <w:multiLevelType w:val="hybridMultilevel"/>
    <w:tmpl w:val="A4CE0312"/>
    <w:lvl w:ilvl="0" w:tplc="1F58E6AA">
      <w:start w:val="11"/>
      <w:numFmt w:val="bullet"/>
      <w:lvlText w:val="-"/>
      <w:lvlJc w:val="left"/>
      <w:pPr>
        <w:ind w:left="600" w:hanging="360"/>
      </w:pPr>
      <w:rPr>
        <w:rFonts w:ascii="黑体" w:eastAsia="黑体" w:hAnsi="黑体" w:cs="Times New Roman"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nsid w:val="150D4129"/>
    <w:multiLevelType w:val="hybridMultilevel"/>
    <w:tmpl w:val="D688CA74"/>
    <w:lvl w:ilvl="0" w:tplc="A394EEEE">
      <w:numFmt w:val="bullet"/>
      <w:lvlText w:val=""/>
      <w:lvlJc w:val="left"/>
      <w:pPr>
        <w:ind w:left="720" w:hanging="720"/>
      </w:pPr>
      <w:rPr>
        <w:rFonts w:ascii="Wingdings" w:eastAsiaTheme="minorEastAsia" w:hAnsi="Wingdings" w:cs="Davi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B"/>
    <w:rsid w:val="000006AC"/>
    <w:rsid w:val="00002B1F"/>
    <w:rsid w:val="0000335E"/>
    <w:rsid w:val="000059E3"/>
    <w:rsid w:val="00011009"/>
    <w:rsid w:val="00013345"/>
    <w:rsid w:val="000139C1"/>
    <w:rsid w:val="00013F5B"/>
    <w:rsid w:val="00015E46"/>
    <w:rsid w:val="00022E77"/>
    <w:rsid w:val="00026E28"/>
    <w:rsid w:val="00031725"/>
    <w:rsid w:val="0003288C"/>
    <w:rsid w:val="00036D77"/>
    <w:rsid w:val="00042309"/>
    <w:rsid w:val="00043386"/>
    <w:rsid w:val="0004419D"/>
    <w:rsid w:val="000446A2"/>
    <w:rsid w:val="00051564"/>
    <w:rsid w:val="000515F1"/>
    <w:rsid w:val="0005261A"/>
    <w:rsid w:val="00052EAE"/>
    <w:rsid w:val="0005457D"/>
    <w:rsid w:val="000573C4"/>
    <w:rsid w:val="00063864"/>
    <w:rsid w:val="0006509D"/>
    <w:rsid w:val="00065E58"/>
    <w:rsid w:val="00071351"/>
    <w:rsid w:val="00080ECF"/>
    <w:rsid w:val="00084E64"/>
    <w:rsid w:val="00085105"/>
    <w:rsid w:val="00087D17"/>
    <w:rsid w:val="0009151C"/>
    <w:rsid w:val="00093F7B"/>
    <w:rsid w:val="00094907"/>
    <w:rsid w:val="00096CD1"/>
    <w:rsid w:val="0009767E"/>
    <w:rsid w:val="00097E57"/>
    <w:rsid w:val="000A1237"/>
    <w:rsid w:val="000A1678"/>
    <w:rsid w:val="000A1B19"/>
    <w:rsid w:val="000A21EB"/>
    <w:rsid w:val="000A334E"/>
    <w:rsid w:val="000A3563"/>
    <w:rsid w:val="000A38AF"/>
    <w:rsid w:val="000A641A"/>
    <w:rsid w:val="000A6755"/>
    <w:rsid w:val="000A71ED"/>
    <w:rsid w:val="000B0F92"/>
    <w:rsid w:val="000B2B7B"/>
    <w:rsid w:val="000B3C53"/>
    <w:rsid w:val="000B5056"/>
    <w:rsid w:val="000C06E0"/>
    <w:rsid w:val="000C58FE"/>
    <w:rsid w:val="000C63B2"/>
    <w:rsid w:val="000C7EB3"/>
    <w:rsid w:val="000D76A1"/>
    <w:rsid w:val="000E1099"/>
    <w:rsid w:val="000E66EC"/>
    <w:rsid w:val="000F4969"/>
    <w:rsid w:val="000F57ED"/>
    <w:rsid w:val="00113281"/>
    <w:rsid w:val="00120D08"/>
    <w:rsid w:val="001212AE"/>
    <w:rsid w:val="00122355"/>
    <w:rsid w:val="00130B7E"/>
    <w:rsid w:val="001324E4"/>
    <w:rsid w:val="001328E5"/>
    <w:rsid w:val="0014019C"/>
    <w:rsid w:val="00141D8B"/>
    <w:rsid w:val="001439F4"/>
    <w:rsid w:val="00150360"/>
    <w:rsid w:val="0015077A"/>
    <w:rsid w:val="00150874"/>
    <w:rsid w:val="001538D8"/>
    <w:rsid w:val="00156F78"/>
    <w:rsid w:val="00166475"/>
    <w:rsid w:val="0016713A"/>
    <w:rsid w:val="00167BFD"/>
    <w:rsid w:val="001728A1"/>
    <w:rsid w:val="00173CB2"/>
    <w:rsid w:val="0017469B"/>
    <w:rsid w:val="001766D9"/>
    <w:rsid w:val="00180360"/>
    <w:rsid w:val="00181523"/>
    <w:rsid w:val="001821C3"/>
    <w:rsid w:val="0018397F"/>
    <w:rsid w:val="001948D2"/>
    <w:rsid w:val="00196428"/>
    <w:rsid w:val="00196961"/>
    <w:rsid w:val="001A11F1"/>
    <w:rsid w:val="001A1F4E"/>
    <w:rsid w:val="001A20FB"/>
    <w:rsid w:val="001A233D"/>
    <w:rsid w:val="001A636F"/>
    <w:rsid w:val="001A63A6"/>
    <w:rsid w:val="001B030C"/>
    <w:rsid w:val="001B1003"/>
    <w:rsid w:val="001B3E72"/>
    <w:rsid w:val="001B56DB"/>
    <w:rsid w:val="001C0AE2"/>
    <w:rsid w:val="001C3339"/>
    <w:rsid w:val="001C62EE"/>
    <w:rsid w:val="001D25F2"/>
    <w:rsid w:val="001D2DBF"/>
    <w:rsid w:val="001D3778"/>
    <w:rsid w:val="001E03CD"/>
    <w:rsid w:val="001E2B1E"/>
    <w:rsid w:val="001F4E40"/>
    <w:rsid w:val="001F51C9"/>
    <w:rsid w:val="001F5688"/>
    <w:rsid w:val="001F648F"/>
    <w:rsid w:val="001F65EA"/>
    <w:rsid w:val="00202B04"/>
    <w:rsid w:val="00207715"/>
    <w:rsid w:val="0022133A"/>
    <w:rsid w:val="002216B8"/>
    <w:rsid w:val="00222212"/>
    <w:rsid w:val="00222687"/>
    <w:rsid w:val="00226B37"/>
    <w:rsid w:val="00231B27"/>
    <w:rsid w:val="002325EC"/>
    <w:rsid w:val="00232CC2"/>
    <w:rsid w:val="00233A83"/>
    <w:rsid w:val="002424B9"/>
    <w:rsid w:val="00244F55"/>
    <w:rsid w:val="0024522A"/>
    <w:rsid w:val="002520DA"/>
    <w:rsid w:val="002531CD"/>
    <w:rsid w:val="00253EBB"/>
    <w:rsid w:val="00257A13"/>
    <w:rsid w:val="00257D93"/>
    <w:rsid w:val="00271CB8"/>
    <w:rsid w:val="0027284D"/>
    <w:rsid w:val="00272881"/>
    <w:rsid w:val="00274008"/>
    <w:rsid w:val="00275CC0"/>
    <w:rsid w:val="00281A25"/>
    <w:rsid w:val="00285FE0"/>
    <w:rsid w:val="002864AE"/>
    <w:rsid w:val="00290950"/>
    <w:rsid w:val="002A03E2"/>
    <w:rsid w:val="002A0499"/>
    <w:rsid w:val="002A188F"/>
    <w:rsid w:val="002A41B2"/>
    <w:rsid w:val="002B3311"/>
    <w:rsid w:val="002B3E1C"/>
    <w:rsid w:val="002B4BA4"/>
    <w:rsid w:val="002B50C4"/>
    <w:rsid w:val="002D57BF"/>
    <w:rsid w:val="002E348A"/>
    <w:rsid w:val="002E6F52"/>
    <w:rsid w:val="002E7746"/>
    <w:rsid w:val="002F100C"/>
    <w:rsid w:val="002F307E"/>
    <w:rsid w:val="002F6237"/>
    <w:rsid w:val="00301DBA"/>
    <w:rsid w:val="00303682"/>
    <w:rsid w:val="00305589"/>
    <w:rsid w:val="00310FDE"/>
    <w:rsid w:val="00316425"/>
    <w:rsid w:val="003164DB"/>
    <w:rsid w:val="003175A0"/>
    <w:rsid w:val="00317F12"/>
    <w:rsid w:val="00324C7C"/>
    <w:rsid w:val="0032602D"/>
    <w:rsid w:val="003262C1"/>
    <w:rsid w:val="003338FA"/>
    <w:rsid w:val="00333FB4"/>
    <w:rsid w:val="00337F15"/>
    <w:rsid w:val="00340C4B"/>
    <w:rsid w:val="00342926"/>
    <w:rsid w:val="00342A63"/>
    <w:rsid w:val="003439BD"/>
    <w:rsid w:val="0034415D"/>
    <w:rsid w:val="00344CE8"/>
    <w:rsid w:val="003507F7"/>
    <w:rsid w:val="003539F2"/>
    <w:rsid w:val="003547FC"/>
    <w:rsid w:val="00360757"/>
    <w:rsid w:val="00364CEA"/>
    <w:rsid w:val="003651F3"/>
    <w:rsid w:val="0036583F"/>
    <w:rsid w:val="003729F0"/>
    <w:rsid w:val="00372DB0"/>
    <w:rsid w:val="003730D4"/>
    <w:rsid w:val="00381351"/>
    <w:rsid w:val="0038551B"/>
    <w:rsid w:val="003855D6"/>
    <w:rsid w:val="00387923"/>
    <w:rsid w:val="0039122A"/>
    <w:rsid w:val="003914E4"/>
    <w:rsid w:val="00392966"/>
    <w:rsid w:val="00395E4C"/>
    <w:rsid w:val="003971A3"/>
    <w:rsid w:val="003A186E"/>
    <w:rsid w:val="003A2BC0"/>
    <w:rsid w:val="003B1519"/>
    <w:rsid w:val="003B1A52"/>
    <w:rsid w:val="003B31CC"/>
    <w:rsid w:val="003B400F"/>
    <w:rsid w:val="003B4F93"/>
    <w:rsid w:val="003B669A"/>
    <w:rsid w:val="003C2F2C"/>
    <w:rsid w:val="003C6B19"/>
    <w:rsid w:val="003D0046"/>
    <w:rsid w:val="003D0098"/>
    <w:rsid w:val="003D1EC9"/>
    <w:rsid w:val="003D298E"/>
    <w:rsid w:val="003D61C6"/>
    <w:rsid w:val="003D6790"/>
    <w:rsid w:val="003E09F5"/>
    <w:rsid w:val="003E1600"/>
    <w:rsid w:val="003E1FEE"/>
    <w:rsid w:val="003E33D9"/>
    <w:rsid w:val="003E4A47"/>
    <w:rsid w:val="003E7B9C"/>
    <w:rsid w:val="003F12CA"/>
    <w:rsid w:val="003F209C"/>
    <w:rsid w:val="003F23AA"/>
    <w:rsid w:val="004006F6"/>
    <w:rsid w:val="004011FA"/>
    <w:rsid w:val="00401957"/>
    <w:rsid w:val="00403D43"/>
    <w:rsid w:val="00405DCF"/>
    <w:rsid w:val="00410CAC"/>
    <w:rsid w:val="0041230A"/>
    <w:rsid w:val="00412CFB"/>
    <w:rsid w:val="00415288"/>
    <w:rsid w:val="004203C7"/>
    <w:rsid w:val="00421C90"/>
    <w:rsid w:val="00422BA4"/>
    <w:rsid w:val="00425E74"/>
    <w:rsid w:val="00425FEC"/>
    <w:rsid w:val="00426D3D"/>
    <w:rsid w:val="00427192"/>
    <w:rsid w:val="004311AC"/>
    <w:rsid w:val="00442332"/>
    <w:rsid w:val="00442D2F"/>
    <w:rsid w:val="0044356B"/>
    <w:rsid w:val="00445852"/>
    <w:rsid w:val="0044587B"/>
    <w:rsid w:val="00447573"/>
    <w:rsid w:val="004527F6"/>
    <w:rsid w:val="0045594F"/>
    <w:rsid w:val="00463487"/>
    <w:rsid w:val="00465C43"/>
    <w:rsid w:val="00481A65"/>
    <w:rsid w:val="004847FD"/>
    <w:rsid w:val="0049075F"/>
    <w:rsid w:val="004907C2"/>
    <w:rsid w:val="00490EBF"/>
    <w:rsid w:val="00492943"/>
    <w:rsid w:val="00493406"/>
    <w:rsid w:val="004955D0"/>
    <w:rsid w:val="00497436"/>
    <w:rsid w:val="004A2085"/>
    <w:rsid w:val="004A3EEE"/>
    <w:rsid w:val="004B23AB"/>
    <w:rsid w:val="004B3901"/>
    <w:rsid w:val="004B6164"/>
    <w:rsid w:val="004B6D2D"/>
    <w:rsid w:val="004C1978"/>
    <w:rsid w:val="004C29DA"/>
    <w:rsid w:val="004C4904"/>
    <w:rsid w:val="004D2598"/>
    <w:rsid w:val="004D4308"/>
    <w:rsid w:val="004E3423"/>
    <w:rsid w:val="004E3EAE"/>
    <w:rsid w:val="004E40F0"/>
    <w:rsid w:val="004E44F5"/>
    <w:rsid w:val="004E527D"/>
    <w:rsid w:val="004E5741"/>
    <w:rsid w:val="004E7577"/>
    <w:rsid w:val="004F6863"/>
    <w:rsid w:val="004F7948"/>
    <w:rsid w:val="005038FA"/>
    <w:rsid w:val="005066A7"/>
    <w:rsid w:val="005071C4"/>
    <w:rsid w:val="005103DA"/>
    <w:rsid w:val="00511D1C"/>
    <w:rsid w:val="00511E2C"/>
    <w:rsid w:val="005120D0"/>
    <w:rsid w:val="005140B8"/>
    <w:rsid w:val="0051463B"/>
    <w:rsid w:val="00514E41"/>
    <w:rsid w:val="00515A1D"/>
    <w:rsid w:val="00522173"/>
    <w:rsid w:val="0052393D"/>
    <w:rsid w:val="005258D7"/>
    <w:rsid w:val="00525EF2"/>
    <w:rsid w:val="00526B79"/>
    <w:rsid w:val="005303C0"/>
    <w:rsid w:val="0053562B"/>
    <w:rsid w:val="00537874"/>
    <w:rsid w:val="00537E8B"/>
    <w:rsid w:val="00541D43"/>
    <w:rsid w:val="0054208A"/>
    <w:rsid w:val="005426EC"/>
    <w:rsid w:val="005504DA"/>
    <w:rsid w:val="005529D2"/>
    <w:rsid w:val="005534F7"/>
    <w:rsid w:val="00555B6F"/>
    <w:rsid w:val="00561A96"/>
    <w:rsid w:val="0056353D"/>
    <w:rsid w:val="00566D41"/>
    <w:rsid w:val="0056793A"/>
    <w:rsid w:val="0057090D"/>
    <w:rsid w:val="00571487"/>
    <w:rsid w:val="00586200"/>
    <w:rsid w:val="00587C5A"/>
    <w:rsid w:val="005922D8"/>
    <w:rsid w:val="00592ADC"/>
    <w:rsid w:val="00592F79"/>
    <w:rsid w:val="0059598A"/>
    <w:rsid w:val="00595F19"/>
    <w:rsid w:val="00597502"/>
    <w:rsid w:val="005A35B5"/>
    <w:rsid w:val="005A5D79"/>
    <w:rsid w:val="005A7A69"/>
    <w:rsid w:val="005B0F9A"/>
    <w:rsid w:val="005B3538"/>
    <w:rsid w:val="005B3B18"/>
    <w:rsid w:val="005B610A"/>
    <w:rsid w:val="005B757C"/>
    <w:rsid w:val="005C0072"/>
    <w:rsid w:val="005C05D7"/>
    <w:rsid w:val="005C3342"/>
    <w:rsid w:val="005C5B3F"/>
    <w:rsid w:val="005C6B0B"/>
    <w:rsid w:val="005D057A"/>
    <w:rsid w:val="005D6E5C"/>
    <w:rsid w:val="005D7E94"/>
    <w:rsid w:val="005E4AF0"/>
    <w:rsid w:val="005E6209"/>
    <w:rsid w:val="005E7593"/>
    <w:rsid w:val="005E7AEF"/>
    <w:rsid w:val="005F018B"/>
    <w:rsid w:val="005F3CCC"/>
    <w:rsid w:val="005F6816"/>
    <w:rsid w:val="005F6CBD"/>
    <w:rsid w:val="00600260"/>
    <w:rsid w:val="00605A81"/>
    <w:rsid w:val="00607583"/>
    <w:rsid w:val="00607BC7"/>
    <w:rsid w:val="0061271A"/>
    <w:rsid w:val="006130BD"/>
    <w:rsid w:val="00613EDA"/>
    <w:rsid w:val="006168EE"/>
    <w:rsid w:val="00617942"/>
    <w:rsid w:val="00621045"/>
    <w:rsid w:val="00622432"/>
    <w:rsid w:val="00630032"/>
    <w:rsid w:val="00630665"/>
    <w:rsid w:val="0063142E"/>
    <w:rsid w:val="00633E43"/>
    <w:rsid w:val="00640604"/>
    <w:rsid w:val="00645F02"/>
    <w:rsid w:val="00647AF8"/>
    <w:rsid w:val="00652253"/>
    <w:rsid w:val="00652E85"/>
    <w:rsid w:val="00654F70"/>
    <w:rsid w:val="00656E68"/>
    <w:rsid w:val="00657EC7"/>
    <w:rsid w:val="00660E7A"/>
    <w:rsid w:val="0066131B"/>
    <w:rsid w:val="00664F14"/>
    <w:rsid w:val="0066754A"/>
    <w:rsid w:val="006677FD"/>
    <w:rsid w:val="00671348"/>
    <w:rsid w:val="006746A6"/>
    <w:rsid w:val="00677C5B"/>
    <w:rsid w:val="00692491"/>
    <w:rsid w:val="006A2CB5"/>
    <w:rsid w:val="006A4208"/>
    <w:rsid w:val="006A448C"/>
    <w:rsid w:val="006B237D"/>
    <w:rsid w:val="006B2616"/>
    <w:rsid w:val="006B4902"/>
    <w:rsid w:val="006B52CD"/>
    <w:rsid w:val="006B7B2B"/>
    <w:rsid w:val="006B7F29"/>
    <w:rsid w:val="006C2E1D"/>
    <w:rsid w:val="006C37E6"/>
    <w:rsid w:val="006C7F47"/>
    <w:rsid w:val="006D031D"/>
    <w:rsid w:val="006D147D"/>
    <w:rsid w:val="006D3419"/>
    <w:rsid w:val="006D6343"/>
    <w:rsid w:val="006D7295"/>
    <w:rsid w:val="006E00F7"/>
    <w:rsid w:val="006E0B2A"/>
    <w:rsid w:val="006E146B"/>
    <w:rsid w:val="006E4240"/>
    <w:rsid w:val="006F1F3E"/>
    <w:rsid w:val="006F2F85"/>
    <w:rsid w:val="006F692C"/>
    <w:rsid w:val="006F72DF"/>
    <w:rsid w:val="006F76AC"/>
    <w:rsid w:val="00702EB4"/>
    <w:rsid w:val="00704156"/>
    <w:rsid w:val="00704D85"/>
    <w:rsid w:val="00706999"/>
    <w:rsid w:val="007102C2"/>
    <w:rsid w:val="0071121B"/>
    <w:rsid w:val="007139BB"/>
    <w:rsid w:val="00714622"/>
    <w:rsid w:val="007149CB"/>
    <w:rsid w:val="00722029"/>
    <w:rsid w:val="007262DD"/>
    <w:rsid w:val="007379BE"/>
    <w:rsid w:val="00743C94"/>
    <w:rsid w:val="00743FC0"/>
    <w:rsid w:val="00745818"/>
    <w:rsid w:val="007525AF"/>
    <w:rsid w:val="007564B7"/>
    <w:rsid w:val="00756E26"/>
    <w:rsid w:val="0076456D"/>
    <w:rsid w:val="00773F2C"/>
    <w:rsid w:val="007773B2"/>
    <w:rsid w:val="00792131"/>
    <w:rsid w:val="0079295E"/>
    <w:rsid w:val="00792B16"/>
    <w:rsid w:val="00793111"/>
    <w:rsid w:val="00796D54"/>
    <w:rsid w:val="007A0282"/>
    <w:rsid w:val="007A250B"/>
    <w:rsid w:val="007A3E08"/>
    <w:rsid w:val="007A4B38"/>
    <w:rsid w:val="007A550B"/>
    <w:rsid w:val="007A56D6"/>
    <w:rsid w:val="007B2678"/>
    <w:rsid w:val="007C44A7"/>
    <w:rsid w:val="007D0EBC"/>
    <w:rsid w:val="007D2EB4"/>
    <w:rsid w:val="007D449B"/>
    <w:rsid w:val="007E1C6D"/>
    <w:rsid w:val="007E2B0C"/>
    <w:rsid w:val="007E42BE"/>
    <w:rsid w:val="007F0CC4"/>
    <w:rsid w:val="007F4687"/>
    <w:rsid w:val="0080215C"/>
    <w:rsid w:val="008023EE"/>
    <w:rsid w:val="00802EFE"/>
    <w:rsid w:val="0080501A"/>
    <w:rsid w:val="00810A1C"/>
    <w:rsid w:val="008113B9"/>
    <w:rsid w:val="00814CCA"/>
    <w:rsid w:val="00816361"/>
    <w:rsid w:val="00817635"/>
    <w:rsid w:val="00820272"/>
    <w:rsid w:val="00821468"/>
    <w:rsid w:val="008219E1"/>
    <w:rsid w:val="0082729C"/>
    <w:rsid w:val="00827BE3"/>
    <w:rsid w:val="00830802"/>
    <w:rsid w:val="00830FFD"/>
    <w:rsid w:val="00831F0C"/>
    <w:rsid w:val="008321B5"/>
    <w:rsid w:val="00833691"/>
    <w:rsid w:val="00834B06"/>
    <w:rsid w:val="00835335"/>
    <w:rsid w:val="008360C5"/>
    <w:rsid w:val="00837EE0"/>
    <w:rsid w:val="00840A58"/>
    <w:rsid w:val="00840CBD"/>
    <w:rsid w:val="00844911"/>
    <w:rsid w:val="0084503A"/>
    <w:rsid w:val="008467DF"/>
    <w:rsid w:val="0085021F"/>
    <w:rsid w:val="00850D8F"/>
    <w:rsid w:val="00853597"/>
    <w:rsid w:val="008606A9"/>
    <w:rsid w:val="008619CD"/>
    <w:rsid w:val="00862691"/>
    <w:rsid w:val="00864AEB"/>
    <w:rsid w:val="00865C80"/>
    <w:rsid w:val="00870355"/>
    <w:rsid w:val="00874F93"/>
    <w:rsid w:val="008753F7"/>
    <w:rsid w:val="00875A5C"/>
    <w:rsid w:val="00877C2B"/>
    <w:rsid w:val="008835EB"/>
    <w:rsid w:val="00886E32"/>
    <w:rsid w:val="008871A6"/>
    <w:rsid w:val="00890841"/>
    <w:rsid w:val="008A25BE"/>
    <w:rsid w:val="008A2D51"/>
    <w:rsid w:val="008A39AE"/>
    <w:rsid w:val="008A5AD1"/>
    <w:rsid w:val="008A5C02"/>
    <w:rsid w:val="008B0582"/>
    <w:rsid w:val="008B19FA"/>
    <w:rsid w:val="008B634D"/>
    <w:rsid w:val="008D42E1"/>
    <w:rsid w:val="008D7CF0"/>
    <w:rsid w:val="008E132D"/>
    <w:rsid w:val="008E26DC"/>
    <w:rsid w:val="008E7C58"/>
    <w:rsid w:val="008F0AA7"/>
    <w:rsid w:val="008F1A20"/>
    <w:rsid w:val="008F3639"/>
    <w:rsid w:val="008F4EB9"/>
    <w:rsid w:val="008F60D4"/>
    <w:rsid w:val="008F6A4D"/>
    <w:rsid w:val="008F7446"/>
    <w:rsid w:val="009017AE"/>
    <w:rsid w:val="009027C7"/>
    <w:rsid w:val="0090401D"/>
    <w:rsid w:val="00906D23"/>
    <w:rsid w:val="00906DF1"/>
    <w:rsid w:val="0091375C"/>
    <w:rsid w:val="00917FFB"/>
    <w:rsid w:val="009208C4"/>
    <w:rsid w:val="00923AEE"/>
    <w:rsid w:val="009240FA"/>
    <w:rsid w:val="00924A10"/>
    <w:rsid w:val="00927F0A"/>
    <w:rsid w:val="009307CD"/>
    <w:rsid w:val="00931816"/>
    <w:rsid w:val="00937ECA"/>
    <w:rsid w:val="00942734"/>
    <w:rsid w:val="00942891"/>
    <w:rsid w:val="00945000"/>
    <w:rsid w:val="009468E7"/>
    <w:rsid w:val="00946EA0"/>
    <w:rsid w:val="0094731D"/>
    <w:rsid w:val="00951FC5"/>
    <w:rsid w:val="009520E0"/>
    <w:rsid w:val="0095268C"/>
    <w:rsid w:val="00954C10"/>
    <w:rsid w:val="00957F1D"/>
    <w:rsid w:val="00970ACC"/>
    <w:rsid w:val="00972391"/>
    <w:rsid w:val="00975A5C"/>
    <w:rsid w:val="00983556"/>
    <w:rsid w:val="00983D7B"/>
    <w:rsid w:val="009871B9"/>
    <w:rsid w:val="009907AC"/>
    <w:rsid w:val="009930F7"/>
    <w:rsid w:val="009A15E4"/>
    <w:rsid w:val="009A2A92"/>
    <w:rsid w:val="009A48D0"/>
    <w:rsid w:val="009B13BA"/>
    <w:rsid w:val="009B3217"/>
    <w:rsid w:val="009B4C2C"/>
    <w:rsid w:val="009B60EA"/>
    <w:rsid w:val="009C3B62"/>
    <w:rsid w:val="009C44C4"/>
    <w:rsid w:val="009C514E"/>
    <w:rsid w:val="009C7BB7"/>
    <w:rsid w:val="009D1B9F"/>
    <w:rsid w:val="009D4788"/>
    <w:rsid w:val="009D77C5"/>
    <w:rsid w:val="009E0400"/>
    <w:rsid w:val="009E09E9"/>
    <w:rsid w:val="009E412D"/>
    <w:rsid w:val="009E4222"/>
    <w:rsid w:val="009E6917"/>
    <w:rsid w:val="009F0DF7"/>
    <w:rsid w:val="009F69CC"/>
    <w:rsid w:val="00A11067"/>
    <w:rsid w:val="00A124F2"/>
    <w:rsid w:val="00A14281"/>
    <w:rsid w:val="00A16E89"/>
    <w:rsid w:val="00A22887"/>
    <w:rsid w:val="00A2361A"/>
    <w:rsid w:val="00A24A83"/>
    <w:rsid w:val="00A25745"/>
    <w:rsid w:val="00A25AB0"/>
    <w:rsid w:val="00A25C6B"/>
    <w:rsid w:val="00A2643E"/>
    <w:rsid w:val="00A3008F"/>
    <w:rsid w:val="00A33423"/>
    <w:rsid w:val="00A33D03"/>
    <w:rsid w:val="00A33E6A"/>
    <w:rsid w:val="00A35145"/>
    <w:rsid w:val="00A359D7"/>
    <w:rsid w:val="00A374AD"/>
    <w:rsid w:val="00A4052E"/>
    <w:rsid w:val="00A444FB"/>
    <w:rsid w:val="00A517C8"/>
    <w:rsid w:val="00A559D4"/>
    <w:rsid w:val="00A60482"/>
    <w:rsid w:val="00A608FA"/>
    <w:rsid w:val="00A640FB"/>
    <w:rsid w:val="00A65BD2"/>
    <w:rsid w:val="00A66BFD"/>
    <w:rsid w:val="00A6715F"/>
    <w:rsid w:val="00A71C38"/>
    <w:rsid w:val="00A71DC0"/>
    <w:rsid w:val="00A73DA5"/>
    <w:rsid w:val="00A7610D"/>
    <w:rsid w:val="00A839AA"/>
    <w:rsid w:val="00A86E5C"/>
    <w:rsid w:val="00A92306"/>
    <w:rsid w:val="00A9595D"/>
    <w:rsid w:val="00A970D1"/>
    <w:rsid w:val="00A97152"/>
    <w:rsid w:val="00AA3AF2"/>
    <w:rsid w:val="00AA4504"/>
    <w:rsid w:val="00AA5026"/>
    <w:rsid w:val="00AA5A72"/>
    <w:rsid w:val="00AB0E85"/>
    <w:rsid w:val="00AB2402"/>
    <w:rsid w:val="00AB4F1C"/>
    <w:rsid w:val="00AC306B"/>
    <w:rsid w:val="00AC7D67"/>
    <w:rsid w:val="00AD2550"/>
    <w:rsid w:val="00AD4D50"/>
    <w:rsid w:val="00AD7CFE"/>
    <w:rsid w:val="00AE2C6F"/>
    <w:rsid w:val="00AE4A7C"/>
    <w:rsid w:val="00AE4EB4"/>
    <w:rsid w:val="00AE6368"/>
    <w:rsid w:val="00AF23B0"/>
    <w:rsid w:val="00AF39F0"/>
    <w:rsid w:val="00AF3F77"/>
    <w:rsid w:val="00AF6B58"/>
    <w:rsid w:val="00B000DA"/>
    <w:rsid w:val="00B01447"/>
    <w:rsid w:val="00B0167D"/>
    <w:rsid w:val="00B02D87"/>
    <w:rsid w:val="00B0328D"/>
    <w:rsid w:val="00B036A5"/>
    <w:rsid w:val="00B0608D"/>
    <w:rsid w:val="00B15C9B"/>
    <w:rsid w:val="00B15E07"/>
    <w:rsid w:val="00B16944"/>
    <w:rsid w:val="00B169A5"/>
    <w:rsid w:val="00B40A0C"/>
    <w:rsid w:val="00B4167C"/>
    <w:rsid w:val="00B41A01"/>
    <w:rsid w:val="00B41F16"/>
    <w:rsid w:val="00B46773"/>
    <w:rsid w:val="00B51FC5"/>
    <w:rsid w:val="00B57433"/>
    <w:rsid w:val="00B62E36"/>
    <w:rsid w:val="00B63EA3"/>
    <w:rsid w:val="00B7206A"/>
    <w:rsid w:val="00B77DF1"/>
    <w:rsid w:val="00B8045A"/>
    <w:rsid w:val="00B830A4"/>
    <w:rsid w:val="00B85E9D"/>
    <w:rsid w:val="00B92B01"/>
    <w:rsid w:val="00B94251"/>
    <w:rsid w:val="00B94766"/>
    <w:rsid w:val="00B94E04"/>
    <w:rsid w:val="00B95AE7"/>
    <w:rsid w:val="00B97222"/>
    <w:rsid w:val="00BA0893"/>
    <w:rsid w:val="00BA2C2E"/>
    <w:rsid w:val="00BA7A49"/>
    <w:rsid w:val="00BA7ED9"/>
    <w:rsid w:val="00BB4B6F"/>
    <w:rsid w:val="00BC068A"/>
    <w:rsid w:val="00BC36CB"/>
    <w:rsid w:val="00BC6341"/>
    <w:rsid w:val="00BD4B72"/>
    <w:rsid w:val="00BD4DA5"/>
    <w:rsid w:val="00BD5C88"/>
    <w:rsid w:val="00BD7C72"/>
    <w:rsid w:val="00BE292D"/>
    <w:rsid w:val="00BE41F3"/>
    <w:rsid w:val="00BE6CE8"/>
    <w:rsid w:val="00BE7425"/>
    <w:rsid w:val="00BF178B"/>
    <w:rsid w:val="00BF2A93"/>
    <w:rsid w:val="00BF3211"/>
    <w:rsid w:val="00BF3913"/>
    <w:rsid w:val="00BF40AF"/>
    <w:rsid w:val="00BF51DA"/>
    <w:rsid w:val="00C04F52"/>
    <w:rsid w:val="00C05A3A"/>
    <w:rsid w:val="00C06DFA"/>
    <w:rsid w:val="00C07F6D"/>
    <w:rsid w:val="00C113C6"/>
    <w:rsid w:val="00C12ED4"/>
    <w:rsid w:val="00C12FEB"/>
    <w:rsid w:val="00C137E0"/>
    <w:rsid w:val="00C14FA2"/>
    <w:rsid w:val="00C1594D"/>
    <w:rsid w:val="00C16913"/>
    <w:rsid w:val="00C17E4F"/>
    <w:rsid w:val="00C20917"/>
    <w:rsid w:val="00C20E29"/>
    <w:rsid w:val="00C23C3E"/>
    <w:rsid w:val="00C321A4"/>
    <w:rsid w:val="00C37728"/>
    <w:rsid w:val="00C4387A"/>
    <w:rsid w:val="00C44B40"/>
    <w:rsid w:val="00C45AB7"/>
    <w:rsid w:val="00C46D76"/>
    <w:rsid w:val="00C47CAA"/>
    <w:rsid w:val="00C51D96"/>
    <w:rsid w:val="00C528D6"/>
    <w:rsid w:val="00C53505"/>
    <w:rsid w:val="00C57C43"/>
    <w:rsid w:val="00C60788"/>
    <w:rsid w:val="00C64522"/>
    <w:rsid w:val="00C6721D"/>
    <w:rsid w:val="00C71D89"/>
    <w:rsid w:val="00C735F8"/>
    <w:rsid w:val="00C75149"/>
    <w:rsid w:val="00C80BD5"/>
    <w:rsid w:val="00C81BA5"/>
    <w:rsid w:val="00C84196"/>
    <w:rsid w:val="00C8455B"/>
    <w:rsid w:val="00C8599D"/>
    <w:rsid w:val="00C91097"/>
    <w:rsid w:val="00C92F56"/>
    <w:rsid w:val="00CA2BD8"/>
    <w:rsid w:val="00CA31E6"/>
    <w:rsid w:val="00CA45E6"/>
    <w:rsid w:val="00CA663E"/>
    <w:rsid w:val="00CA6A0F"/>
    <w:rsid w:val="00CB0637"/>
    <w:rsid w:val="00CB272E"/>
    <w:rsid w:val="00CB28B0"/>
    <w:rsid w:val="00CB493A"/>
    <w:rsid w:val="00CC4076"/>
    <w:rsid w:val="00CD0814"/>
    <w:rsid w:val="00CD0B8B"/>
    <w:rsid w:val="00CD1EA1"/>
    <w:rsid w:val="00CD3949"/>
    <w:rsid w:val="00CD515F"/>
    <w:rsid w:val="00CE18B0"/>
    <w:rsid w:val="00CE5E1B"/>
    <w:rsid w:val="00CF1C08"/>
    <w:rsid w:val="00CF2A54"/>
    <w:rsid w:val="00CF5DF0"/>
    <w:rsid w:val="00CF5F12"/>
    <w:rsid w:val="00D00D6C"/>
    <w:rsid w:val="00D018E1"/>
    <w:rsid w:val="00D02101"/>
    <w:rsid w:val="00D052E5"/>
    <w:rsid w:val="00D063F8"/>
    <w:rsid w:val="00D11E1A"/>
    <w:rsid w:val="00D12F9B"/>
    <w:rsid w:val="00D13A48"/>
    <w:rsid w:val="00D15EFE"/>
    <w:rsid w:val="00D163F7"/>
    <w:rsid w:val="00D2160C"/>
    <w:rsid w:val="00D2558E"/>
    <w:rsid w:val="00D264AF"/>
    <w:rsid w:val="00D32F37"/>
    <w:rsid w:val="00D33078"/>
    <w:rsid w:val="00D34712"/>
    <w:rsid w:val="00D4166A"/>
    <w:rsid w:val="00D41D05"/>
    <w:rsid w:val="00D42B10"/>
    <w:rsid w:val="00D4333A"/>
    <w:rsid w:val="00D437ED"/>
    <w:rsid w:val="00D43842"/>
    <w:rsid w:val="00D43882"/>
    <w:rsid w:val="00D53CAE"/>
    <w:rsid w:val="00D57C0C"/>
    <w:rsid w:val="00D57E8F"/>
    <w:rsid w:val="00D609D8"/>
    <w:rsid w:val="00D636A0"/>
    <w:rsid w:val="00D6492B"/>
    <w:rsid w:val="00D71268"/>
    <w:rsid w:val="00D726C6"/>
    <w:rsid w:val="00D7332D"/>
    <w:rsid w:val="00D77A55"/>
    <w:rsid w:val="00D80120"/>
    <w:rsid w:val="00D83BCD"/>
    <w:rsid w:val="00D84359"/>
    <w:rsid w:val="00D84ACF"/>
    <w:rsid w:val="00D855BB"/>
    <w:rsid w:val="00D9186C"/>
    <w:rsid w:val="00D9779F"/>
    <w:rsid w:val="00DA083E"/>
    <w:rsid w:val="00DA13A7"/>
    <w:rsid w:val="00DA1770"/>
    <w:rsid w:val="00DA2D0A"/>
    <w:rsid w:val="00DA3377"/>
    <w:rsid w:val="00DB2246"/>
    <w:rsid w:val="00DB419D"/>
    <w:rsid w:val="00DB5E7F"/>
    <w:rsid w:val="00DB7A31"/>
    <w:rsid w:val="00DC0918"/>
    <w:rsid w:val="00DC3596"/>
    <w:rsid w:val="00DC3A7A"/>
    <w:rsid w:val="00DC450D"/>
    <w:rsid w:val="00DC493D"/>
    <w:rsid w:val="00DC5EA2"/>
    <w:rsid w:val="00DC685F"/>
    <w:rsid w:val="00DC7091"/>
    <w:rsid w:val="00DD1346"/>
    <w:rsid w:val="00DD2375"/>
    <w:rsid w:val="00DD267F"/>
    <w:rsid w:val="00DD2CA7"/>
    <w:rsid w:val="00DD2F1A"/>
    <w:rsid w:val="00DD47DB"/>
    <w:rsid w:val="00DD4983"/>
    <w:rsid w:val="00DD6CA3"/>
    <w:rsid w:val="00DE1AA7"/>
    <w:rsid w:val="00DE7479"/>
    <w:rsid w:val="00DE79A1"/>
    <w:rsid w:val="00DF0E94"/>
    <w:rsid w:val="00E008FD"/>
    <w:rsid w:val="00E01CA3"/>
    <w:rsid w:val="00E01CC7"/>
    <w:rsid w:val="00E0448F"/>
    <w:rsid w:val="00E044B5"/>
    <w:rsid w:val="00E12292"/>
    <w:rsid w:val="00E138AC"/>
    <w:rsid w:val="00E152A6"/>
    <w:rsid w:val="00E1742E"/>
    <w:rsid w:val="00E26152"/>
    <w:rsid w:val="00E265F3"/>
    <w:rsid w:val="00E3002C"/>
    <w:rsid w:val="00E31F21"/>
    <w:rsid w:val="00E32DF3"/>
    <w:rsid w:val="00E35464"/>
    <w:rsid w:val="00E37FA3"/>
    <w:rsid w:val="00E40A7D"/>
    <w:rsid w:val="00E46589"/>
    <w:rsid w:val="00E466A7"/>
    <w:rsid w:val="00E502ED"/>
    <w:rsid w:val="00E51A7E"/>
    <w:rsid w:val="00E51B5B"/>
    <w:rsid w:val="00E5390B"/>
    <w:rsid w:val="00E541B1"/>
    <w:rsid w:val="00E60A28"/>
    <w:rsid w:val="00E61116"/>
    <w:rsid w:val="00E65979"/>
    <w:rsid w:val="00E7013B"/>
    <w:rsid w:val="00E7375D"/>
    <w:rsid w:val="00E760F7"/>
    <w:rsid w:val="00E76DFC"/>
    <w:rsid w:val="00E76E1D"/>
    <w:rsid w:val="00E8011B"/>
    <w:rsid w:val="00E8014D"/>
    <w:rsid w:val="00E809E4"/>
    <w:rsid w:val="00E80CA8"/>
    <w:rsid w:val="00E80D9A"/>
    <w:rsid w:val="00E81747"/>
    <w:rsid w:val="00E86AC2"/>
    <w:rsid w:val="00E90DB6"/>
    <w:rsid w:val="00E9114C"/>
    <w:rsid w:val="00E92B68"/>
    <w:rsid w:val="00E94376"/>
    <w:rsid w:val="00E969AD"/>
    <w:rsid w:val="00E97D25"/>
    <w:rsid w:val="00EA015E"/>
    <w:rsid w:val="00EA0C7A"/>
    <w:rsid w:val="00EA260F"/>
    <w:rsid w:val="00EA2C84"/>
    <w:rsid w:val="00EA37E8"/>
    <w:rsid w:val="00EA41FF"/>
    <w:rsid w:val="00EA5C9D"/>
    <w:rsid w:val="00EA6B83"/>
    <w:rsid w:val="00EB2DAB"/>
    <w:rsid w:val="00EB351A"/>
    <w:rsid w:val="00EC07FE"/>
    <w:rsid w:val="00EC14E3"/>
    <w:rsid w:val="00EC2309"/>
    <w:rsid w:val="00EC283D"/>
    <w:rsid w:val="00EC4A14"/>
    <w:rsid w:val="00EC6274"/>
    <w:rsid w:val="00EC7148"/>
    <w:rsid w:val="00EC7455"/>
    <w:rsid w:val="00ED2134"/>
    <w:rsid w:val="00ED246C"/>
    <w:rsid w:val="00ED3A38"/>
    <w:rsid w:val="00ED3DD1"/>
    <w:rsid w:val="00ED472E"/>
    <w:rsid w:val="00ED69A0"/>
    <w:rsid w:val="00EE3375"/>
    <w:rsid w:val="00EE7224"/>
    <w:rsid w:val="00EF0190"/>
    <w:rsid w:val="00EF2189"/>
    <w:rsid w:val="00EF281D"/>
    <w:rsid w:val="00EF2CBD"/>
    <w:rsid w:val="00EF3CD9"/>
    <w:rsid w:val="00EF4956"/>
    <w:rsid w:val="00EF62E2"/>
    <w:rsid w:val="00F01292"/>
    <w:rsid w:val="00F04E29"/>
    <w:rsid w:val="00F06958"/>
    <w:rsid w:val="00F1141B"/>
    <w:rsid w:val="00F1614C"/>
    <w:rsid w:val="00F20038"/>
    <w:rsid w:val="00F21FE9"/>
    <w:rsid w:val="00F25FFE"/>
    <w:rsid w:val="00F26628"/>
    <w:rsid w:val="00F30525"/>
    <w:rsid w:val="00F30A46"/>
    <w:rsid w:val="00F32B9F"/>
    <w:rsid w:val="00F3374F"/>
    <w:rsid w:val="00F33FFF"/>
    <w:rsid w:val="00F3482E"/>
    <w:rsid w:val="00F35677"/>
    <w:rsid w:val="00F361CE"/>
    <w:rsid w:val="00F362AC"/>
    <w:rsid w:val="00F419DF"/>
    <w:rsid w:val="00F43189"/>
    <w:rsid w:val="00F46EC2"/>
    <w:rsid w:val="00F5148A"/>
    <w:rsid w:val="00F5412D"/>
    <w:rsid w:val="00F56210"/>
    <w:rsid w:val="00F56907"/>
    <w:rsid w:val="00F602CA"/>
    <w:rsid w:val="00F621DE"/>
    <w:rsid w:val="00F67547"/>
    <w:rsid w:val="00F72F4E"/>
    <w:rsid w:val="00F86E49"/>
    <w:rsid w:val="00F87E3F"/>
    <w:rsid w:val="00F9483C"/>
    <w:rsid w:val="00F94D76"/>
    <w:rsid w:val="00FA1591"/>
    <w:rsid w:val="00FA335D"/>
    <w:rsid w:val="00FA712D"/>
    <w:rsid w:val="00FB24A4"/>
    <w:rsid w:val="00FB3FEC"/>
    <w:rsid w:val="00FB4C49"/>
    <w:rsid w:val="00FB5192"/>
    <w:rsid w:val="00FB5B55"/>
    <w:rsid w:val="00FB61FD"/>
    <w:rsid w:val="00FB7CEB"/>
    <w:rsid w:val="00FC37B9"/>
    <w:rsid w:val="00FC6B8F"/>
    <w:rsid w:val="00FC6B92"/>
    <w:rsid w:val="00FC7872"/>
    <w:rsid w:val="00FD5ED3"/>
    <w:rsid w:val="00FD632B"/>
    <w:rsid w:val="00FD6FC7"/>
    <w:rsid w:val="00FD742B"/>
    <w:rsid w:val="00FE3574"/>
    <w:rsid w:val="00FF1BA7"/>
    <w:rsid w:val="00FF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8420F-205D-4205-9785-240C3143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uiPriority w:val="10"/>
    <w:qFormat/>
    <w:rsid w:val="00F602C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F602CA"/>
    <w:rPr>
      <w:rFonts w:asciiTheme="majorHAnsi" w:eastAsia="宋体" w:hAnsiTheme="majorHAnsi" w:cstheme="majorBidi"/>
      <w:b/>
      <w:bCs/>
      <w:sz w:val="32"/>
      <w:szCs w:val="32"/>
    </w:rPr>
  </w:style>
  <w:style w:type="paragraph" w:styleId="a5">
    <w:name w:val="header"/>
    <w:basedOn w:val="a"/>
    <w:link w:val="Char0"/>
    <w:uiPriority w:val="99"/>
    <w:unhideWhenUsed/>
    <w:rsid w:val="006D03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031D"/>
    <w:rPr>
      <w:sz w:val="18"/>
      <w:szCs w:val="18"/>
    </w:rPr>
  </w:style>
  <w:style w:type="paragraph" w:styleId="a6">
    <w:name w:val="footer"/>
    <w:basedOn w:val="a"/>
    <w:link w:val="Char1"/>
    <w:uiPriority w:val="99"/>
    <w:unhideWhenUsed/>
    <w:rsid w:val="006D031D"/>
    <w:pPr>
      <w:tabs>
        <w:tab w:val="center" w:pos="4153"/>
        <w:tab w:val="right" w:pos="8306"/>
      </w:tabs>
      <w:snapToGrid w:val="0"/>
      <w:jc w:val="left"/>
    </w:pPr>
    <w:rPr>
      <w:sz w:val="18"/>
      <w:szCs w:val="18"/>
    </w:rPr>
  </w:style>
  <w:style w:type="character" w:customStyle="1" w:styleId="Char1">
    <w:name w:val="页脚 Char"/>
    <w:basedOn w:val="a0"/>
    <w:link w:val="a6"/>
    <w:uiPriority w:val="99"/>
    <w:rsid w:val="006D031D"/>
    <w:rPr>
      <w:sz w:val="18"/>
      <w:szCs w:val="18"/>
    </w:rPr>
  </w:style>
  <w:style w:type="table" w:customStyle="1" w:styleId="1">
    <w:name w:val="网格型浅色1"/>
    <w:basedOn w:val="a1"/>
    <w:uiPriority w:val="40"/>
    <w:rsid w:val="00F46EC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7">
    <w:name w:val="List Paragraph"/>
    <w:basedOn w:val="a"/>
    <w:uiPriority w:val="34"/>
    <w:qFormat/>
    <w:rsid w:val="00640604"/>
    <w:pPr>
      <w:ind w:firstLineChars="200" w:firstLine="420"/>
    </w:pPr>
  </w:style>
  <w:style w:type="paragraph" w:styleId="a8">
    <w:name w:val="Normal (Web)"/>
    <w:basedOn w:val="a"/>
    <w:uiPriority w:val="99"/>
    <w:unhideWhenUsed/>
    <w:rsid w:val="00BA7ED9"/>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BA7ED9"/>
    <w:rPr>
      <w:color w:val="0000FF"/>
      <w:u w:val="single"/>
    </w:rPr>
  </w:style>
  <w:style w:type="table" w:styleId="aa">
    <w:name w:val="Grid Table Light"/>
    <w:basedOn w:val="a1"/>
    <w:uiPriority w:val="40"/>
    <w:rsid w:val="00DA13A7"/>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Date"/>
    <w:basedOn w:val="a"/>
    <w:next w:val="a"/>
    <w:link w:val="Char2"/>
    <w:uiPriority w:val="99"/>
    <w:semiHidden/>
    <w:unhideWhenUsed/>
    <w:rsid w:val="0090401D"/>
    <w:pPr>
      <w:ind w:leftChars="2500" w:left="100"/>
    </w:pPr>
  </w:style>
  <w:style w:type="character" w:customStyle="1" w:styleId="Char2">
    <w:name w:val="日期 Char"/>
    <w:basedOn w:val="a0"/>
    <w:link w:val="ab"/>
    <w:uiPriority w:val="99"/>
    <w:semiHidden/>
    <w:rsid w:val="0090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38">
      <w:bodyDiv w:val="1"/>
      <w:marLeft w:val="0"/>
      <w:marRight w:val="0"/>
      <w:marTop w:val="0"/>
      <w:marBottom w:val="0"/>
      <w:divBdr>
        <w:top w:val="none" w:sz="0" w:space="0" w:color="auto"/>
        <w:left w:val="none" w:sz="0" w:space="0" w:color="auto"/>
        <w:bottom w:val="none" w:sz="0" w:space="0" w:color="auto"/>
        <w:right w:val="none" w:sz="0" w:space="0" w:color="auto"/>
      </w:divBdr>
    </w:div>
    <w:div w:id="12075478">
      <w:bodyDiv w:val="1"/>
      <w:marLeft w:val="0"/>
      <w:marRight w:val="0"/>
      <w:marTop w:val="0"/>
      <w:marBottom w:val="0"/>
      <w:divBdr>
        <w:top w:val="none" w:sz="0" w:space="0" w:color="auto"/>
        <w:left w:val="none" w:sz="0" w:space="0" w:color="auto"/>
        <w:bottom w:val="none" w:sz="0" w:space="0" w:color="auto"/>
        <w:right w:val="none" w:sz="0" w:space="0" w:color="auto"/>
      </w:divBdr>
    </w:div>
    <w:div w:id="112402322">
      <w:bodyDiv w:val="1"/>
      <w:marLeft w:val="0"/>
      <w:marRight w:val="0"/>
      <w:marTop w:val="0"/>
      <w:marBottom w:val="0"/>
      <w:divBdr>
        <w:top w:val="none" w:sz="0" w:space="0" w:color="auto"/>
        <w:left w:val="none" w:sz="0" w:space="0" w:color="auto"/>
        <w:bottom w:val="none" w:sz="0" w:space="0" w:color="auto"/>
        <w:right w:val="none" w:sz="0" w:space="0" w:color="auto"/>
      </w:divBdr>
    </w:div>
    <w:div w:id="234701752">
      <w:bodyDiv w:val="1"/>
      <w:marLeft w:val="0"/>
      <w:marRight w:val="0"/>
      <w:marTop w:val="0"/>
      <w:marBottom w:val="0"/>
      <w:divBdr>
        <w:top w:val="none" w:sz="0" w:space="0" w:color="auto"/>
        <w:left w:val="none" w:sz="0" w:space="0" w:color="auto"/>
        <w:bottom w:val="none" w:sz="0" w:space="0" w:color="auto"/>
        <w:right w:val="none" w:sz="0" w:space="0" w:color="auto"/>
      </w:divBdr>
    </w:div>
    <w:div w:id="303315953">
      <w:bodyDiv w:val="1"/>
      <w:marLeft w:val="0"/>
      <w:marRight w:val="0"/>
      <w:marTop w:val="0"/>
      <w:marBottom w:val="0"/>
      <w:divBdr>
        <w:top w:val="none" w:sz="0" w:space="0" w:color="auto"/>
        <w:left w:val="none" w:sz="0" w:space="0" w:color="auto"/>
        <w:bottom w:val="none" w:sz="0" w:space="0" w:color="auto"/>
        <w:right w:val="none" w:sz="0" w:space="0" w:color="auto"/>
      </w:divBdr>
    </w:div>
    <w:div w:id="422803174">
      <w:bodyDiv w:val="1"/>
      <w:marLeft w:val="0"/>
      <w:marRight w:val="0"/>
      <w:marTop w:val="0"/>
      <w:marBottom w:val="0"/>
      <w:divBdr>
        <w:top w:val="none" w:sz="0" w:space="0" w:color="auto"/>
        <w:left w:val="none" w:sz="0" w:space="0" w:color="auto"/>
        <w:bottom w:val="none" w:sz="0" w:space="0" w:color="auto"/>
        <w:right w:val="none" w:sz="0" w:space="0" w:color="auto"/>
      </w:divBdr>
    </w:div>
    <w:div w:id="469789918">
      <w:bodyDiv w:val="1"/>
      <w:marLeft w:val="0"/>
      <w:marRight w:val="0"/>
      <w:marTop w:val="0"/>
      <w:marBottom w:val="0"/>
      <w:divBdr>
        <w:top w:val="none" w:sz="0" w:space="0" w:color="auto"/>
        <w:left w:val="none" w:sz="0" w:space="0" w:color="auto"/>
        <w:bottom w:val="none" w:sz="0" w:space="0" w:color="auto"/>
        <w:right w:val="none" w:sz="0" w:space="0" w:color="auto"/>
      </w:divBdr>
    </w:div>
    <w:div w:id="729033416">
      <w:bodyDiv w:val="1"/>
      <w:marLeft w:val="0"/>
      <w:marRight w:val="0"/>
      <w:marTop w:val="0"/>
      <w:marBottom w:val="0"/>
      <w:divBdr>
        <w:top w:val="none" w:sz="0" w:space="0" w:color="auto"/>
        <w:left w:val="none" w:sz="0" w:space="0" w:color="auto"/>
        <w:bottom w:val="none" w:sz="0" w:space="0" w:color="auto"/>
        <w:right w:val="none" w:sz="0" w:space="0" w:color="auto"/>
      </w:divBdr>
    </w:div>
    <w:div w:id="861013295">
      <w:bodyDiv w:val="1"/>
      <w:marLeft w:val="0"/>
      <w:marRight w:val="0"/>
      <w:marTop w:val="0"/>
      <w:marBottom w:val="0"/>
      <w:divBdr>
        <w:top w:val="none" w:sz="0" w:space="0" w:color="auto"/>
        <w:left w:val="none" w:sz="0" w:space="0" w:color="auto"/>
        <w:bottom w:val="none" w:sz="0" w:space="0" w:color="auto"/>
        <w:right w:val="none" w:sz="0" w:space="0" w:color="auto"/>
      </w:divBdr>
    </w:div>
    <w:div w:id="1072507132">
      <w:bodyDiv w:val="1"/>
      <w:marLeft w:val="0"/>
      <w:marRight w:val="0"/>
      <w:marTop w:val="0"/>
      <w:marBottom w:val="0"/>
      <w:divBdr>
        <w:top w:val="none" w:sz="0" w:space="0" w:color="auto"/>
        <w:left w:val="none" w:sz="0" w:space="0" w:color="auto"/>
        <w:bottom w:val="none" w:sz="0" w:space="0" w:color="auto"/>
        <w:right w:val="none" w:sz="0" w:space="0" w:color="auto"/>
      </w:divBdr>
    </w:div>
    <w:div w:id="1097604754">
      <w:bodyDiv w:val="1"/>
      <w:marLeft w:val="0"/>
      <w:marRight w:val="0"/>
      <w:marTop w:val="0"/>
      <w:marBottom w:val="0"/>
      <w:divBdr>
        <w:top w:val="none" w:sz="0" w:space="0" w:color="auto"/>
        <w:left w:val="none" w:sz="0" w:space="0" w:color="auto"/>
        <w:bottom w:val="none" w:sz="0" w:space="0" w:color="auto"/>
        <w:right w:val="none" w:sz="0" w:space="0" w:color="auto"/>
      </w:divBdr>
    </w:div>
    <w:div w:id="1158031177">
      <w:bodyDiv w:val="1"/>
      <w:marLeft w:val="0"/>
      <w:marRight w:val="0"/>
      <w:marTop w:val="0"/>
      <w:marBottom w:val="0"/>
      <w:divBdr>
        <w:top w:val="none" w:sz="0" w:space="0" w:color="auto"/>
        <w:left w:val="none" w:sz="0" w:space="0" w:color="auto"/>
        <w:bottom w:val="none" w:sz="0" w:space="0" w:color="auto"/>
        <w:right w:val="none" w:sz="0" w:space="0" w:color="auto"/>
      </w:divBdr>
    </w:div>
    <w:div w:id="1386176926">
      <w:bodyDiv w:val="1"/>
      <w:marLeft w:val="0"/>
      <w:marRight w:val="0"/>
      <w:marTop w:val="0"/>
      <w:marBottom w:val="0"/>
      <w:divBdr>
        <w:top w:val="none" w:sz="0" w:space="0" w:color="auto"/>
        <w:left w:val="none" w:sz="0" w:space="0" w:color="auto"/>
        <w:bottom w:val="none" w:sz="0" w:space="0" w:color="auto"/>
        <w:right w:val="none" w:sz="0" w:space="0" w:color="auto"/>
      </w:divBdr>
    </w:div>
    <w:div w:id="1428691493">
      <w:bodyDiv w:val="1"/>
      <w:marLeft w:val="0"/>
      <w:marRight w:val="0"/>
      <w:marTop w:val="0"/>
      <w:marBottom w:val="0"/>
      <w:divBdr>
        <w:top w:val="none" w:sz="0" w:space="0" w:color="auto"/>
        <w:left w:val="none" w:sz="0" w:space="0" w:color="auto"/>
        <w:bottom w:val="none" w:sz="0" w:space="0" w:color="auto"/>
        <w:right w:val="none" w:sz="0" w:space="0" w:color="auto"/>
      </w:divBdr>
    </w:div>
    <w:div w:id="1447044127">
      <w:bodyDiv w:val="1"/>
      <w:marLeft w:val="0"/>
      <w:marRight w:val="0"/>
      <w:marTop w:val="0"/>
      <w:marBottom w:val="0"/>
      <w:divBdr>
        <w:top w:val="none" w:sz="0" w:space="0" w:color="auto"/>
        <w:left w:val="none" w:sz="0" w:space="0" w:color="auto"/>
        <w:bottom w:val="none" w:sz="0" w:space="0" w:color="auto"/>
        <w:right w:val="none" w:sz="0" w:space="0" w:color="auto"/>
      </w:divBdr>
    </w:div>
    <w:div w:id="1793790346">
      <w:bodyDiv w:val="1"/>
      <w:marLeft w:val="0"/>
      <w:marRight w:val="0"/>
      <w:marTop w:val="0"/>
      <w:marBottom w:val="0"/>
      <w:divBdr>
        <w:top w:val="none" w:sz="0" w:space="0" w:color="auto"/>
        <w:left w:val="none" w:sz="0" w:space="0" w:color="auto"/>
        <w:bottom w:val="none" w:sz="0" w:space="0" w:color="auto"/>
        <w:right w:val="none" w:sz="0" w:space="0" w:color="auto"/>
      </w:divBdr>
    </w:div>
    <w:div w:id="1932465682">
      <w:bodyDiv w:val="1"/>
      <w:marLeft w:val="0"/>
      <w:marRight w:val="0"/>
      <w:marTop w:val="0"/>
      <w:marBottom w:val="0"/>
      <w:divBdr>
        <w:top w:val="none" w:sz="0" w:space="0" w:color="auto"/>
        <w:left w:val="none" w:sz="0" w:space="0" w:color="auto"/>
        <w:bottom w:val="none" w:sz="0" w:space="0" w:color="auto"/>
        <w:right w:val="none" w:sz="0" w:space="0" w:color="auto"/>
      </w:divBdr>
    </w:div>
    <w:div w:id="2001807106">
      <w:bodyDiv w:val="1"/>
      <w:marLeft w:val="0"/>
      <w:marRight w:val="0"/>
      <w:marTop w:val="0"/>
      <w:marBottom w:val="0"/>
      <w:divBdr>
        <w:top w:val="none" w:sz="0" w:space="0" w:color="auto"/>
        <w:left w:val="none" w:sz="0" w:space="0" w:color="auto"/>
        <w:bottom w:val="none" w:sz="0" w:space="0" w:color="auto"/>
        <w:right w:val="none" w:sz="0" w:space="0" w:color="auto"/>
      </w:divBdr>
    </w:div>
    <w:div w:id="21199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rkeley.edu/index.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da.berkele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erkeley.edu/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rkeley.edu/index.html"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eda.berkeley.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9D7A-BE3B-4C8D-B775-6FF3DCF4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4034</Words>
  <Characters>22996</Characters>
  <Application>Microsoft Office Word</Application>
  <DocSecurity>0</DocSecurity>
  <Lines>191</Lines>
  <Paragraphs>53</Paragraphs>
  <ScaleCrop>false</ScaleCrop>
  <Company/>
  <LinksUpToDate>false</LinksUpToDate>
  <CharactersWithSpaces>26977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2014-11-09T13:25:00Z</cp:lastPrinted>
  <dcterms:created xsi:type="dcterms:W3CDTF">2014-11-09T13:26:00Z</dcterms:created>
  <dcterms:modified xsi:type="dcterms:W3CDTF">2014-11-09T13:26:00Z</dcterms:modified>
</cp:coreProperties>
</file>